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before="196"/>
        <w:ind w:left="761"/>
        <w:rPr>
          <w:i/>
        </w:rPr>
      </w:pPr>
      <w:r>
        <w:rPr>
          <w:i/>
          <w:color w:val="393434"/>
        </w:rPr>
        <w:t>Bau- und Bedienungsanleitung</w:t>
      </w:r>
    </w:p>
    <w:p>
      <w:pPr>
        <w:spacing w:before="73"/>
        <w:ind w:left="0" w:right="581" w:firstLine="0"/>
        <w:jc w:val="right"/>
        <w:rPr>
          <w:sz w:val="16"/>
        </w:rPr>
      </w:pPr>
      <w:r>
        <w:rPr/>
        <w:br w:type="column"/>
      </w:r>
      <w:r>
        <w:rPr>
          <w:color w:val="393434"/>
          <w:sz w:val="16"/>
        </w:rPr>
        <w:t>Best.-Nr.:</w:t>
      </w:r>
      <w:r>
        <w:rPr>
          <w:color w:val="393434"/>
          <w:spacing w:val="-4"/>
          <w:sz w:val="16"/>
        </w:rPr>
        <w:t> </w:t>
      </w:r>
      <w:r>
        <w:rPr>
          <w:color w:val="393434"/>
          <w:sz w:val="16"/>
        </w:rPr>
        <w:t>37838</w:t>
      </w:r>
    </w:p>
    <w:p>
      <w:pPr>
        <w:spacing w:before="8"/>
        <w:ind w:left="0" w:right="581" w:firstLine="0"/>
        <w:jc w:val="right"/>
        <w:rPr>
          <w:sz w:val="16"/>
        </w:rPr>
      </w:pPr>
      <w:r>
        <w:rPr>
          <w:color w:val="393434"/>
          <w:sz w:val="16"/>
        </w:rPr>
        <w:t>Version 4.0, Stand: Juni</w:t>
      </w:r>
      <w:r>
        <w:rPr>
          <w:color w:val="393434"/>
          <w:spacing w:val="-23"/>
          <w:sz w:val="16"/>
        </w:rPr>
        <w:t> </w:t>
      </w:r>
      <w:r>
        <w:rPr>
          <w:color w:val="393434"/>
          <w:sz w:val="16"/>
        </w:rPr>
        <w:t>2005</w:t>
      </w:r>
    </w:p>
    <w:p>
      <w:pPr>
        <w:spacing w:after="0"/>
        <w:jc w:val="right"/>
        <w:rPr>
          <w:sz w:val="16"/>
        </w:rPr>
        <w:sectPr>
          <w:type w:val="continuous"/>
          <w:pgSz w:w="11900" w:h="16840"/>
          <w:pgMar w:top="340" w:bottom="280" w:left="100" w:right="0"/>
          <w:cols w:num="2" w:equalWidth="0">
            <w:col w:w="4366" w:space="4193"/>
            <w:col w:w="3241"/>
          </w:cols>
        </w:sectPr>
      </w:pPr>
    </w:p>
    <w:p>
      <w:pPr>
        <w:pStyle w:val="BodyText"/>
        <w:spacing w:before="3"/>
        <w:rPr>
          <w:sz w:val="2"/>
        </w:rPr>
      </w:pPr>
    </w:p>
    <w:p>
      <w:pPr>
        <w:pStyle w:val="BodyText"/>
        <w:spacing w:line="120" w:lineRule="exact"/>
        <w:ind w:left="701" w:right="-87"/>
        <w:rPr>
          <w:sz w:val="12"/>
        </w:rPr>
      </w:pPr>
      <w:r>
        <w:rPr>
          <w:position w:val="-1"/>
          <w:sz w:val="12"/>
        </w:rPr>
        <w:pict>
          <v:group style="width:550.7pt;height:6pt;mso-position-horizontal-relative:char;mso-position-vertical-relative:line" coordorigin="0,0" coordsize="11014,120">
            <v:line style="position:absolute" from="0,60" to="11014,60" stroked="true" strokeweight="5.985pt" strokecolor="#393434">
              <v:stroke dashstyle="solid"/>
            </v:line>
          </v:group>
        </w:pict>
      </w:r>
      <w:r>
        <w:rPr>
          <w:position w:val="-1"/>
          <w:sz w:val="12"/>
        </w:rPr>
      </w:r>
    </w:p>
    <w:p>
      <w:pPr>
        <w:pStyle w:val="BodyText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1900" w:h="16840"/>
          <w:pgMar w:top="340" w:bottom="280" w:left="100" w:right="0"/>
        </w:sectPr>
      </w:pPr>
    </w:p>
    <w:p>
      <w:pPr>
        <w:pStyle w:val="BodyText"/>
        <w:spacing w:before="2"/>
        <w:rPr>
          <w:sz w:val="10"/>
        </w:rPr>
      </w:pPr>
    </w:p>
    <w:p>
      <w:pPr>
        <w:pStyle w:val="BodyText"/>
        <w:ind w:left="749" w:right="-44"/>
      </w:pPr>
      <w:r>
        <w:rPr/>
        <w:pict>
          <v:group style="width:344.55pt;height:315.55pt;mso-position-horizontal-relative:char;mso-position-vertical-relative:line" coordorigin="0,0" coordsize="6891,6311">
            <v:shape style="position:absolute;left:19;top:19;width:6853;height:6272" type="#_x0000_t75" stroked="false">
              <v:imagedata r:id="rId5" o:title=""/>
            </v:shape>
            <v:rect style="position:absolute;left:9;top:9;width:6872;height:6291" filled="false" stroked="true" strokeweight=".958pt" strokecolor="#393434">
              <v:stroke dashstyle="solid"/>
            </v:rect>
          </v:group>
        </w:pict>
      </w:r>
      <w:r>
        <w:rPr/>
      </w:r>
    </w:p>
    <w:p>
      <w:pPr>
        <w:spacing w:line="232" w:lineRule="auto" w:before="268"/>
        <w:ind w:left="759" w:right="0" w:firstLine="0"/>
        <w:jc w:val="center"/>
        <w:rPr>
          <w:rFonts w:ascii="Arial"/>
          <w:b/>
          <w:sz w:val="72"/>
        </w:rPr>
      </w:pPr>
      <w:r>
        <w:rPr>
          <w:rFonts w:ascii="Arial"/>
          <w:b/>
          <w:color w:val="393434"/>
          <w:w w:val="95"/>
          <w:sz w:val="72"/>
        </w:rPr>
        <w:t>Hochleistungs- </w:t>
      </w:r>
      <w:r>
        <w:rPr>
          <w:rFonts w:ascii="Arial"/>
          <w:b/>
          <w:color w:val="393434"/>
          <w:sz w:val="72"/>
        </w:rPr>
        <w:t>Netzteilplatine</w:t>
      </w:r>
    </w:p>
    <w:p>
      <w:pPr>
        <w:spacing w:line="798" w:lineRule="exact" w:before="0"/>
        <w:ind w:left="759" w:right="0" w:firstLine="0"/>
        <w:jc w:val="center"/>
        <w:rPr>
          <w:rFonts w:ascii="Arial"/>
          <w:b/>
          <w:sz w:val="72"/>
        </w:rPr>
      </w:pPr>
      <w:r>
        <w:rPr>
          <w:rFonts w:ascii="Arial"/>
          <w:b/>
          <w:color w:val="393434"/>
          <w:sz w:val="72"/>
        </w:rPr>
        <w:t>0 bis 30 </w:t>
      </w:r>
      <w:r>
        <w:rPr>
          <w:rFonts w:ascii="Arial"/>
          <w:b/>
          <w:color w:val="393434"/>
          <w:spacing w:val="-48"/>
          <w:sz w:val="72"/>
        </w:rPr>
        <w:t>V, </w:t>
      </w:r>
      <w:r>
        <w:rPr>
          <w:rFonts w:ascii="Arial"/>
          <w:b/>
          <w:color w:val="393434"/>
          <w:sz w:val="72"/>
        </w:rPr>
        <w:t>0 bis 10</w:t>
      </w:r>
      <w:r>
        <w:rPr>
          <w:rFonts w:ascii="Arial"/>
          <w:b/>
          <w:color w:val="393434"/>
          <w:spacing w:val="-81"/>
          <w:sz w:val="72"/>
        </w:rPr>
        <w:t> </w:t>
      </w:r>
      <w:r>
        <w:rPr>
          <w:rFonts w:ascii="Arial"/>
          <w:b/>
          <w:color w:val="393434"/>
          <w:sz w:val="72"/>
        </w:rPr>
        <w:t>A</w:t>
      </w:r>
    </w:p>
    <w:p>
      <w:pPr>
        <w:pStyle w:val="Heading1"/>
        <w:spacing w:line="225" w:lineRule="auto" w:before="340"/>
        <w:ind w:left="830" w:right="70" w:firstLine="2"/>
        <w:jc w:val="center"/>
      </w:pPr>
      <w:r>
        <w:rPr>
          <w:i/>
          <w:color w:val="393434"/>
        </w:rPr>
        <w:t>Mit einer stufenlos einstellbaren Spannung von 0 bis 30 V, </w:t>
      </w:r>
      <w:r>
        <w:rPr>
          <w:color w:val="393434"/>
        </w:rPr>
        <w:t>bis zu 10 A Ausgangsstrom, einem Hochleistungslüfter- aggregat sowie exzellenten Regeleigenschaften lässt diese Netzteilplatine kaum noch Wünsche offen.</w:t>
      </w:r>
    </w:p>
    <w:p>
      <w:pPr>
        <w:pStyle w:val="BodyText"/>
        <w:spacing w:before="1"/>
        <w:rPr>
          <w:rFonts w:ascii="Arial"/>
          <w:b/>
          <w:i/>
          <w:sz w:val="29"/>
        </w:rPr>
      </w:pPr>
    </w:p>
    <w:p>
      <w:pPr>
        <w:pStyle w:val="BodyText"/>
        <w:ind w:left="4333"/>
      </w:pPr>
      <w:r>
        <w:rPr/>
        <w:pict>
          <v:line style="position:absolute;mso-position-horizontal-relative:page;mso-position-vertical-relative:paragraph;z-index:251669504" from="43.070999pt,6.402016pt" to="208.971999pt,6.402016pt" stroked="true" strokeweight="2.0350pt" strokecolor="#393434">
            <v:stroke dashstyle="solid"/>
            <w10:wrap type="none"/>
          </v:line>
        </w:pict>
      </w:r>
      <w:r>
        <w:rPr>
          <w:color w:val="393434"/>
        </w:rPr>
        <w:t>hende</w:t>
      </w:r>
      <w:r>
        <w:rPr>
          <w:color w:val="393434"/>
          <w:spacing w:val="-18"/>
        </w:rPr>
        <w:t> </w:t>
      </w:r>
      <w:r>
        <w:rPr>
          <w:color w:val="393434"/>
        </w:rPr>
        <w:t>Labornetzgerät</w:t>
      </w:r>
      <w:r>
        <w:rPr>
          <w:color w:val="393434"/>
          <w:spacing w:val="-16"/>
        </w:rPr>
        <w:t> </w:t>
      </w:r>
      <w:r>
        <w:rPr>
          <w:color w:val="393434"/>
        </w:rPr>
        <w:t>alle</w:t>
      </w:r>
      <w:r>
        <w:rPr>
          <w:color w:val="393434"/>
          <w:spacing w:val="-16"/>
        </w:rPr>
        <w:t> </w:t>
      </w:r>
      <w:r>
        <w:rPr>
          <w:color w:val="393434"/>
        </w:rPr>
        <w:t>auftretende</w:t>
      </w:r>
      <w:r>
        <w:rPr>
          <w:color w:val="393434"/>
          <w:spacing w:val="-17"/>
        </w:rPr>
        <w:t> </w:t>
      </w:r>
      <w:r>
        <w:rPr>
          <w:color w:val="393434"/>
          <w:spacing w:val="-6"/>
        </w:rPr>
        <w:t>An-</w:t>
      </w:r>
    </w:p>
    <w:p>
      <w:pPr>
        <w:pStyle w:val="BodyText"/>
        <w:spacing w:line="230" w:lineRule="auto" w:before="87"/>
        <w:ind w:left="209" w:right="574"/>
        <w:jc w:val="both"/>
      </w:pPr>
      <w:r>
        <w:rPr/>
        <w:br w:type="column"/>
      </w:r>
      <w:r>
        <w:rPr>
          <w:color w:val="393434"/>
        </w:rPr>
        <w:t>derte</w:t>
      </w:r>
      <w:r>
        <w:rPr>
          <w:color w:val="393434"/>
          <w:spacing w:val="-15"/>
        </w:rPr>
        <w:t> </w:t>
      </w:r>
      <w:r>
        <w:rPr>
          <w:color w:val="393434"/>
        </w:rPr>
        <w:t>Luftaustritt</w:t>
      </w:r>
      <w:r>
        <w:rPr>
          <w:color w:val="393434"/>
          <w:spacing w:val="-15"/>
        </w:rPr>
        <w:t> </w:t>
      </w:r>
      <w:r>
        <w:rPr>
          <w:color w:val="393434"/>
        </w:rPr>
        <w:t>im</w:t>
      </w:r>
      <w:r>
        <w:rPr>
          <w:color w:val="393434"/>
          <w:spacing w:val="-15"/>
        </w:rPr>
        <w:t> </w:t>
      </w:r>
      <w:r>
        <w:rPr>
          <w:color w:val="393434"/>
        </w:rPr>
        <w:t>Bereich</w:t>
      </w:r>
      <w:r>
        <w:rPr>
          <w:color w:val="393434"/>
          <w:spacing w:val="-15"/>
        </w:rPr>
        <w:t> </w:t>
      </w:r>
      <w:r>
        <w:rPr>
          <w:color w:val="393434"/>
        </w:rPr>
        <w:t>des</w:t>
      </w:r>
      <w:r>
        <w:rPr>
          <w:color w:val="393434"/>
          <w:spacing w:val="-15"/>
        </w:rPr>
        <w:t> </w:t>
      </w:r>
      <w:r>
        <w:rPr>
          <w:color w:val="393434"/>
        </w:rPr>
        <w:t>Kühlkör- per-Lüferaggregates</w:t>
      </w:r>
      <w:r>
        <w:rPr>
          <w:color w:val="393434"/>
          <w:spacing w:val="-1"/>
        </w:rPr>
        <w:t> </w:t>
      </w:r>
      <w:r>
        <w:rPr>
          <w:color w:val="393434"/>
        </w:rPr>
        <w:t>sicherzustellen.</w:t>
      </w:r>
    </w:p>
    <w:p>
      <w:pPr>
        <w:pStyle w:val="BodyText"/>
        <w:spacing w:line="228" w:lineRule="auto"/>
        <w:ind w:left="209" w:right="572" w:firstLine="193"/>
        <w:jc w:val="both"/>
      </w:pPr>
      <w:r>
        <w:rPr>
          <w:color w:val="393434"/>
        </w:rPr>
        <w:t>Da</w:t>
      </w:r>
      <w:r>
        <w:rPr>
          <w:color w:val="393434"/>
          <w:spacing w:val="-14"/>
        </w:rPr>
        <w:t> </w:t>
      </w:r>
      <w:r>
        <w:rPr>
          <w:color w:val="393434"/>
        </w:rPr>
        <w:t>das</w:t>
      </w:r>
      <w:r>
        <w:rPr>
          <w:color w:val="393434"/>
          <w:spacing w:val="-12"/>
        </w:rPr>
        <w:t> </w:t>
      </w:r>
      <w:r>
        <w:rPr>
          <w:color w:val="393434"/>
        </w:rPr>
        <w:t>mit</w:t>
      </w:r>
      <w:r>
        <w:rPr>
          <w:color w:val="393434"/>
          <w:spacing w:val="-13"/>
        </w:rPr>
        <w:t> </w:t>
      </w:r>
      <w:r>
        <w:rPr>
          <w:color w:val="393434"/>
        </w:rPr>
        <w:t>einem</w:t>
      </w:r>
      <w:r>
        <w:rPr>
          <w:color w:val="393434"/>
          <w:spacing w:val="-12"/>
        </w:rPr>
        <w:t> </w:t>
      </w:r>
      <w:r>
        <w:rPr>
          <w:color w:val="393434"/>
        </w:rPr>
        <w:t>leistungsfähigen</w:t>
      </w:r>
      <w:r>
        <w:rPr>
          <w:color w:val="393434"/>
          <w:spacing w:val="-12"/>
        </w:rPr>
        <w:t> </w:t>
      </w:r>
      <w:r>
        <w:rPr>
          <w:color w:val="393434"/>
        </w:rPr>
        <w:t>Axi- allüfter</w:t>
      </w:r>
      <w:r>
        <w:rPr>
          <w:color w:val="393434"/>
          <w:spacing w:val="-37"/>
        </w:rPr>
        <w:t> </w:t>
      </w:r>
      <w:r>
        <w:rPr>
          <w:color w:val="393434"/>
        </w:rPr>
        <w:t>ausgestattete</w:t>
      </w:r>
      <w:r>
        <w:rPr>
          <w:color w:val="393434"/>
          <w:spacing w:val="-36"/>
        </w:rPr>
        <w:t> </w:t>
      </w:r>
      <w:r>
        <w:rPr>
          <w:color w:val="393434"/>
        </w:rPr>
        <w:t>Lüfterprofil</w:t>
      </w:r>
      <w:r>
        <w:rPr>
          <w:color w:val="393434"/>
          <w:spacing w:val="-36"/>
        </w:rPr>
        <w:t> </w:t>
      </w:r>
      <w:r>
        <w:rPr>
          <w:color w:val="393434"/>
        </w:rPr>
        <w:t>sich</w:t>
      </w:r>
      <w:r>
        <w:rPr>
          <w:color w:val="393434"/>
          <w:spacing w:val="-36"/>
        </w:rPr>
        <w:t> </w:t>
      </w:r>
      <w:r>
        <w:rPr>
          <w:color w:val="393434"/>
        </w:rPr>
        <w:t>dann im Inneren des Gehäuses befindet,</w:t>
      </w:r>
      <w:r>
        <w:rPr>
          <w:color w:val="393434"/>
          <w:spacing w:val="-24"/>
        </w:rPr>
        <w:t> </w:t>
      </w:r>
      <w:r>
        <w:rPr>
          <w:color w:val="393434"/>
        </w:rPr>
        <w:t>entfal- len an der Rückseite des Gerätes</w:t>
      </w:r>
      <w:r>
        <w:rPr>
          <w:color w:val="393434"/>
          <w:spacing w:val="-32"/>
        </w:rPr>
        <w:t> </w:t>
      </w:r>
      <w:r>
        <w:rPr>
          <w:color w:val="393434"/>
        </w:rPr>
        <w:t>störende Kühlkörper.</w:t>
      </w:r>
      <w:r>
        <w:rPr>
          <w:color w:val="393434"/>
          <w:spacing w:val="-22"/>
        </w:rPr>
        <w:t> </w:t>
      </w:r>
      <w:r>
        <w:rPr>
          <w:color w:val="393434"/>
        </w:rPr>
        <w:t>Eine</w:t>
      </w:r>
      <w:r>
        <w:rPr>
          <w:color w:val="393434"/>
          <w:spacing w:val="-21"/>
        </w:rPr>
        <w:t> </w:t>
      </w:r>
      <w:r>
        <w:rPr>
          <w:color w:val="393434"/>
        </w:rPr>
        <w:t>elektronische</w:t>
      </w:r>
      <w:r>
        <w:rPr>
          <w:color w:val="393434"/>
          <w:spacing w:val="-21"/>
        </w:rPr>
        <w:t> </w:t>
      </w:r>
      <w:r>
        <w:rPr>
          <w:color w:val="393434"/>
        </w:rPr>
        <w:t>Steuerung des Lüfters sorgt dabei für einen guten Kompromiss zwischen</w:t>
      </w:r>
      <w:r>
        <w:rPr>
          <w:color w:val="393434"/>
          <w:spacing w:val="-33"/>
        </w:rPr>
        <w:t> </w:t>
      </w:r>
      <w:r>
        <w:rPr>
          <w:color w:val="393434"/>
        </w:rPr>
        <w:t>Geräuschentwick- lung und</w:t>
      </w:r>
      <w:r>
        <w:rPr>
          <w:color w:val="393434"/>
          <w:spacing w:val="-3"/>
        </w:rPr>
        <w:t> </w:t>
      </w:r>
      <w:r>
        <w:rPr>
          <w:color w:val="393434"/>
        </w:rPr>
        <w:t>Wärmeabfuhr.</w:t>
      </w:r>
    </w:p>
    <w:p>
      <w:pPr>
        <w:pStyle w:val="BodyText"/>
        <w:spacing w:line="228" w:lineRule="auto" w:before="8"/>
        <w:ind w:left="209" w:right="573" w:firstLine="193"/>
        <w:jc w:val="both"/>
      </w:pPr>
      <w:r>
        <w:rPr>
          <w:color w:val="393434"/>
        </w:rPr>
        <w:t>Ein</w:t>
      </w:r>
      <w:r>
        <w:rPr>
          <w:color w:val="393434"/>
          <w:spacing w:val="-20"/>
        </w:rPr>
        <w:t> </w:t>
      </w:r>
      <w:r>
        <w:rPr>
          <w:color w:val="393434"/>
        </w:rPr>
        <w:t>am</w:t>
      </w:r>
      <w:r>
        <w:rPr>
          <w:color w:val="393434"/>
          <w:spacing w:val="-20"/>
        </w:rPr>
        <w:t> </w:t>
      </w:r>
      <w:r>
        <w:rPr>
          <w:color w:val="393434"/>
        </w:rPr>
        <w:t>Kühlkörperaggregat</w:t>
      </w:r>
      <w:r>
        <w:rPr>
          <w:color w:val="393434"/>
          <w:spacing w:val="-20"/>
        </w:rPr>
        <w:t> </w:t>
      </w:r>
      <w:r>
        <w:rPr>
          <w:color w:val="393434"/>
        </w:rPr>
        <w:t>angebrach- ter Temperatursensor überwacht die </w:t>
      </w:r>
      <w:r>
        <w:rPr>
          <w:color w:val="393434"/>
          <w:spacing w:val="-4"/>
        </w:rPr>
        <w:t>End- </w:t>
      </w:r>
      <w:r>
        <w:rPr>
          <w:color w:val="393434"/>
        </w:rPr>
        <w:t>stufentemperatur und schaltet bei Über- temperatur</w:t>
      </w:r>
      <w:r>
        <w:rPr>
          <w:color w:val="393434"/>
          <w:spacing w:val="-21"/>
        </w:rPr>
        <w:t> </w:t>
      </w:r>
      <w:r>
        <w:rPr>
          <w:color w:val="393434"/>
        </w:rPr>
        <w:t>die</w:t>
      </w:r>
      <w:r>
        <w:rPr>
          <w:color w:val="393434"/>
          <w:spacing w:val="-21"/>
        </w:rPr>
        <w:t> </w:t>
      </w:r>
      <w:r>
        <w:rPr>
          <w:color w:val="393434"/>
        </w:rPr>
        <w:t>Ausgangsspannung</w:t>
      </w:r>
      <w:r>
        <w:rPr>
          <w:color w:val="393434"/>
          <w:spacing w:val="-20"/>
        </w:rPr>
        <w:t> </w:t>
      </w:r>
      <w:r>
        <w:rPr>
          <w:color w:val="393434"/>
        </w:rPr>
        <w:t>ab.</w:t>
      </w:r>
      <w:r>
        <w:rPr>
          <w:color w:val="393434"/>
          <w:spacing w:val="-21"/>
        </w:rPr>
        <w:t> </w:t>
      </w:r>
      <w:r>
        <w:rPr>
          <w:color w:val="393434"/>
        </w:rPr>
        <w:t>So- bald</w:t>
      </w:r>
      <w:r>
        <w:rPr>
          <w:color w:val="393434"/>
          <w:spacing w:val="-12"/>
        </w:rPr>
        <w:t> </w:t>
      </w:r>
      <w:r>
        <w:rPr>
          <w:color w:val="393434"/>
        </w:rPr>
        <w:t>die</w:t>
      </w:r>
      <w:r>
        <w:rPr>
          <w:color w:val="393434"/>
          <w:spacing w:val="-11"/>
        </w:rPr>
        <w:t> </w:t>
      </w:r>
      <w:r>
        <w:rPr>
          <w:color w:val="393434"/>
        </w:rPr>
        <w:t>Temperatur</w:t>
      </w:r>
      <w:r>
        <w:rPr>
          <w:color w:val="393434"/>
          <w:spacing w:val="-12"/>
        </w:rPr>
        <w:t> </w:t>
      </w:r>
      <w:r>
        <w:rPr>
          <w:color w:val="393434"/>
        </w:rPr>
        <w:t>sich</w:t>
      </w:r>
      <w:r>
        <w:rPr>
          <w:color w:val="393434"/>
          <w:spacing w:val="-11"/>
        </w:rPr>
        <w:t> </w:t>
      </w:r>
      <w:r>
        <w:rPr>
          <w:color w:val="393434"/>
        </w:rPr>
        <w:t>wieder</w:t>
      </w:r>
      <w:r>
        <w:rPr>
          <w:color w:val="393434"/>
          <w:spacing w:val="-12"/>
        </w:rPr>
        <w:t> </w:t>
      </w:r>
      <w:r>
        <w:rPr>
          <w:color w:val="393434"/>
        </w:rPr>
        <w:t>im</w:t>
      </w:r>
      <w:r>
        <w:rPr>
          <w:color w:val="393434"/>
          <w:spacing w:val="-11"/>
        </w:rPr>
        <w:t> </w:t>
      </w:r>
      <w:r>
        <w:rPr>
          <w:color w:val="393434"/>
        </w:rPr>
        <w:t>zuläs- sigen</w:t>
      </w:r>
      <w:r>
        <w:rPr>
          <w:color w:val="393434"/>
          <w:spacing w:val="-33"/>
        </w:rPr>
        <w:t> </w:t>
      </w:r>
      <w:r>
        <w:rPr>
          <w:color w:val="393434"/>
        </w:rPr>
        <w:t>Bereich</w:t>
      </w:r>
      <w:r>
        <w:rPr>
          <w:color w:val="393434"/>
          <w:spacing w:val="-33"/>
        </w:rPr>
        <w:t> </w:t>
      </w:r>
      <w:r>
        <w:rPr>
          <w:color w:val="393434"/>
        </w:rPr>
        <w:t>befindet,</w:t>
      </w:r>
      <w:r>
        <w:rPr>
          <w:color w:val="393434"/>
          <w:spacing w:val="-32"/>
        </w:rPr>
        <w:t> </w:t>
      </w:r>
      <w:r>
        <w:rPr>
          <w:color w:val="393434"/>
        </w:rPr>
        <w:t>wird</w:t>
      </w:r>
      <w:r>
        <w:rPr>
          <w:color w:val="393434"/>
          <w:spacing w:val="-33"/>
        </w:rPr>
        <w:t> </w:t>
      </w:r>
      <w:r>
        <w:rPr>
          <w:color w:val="393434"/>
        </w:rPr>
        <w:t>die</w:t>
      </w:r>
      <w:r>
        <w:rPr>
          <w:color w:val="393434"/>
          <w:spacing w:val="-32"/>
        </w:rPr>
        <w:t> </w:t>
      </w:r>
      <w:r>
        <w:rPr>
          <w:color w:val="393434"/>
        </w:rPr>
        <w:t>Ausgangs- spannung automatisch</w:t>
      </w:r>
      <w:r>
        <w:rPr>
          <w:color w:val="393434"/>
          <w:spacing w:val="-4"/>
        </w:rPr>
        <w:t> </w:t>
      </w:r>
      <w:r>
        <w:rPr>
          <w:color w:val="393434"/>
        </w:rPr>
        <w:t>aktiviert.</w:t>
      </w:r>
    </w:p>
    <w:p>
      <w:pPr>
        <w:pStyle w:val="BodyText"/>
        <w:spacing w:line="228" w:lineRule="auto" w:before="5"/>
        <w:ind w:left="209" w:right="573" w:firstLine="193"/>
        <w:jc w:val="right"/>
      </w:pPr>
      <w:r>
        <w:rPr>
          <w:color w:val="393434"/>
        </w:rPr>
        <w:t>Wie in Tabelle 1 zu</w:t>
      </w:r>
      <w:r>
        <w:rPr>
          <w:color w:val="393434"/>
          <w:spacing w:val="42"/>
        </w:rPr>
        <w:t> </w:t>
      </w:r>
      <w:r>
        <w:rPr>
          <w:color w:val="393434"/>
          <w:spacing w:val="-3"/>
        </w:rPr>
        <w:t>sehen </w:t>
      </w:r>
      <w:r>
        <w:rPr>
          <w:color w:val="393434"/>
        </w:rPr>
        <w:t>ist,</w:t>
      </w:r>
      <w:r>
        <w:rPr>
          <w:color w:val="393434"/>
          <w:spacing w:val="15"/>
        </w:rPr>
        <w:t> </w:t>
      </w:r>
      <w:r>
        <w:rPr>
          <w:color w:val="393434"/>
        </w:rPr>
        <w:t>erreicht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diese </w:t>
      </w:r>
      <w:r>
        <w:rPr>
          <w:color w:val="393434"/>
          <w:spacing w:val="-3"/>
        </w:rPr>
        <w:t>Netzteilplatine </w:t>
      </w:r>
      <w:r>
        <w:rPr>
          <w:color w:val="393434"/>
        </w:rPr>
        <w:t>bezüglich</w:t>
      </w:r>
      <w:r>
        <w:rPr>
          <w:color w:val="393434"/>
          <w:spacing w:val="-21"/>
        </w:rPr>
        <w:t> </w:t>
      </w:r>
      <w:r>
        <w:rPr>
          <w:color w:val="393434"/>
        </w:rPr>
        <w:t>der</w:t>
      </w:r>
      <w:r>
        <w:rPr>
          <w:color w:val="393434"/>
          <w:spacing w:val="-7"/>
        </w:rPr>
        <w:t> </w:t>
      </w:r>
      <w:r>
        <w:rPr>
          <w:color w:val="393434"/>
        </w:rPr>
        <w:t>techni-</w:t>
      </w:r>
      <w:r>
        <w:rPr>
          <w:color w:val="393434"/>
          <w:spacing w:val="-2"/>
          <w:w w:val="99"/>
        </w:rPr>
        <w:t> </w:t>
      </w:r>
      <w:r>
        <w:rPr>
          <w:color w:val="393434"/>
          <w:spacing w:val="-3"/>
        </w:rPr>
        <w:t>schen</w:t>
      </w:r>
      <w:r>
        <w:rPr>
          <w:color w:val="393434"/>
          <w:spacing w:val="-31"/>
        </w:rPr>
        <w:t> </w:t>
      </w:r>
      <w:r>
        <w:rPr>
          <w:color w:val="393434"/>
          <w:spacing w:val="-3"/>
        </w:rPr>
        <w:t>Daten</w:t>
      </w:r>
      <w:r>
        <w:rPr>
          <w:color w:val="393434"/>
          <w:spacing w:val="-31"/>
        </w:rPr>
        <w:t> </w:t>
      </w:r>
      <w:r>
        <w:rPr>
          <w:color w:val="393434"/>
          <w:spacing w:val="-3"/>
        </w:rPr>
        <w:t>ausgezeichnete</w:t>
      </w:r>
      <w:r>
        <w:rPr>
          <w:color w:val="393434"/>
          <w:spacing w:val="-31"/>
        </w:rPr>
        <w:t> </w:t>
      </w:r>
      <w:r>
        <w:rPr>
          <w:color w:val="393434"/>
          <w:spacing w:val="-3"/>
        </w:rPr>
        <w:t>Werte.</w:t>
      </w:r>
      <w:r>
        <w:rPr>
          <w:color w:val="393434"/>
          <w:spacing w:val="-31"/>
        </w:rPr>
        <w:t> </w:t>
      </w:r>
      <w:r>
        <w:rPr>
          <w:color w:val="393434"/>
        </w:rPr>
        <w:t>So</w:t>
      </w:r>
      <w:r>
        <w:rPr>
          <w:color w:val="393434"/>
          <w:spacing w:val="-31"/>
        </w:rPr>
        <w:t> </w:t>
      </w:r>
      <w:r>
        <w:rPr>
          <w:color w:val="393434"/>
          <w:spacing w:val="-3"/>
        </w:rPr>
        <w:t>weist</w:t>
      </w:r>
      <w:r>
        <w:rPr>
          <w:color w:val="393434"/>
          <w:spacing w:val="-3"/>
          <w:w w:val="99"/>
        </w:rPr>
        <w:t> </w:t>
      </w:r>
      <w:r>
        <w:rPr>
          <w:color w:val="393434"/>
        </w:rPr>
        <w:t>das </w:t>
      </w:r>
      <w:r>
        <w:rPr>
          <w:color w:val="393434"/>
          <w:spacing w:val="-3"/>
        </w:rPr>
        <w:t>Gerät </w:t>
      </w:r>
      <w:r>
        <w:rPr>
          <w:color w:val="393434"/>
        </w:rPr>
        <w:t>als</w:t>
      </w:r>
      <w:r>
        <w:rPr>
          <w:color w:val="393434"/>
          <w:spacing w:val="-28"/>
        </w:rPr>
        <w:t> </w:t>
      </w:r>
      <w:r>
        <w:rPr>
          <w:color w:val="393434"/>
          <w:spacing w:val="-3"/>
        </w:rPr>
        <w:t>Spannungskonstanter</w:t>
      </w:r>
      <w:r>
        <w:rPr>
          <w:color w:val="393434"/>
          <w:spacing w:val="22"/>
        </w:rPr>
        <w:t> </w:t>
      </w:r>
      <w:r>
        <w:rPr>
          <w:color w:val="393434"/>
        </w:rPr>
        <w:t>einen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Innenwiderstand von &lt; 5 m1 auf,</w:t>
      </w:r>
      <w:r>
        <w:rPr>
          <w:color w:val="393434"/>
          <w:spacing w:val="12"/>
        </w:rPr>
        <w:t> </w:t>
      </w:r>
      <w:r>
        <w:rPr>
          <w:color w:val="393434"/>
        </w:rPr>
        <w:t>und</w:t>
      </w:r>
      <w:r>
        <w:rPr>
          <w:color w:val="393434"/>
          <w:spacing w:val="2"/>
        </w:rPr>
        <w:t> </w:t>
      </w:r>
      <w:r>
        <w:rPr>
          <w:color w:val="393434"/>
          <w:spacing w:val="-4"/>
        </w:rPr>
        <w:t>die</w:t>
      </w:r>
      <w:r>
        <w:rPr>
          <w:color w:val="393434"/>
          <w:w w:val="99"/>
        </w:rPr>
        <w:t> </w:t>
      </w:r>
      <w:r>
        <w:rPr>
          <w:color w:val="393434"/>
        </w:rPr>
        <w:t>Brummspannung liegt im Bereich</w:t>
      </w:r>
      <w:r>
        <w:rPr>
          <w:color w:val="393434"/>
          <w:spacing w:val="-21"/>
        </w:rPr>
        <w:t> </w:t>
      </w:r>
      <w:r>
        <w:rPr>
          <w:color w:val="393434"/>
        </w:rPr>
        <w:t>von</w:t>
      </w:r>
      <w:r>
        <w:rPr>
          <w:color w:val="393434"/>
          <w:spacing w:val="-5"/>
        </w:rPr>
        <w:t> ca.</w:t>
      </w:r>
      <w:r>
        <w:rPr>
          <w:color w:val="393434"/>
          <w:w w:val="99"/>
        </w:rPr>
        <w:t> </w:t>
      </w:r>
      <w:r>
        <w:rPr>
          <w:color w:val="393434"/>
        </w:rPr>
        <w:t>1 mV. </w:t>
      </w:r>
      <w:r>
        <w:rPr>
          <w:color w:val="393434"/>
          <w:spacing w:val="-3"/>
        </w:rPr>
        <w:t>Selbstverständlich </w:t>
      </w:r>
      <w:r>
        <w:rPr>
          <w:color w:val="393434"/>
        </w:rPr>
        <w:t>ist</w:t>
      </w:r>
      <w:r>
        <w:rPr>
          <w:color w:val="393434"/>
          <w:spacing w:val="25"/>
        </w:rPr>
        <w:t> </w:t>
      </w:r>
      <w:r>
        <w:rPr>
          <w:color w:val="393434"/>
        </w:rPr>
        <w:t>der</w:t>
      </w:r>
      <w:r>
        <w:rPr>
          <w:color w:val="393434"/>
          <w:spacing w:val="5"/>
        </w:rPr>
        <w:t> </w:t>
      </w:r>
      <w:r>
        <w:rPr>
          <w:color w:val="393434"/>
        </w:rPr>
        <w:t>Ausgang</w:t>
      </w:r>
      <w:r>
        <w:rPr>
          <w:color w:val="393434"/>
          <w:spacing w:val="-2"/>
          <w:w w:val="99"/>
        </w:rPr>
        <w:t> </w:t>
      </w:r>
      <w:r>
        <w:rPr>
          <w:color w:val="393434"/>
          <w:spacing w:val="-3"/>
        </w:rPr>
        <w:t>dieser</w:t>
      </w:r>
      <w:r>
        <w:rPr>
          <w:color w:val="393434"/>
          <w:spacing w:val="-32"/>
        </w:rPr>
        <w:t> </w:t>
      </w:r>
      <w:r>
        <w:rPr>
          <w:color w:val="393434"/>
          <w:spacing w:val="-3"/>
        </w:rPr>
        <w:t>Netzteilplatine</w:t>
      </w:r>
      <w:r>
        <w:rPr>
          <w:color w:val="393434"/>
          <w:spacing w:val="-31"/>
        </w:rPr>
        <w:t> </w:t>
      </w:r>
      <w:r>
        <w:rPr>
          <w:color w:val="393434"/>
          <w:spacing w:val="-3"/>
        </w:rPr>
        <w:t>dauerkurzschlussfest.</w:t>
      </w:r>
      <w:r>
        <w:rPr>
          <w:color w:val="393434"/>
          <w:spacing w:val="-3"/>
          <w:w w:val="99"/>
        </w:rPr>
        <w:t> </w:t>
      </w:r>
      <w:r>
        <w:rPr>
          <w:color w:val="393434"/>
        </w:rPr>
        <w:t>Zur besonders genauen</w:t>
      </w:r>
      <w:r>
        <w:rPr>
          <w:color w:val="393434"/>
          <w:spacing w:val="3"/>
        </w:rPr>
        <w:t> </w:t>
      </w:r>
      <w:r>
        <w:rPr>
          <w:color w:val="393434"/>
        </w:rPr>
        <w:t>Einstellung</w:t>
      </w:r>
      <w:r>
        <w:rPr>
          <w:color w:val="393434"/>
          <w:spacing w:val="1"/>
        </w:rPr>
        <w:t> </w:t>
      </w:r>
      <w:r>
        <w:rPr>
          <w:color w:val="393434"/>
          <w:spacing w:val="-2"/>
        </w:rPr>
        <w:t>der</w:t>
      </w:r>
      <w:r>
        <w:rPr>
          <w:color w:val="393434"/>
          <w:spacing w:val="-2"/>
          <w:w w:val="99"/>
        </w:rPr>
        <w:t> </w:t>
      </w:r>
      <w:r>
        <w:rPr>
          <w:color w:val="393434"/>
          <w:spacing w:val="-5"/>
        </w:rPr>
        <w:t>Ausgangsspannung</w:t>
      </w:r>
      <w:r>
        <w:rPr>
          <w:color w:val="393434"/>
          <w:spacing w:val="-35"/>
        </w:rPr>
        <w:t> </w:t>
      </w:r>
      <w:r>
        <w:rPr>
          <w:color w:val="393434"/>
          <w:spacing w:val="-4"/>
        </w:rPr>
        <w:t>und</w:t>
      </w:r>
      <w:r>
        <w:rPr>
          <w:color w:val="393434"/>
          <w:spacing w:val="-35"/>
        </w:rPr>
        <w:t> </w:t>
      </w:r>
      <w:r>
        <w:rPr>
          <w:color w:val="393434"/>
          <w:spacing w:val="-4"/>
        </w:rPr>
        <w:t>der</w:t>
      </w:r>
      <w:r>
        <w:rPr>
          <w:color w:val="393434"/>
          <w:spacing w:val="-35"/>
        </w:rPr>
        <w:t> </w:t>
      </w:r>
      <w:r>
        <w:rPr>
          <w:color w:val="393434"/>
          <w:spacing w:val="-5"/>
        </w:rPr>
        <w:t>Ausgangsstrom-</w:t>
      </w:r>
      <w:r>
        <w:rPr>
          <w:color w:val="393434"/>
          <w:spacing w:val="-5"/>
          <w:w w:val="99"/>
        </w:rPr>
        <w:t> </w:t>
      </w:r>
      <w:r>
        <w:rPr>
          <w:color w:val="393434"/>
        </w:rPr>
        <w:t>begrenzung</w:t>
      </w:r>
      <w:r>
        <w:rPr>
          <w:color w:val="393434"/>
          <w:spacing w:val="-30"/>
        </w:rPr>
        <w:t> </w:t>
      </w:r>
      <w:r>
        <w:rPr>
          <w:color w:val="393434"/>
          <w:spacing w:val="-3"/>
        </w:rPr>
        <w:t>sind</w:t>
      </w:r>
      <w:r>
        <w:rPr>
          <w:color w:val="393434"/>
          <w:spacing w:val="-30"/>
        </w:rPr>
        <w:t> </w:t>
      </w:r>
      <w:r>
        <w:rPr>
          <w:color w:val="393434"/>
        </w:rPr>
        <w:t>jeweils</w:t>
      </w:r>
      <w:r>
        <w:rPr>
          <w:color w:val="393434"/>
          <w:spacing w:val="-30"/>
        </w:rPr>
        <w:t> </w:t>
      </w:r>
      <w:r>
        <w:rPr>
          <w:color w:val="393434"/>
        </w:rPr>
        <w:t>zwei</w:t>
      </w:r>
      <w:r>
        <w:rPr>
          <w:color w:val="393434"/>
          <w:spacing w:val="-29"/>
        </w:rPr>
        <w:t> </w:t>
      </w:r>
      <w:r>
        <w:rPr>
          <w:color w:val="393434"/>
          <w:spacing w:val="-3"/>
        </w:rPr>
        <w:t>Potis</w:t>
      </w:r>
      <w:r>
        <w:rPr>
          <w:color w:val="393434"/>
          <w:spacing w:val="-31"/>
        </w:rPr>
        <w:t> </w:t>
      </w:r>
      <w:r>
        <w:rPr>
          <w:color w:val="393434"/>
        </w:rPr>
        <w:t>vorhan-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den.</w:t>
      </w:r>
      <w:r>
        <w:rPr>
          <w:color w:val="393434"/>
          <w:spacing w:val="-37"/>
        </w:rPr>
        <w:t> </w:t>
      </w:r>
      <w:r>
        <w:rPr>
          <w:color w:val="393434"/>
          <w:spacing w:val="-3"/>
        </w:rPr>
        <w:t>Über</w:t>
      </w:r>
      <w:r>
        <w:rPr>
          <w:color w:val="393434"/>
          <w:spacing w:val="-36"/>
        </w:rPr>
        <w:t> </w:t>
      </w:r>
      <w:r>
        <w:rPr>
          <w:color w:val="393434"/>
        </w:rPr>
        <w:t>Leuchtdioden</w:t>
      </w:r>
      <w:r>
        <w:rPr>
          <w:color w:val="393434"/>
          <w:spacing w:val="-35"/>
        </w:rPr>
        <w:t> </w:t>
      </w:r>
      <w:r>
        <w:rPr>
          <w:color w:val="393434"/>
        </w:rPr>
        <w:t>werden</w:t>
      </w:r>
      <w:r>
        <w:rPr>
          <w:color w:val="393434"/>
          <w:spacing w:val="-34"/>
        </w:rPr>
        <w:t> </w:t>
      </w:r>
      <w:r>
        <w:rPr>
          <w:color w:val="393434"/>
        </w:rPr>
        <w:t>der</w:t>
      </w:r>
      <w:r>
        <w:rPr>
          <w:color w:val="393434"/>
          <w:spacing w:val="-36"/>
        </w:rPr>
        <w:t> </w:t>
      </w:r>
      <w:r>
        <w:rPr>
          <w:color w:val="393434"/>
        </w:rPr>
        <w:t>jeweils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aktive Regler (U oder I),</w:t>
      </w:r>
      <w:r>
        <w:rPr>
          <w:color w:val="393434"/>
          <w:spacing w:val="25"/>
        </w:rPr>
        <w:t> </w:t>
      </w:r>
      <w:r>
        <w:rPr>
          <w:color w:val="393434"/>
        </w:rPr>
        <w:t>die</w:t>
      </w:r>
      <w:r>
        <w:rPr>
          <w:color w:val="393434"/>
          <w:spacing w:val="5"/>
        </w:rPr>
        <w:t> </w:t>
      </w:r>
      <w:r>
        <w:rPr>
          <w:color w:val="393434"/>
        </w:rPr>
        <w:t>Aktivierung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des</w:t>
      </w:r>
      <w:r>
        <w:rPr>
          <w:color w:val="393434"/>
          <w:spacing w:val="-33"/>
        </w:rPr>
        <w:t> </w:t>
      </w:r>
      <w:r>
        <w:rPr>
          <w:color w:val="393434"/>
        </w:rPr>
        <w:t>Lüfters</w:t>
      </w:r>
      <w:r>
        <w:rPr>
          <w:color w:val="393434"/>
          <w:spacing w:val="-33"/>
        </w:rPr>
        <w:t> </w:t>
      </w:r>
      <w:r>
        <w:rPr>
          <w:color w:val="393434"/>
        </w:rPr>
        <w:t>und</w:t>
      </w:r>
      <w:r>
        <w:rPr>
          <w:color w:val="393434"/>
          <w:spacing w:val="-32"/>
        </w:rPr>
        <w:t> </w:t>
      </w:r>
      <w:r>
        <w:rPr>
          <w:color w:val="393434"/>
        </w:rPr>
        <w:t>das</w:t>
      </w:r>
      <w:r>
        <w:rPr>
          <w:color w:val="393434"/>
          <w:spacing w:val="-33"/>
        </w:rPr>
        <w:t> </w:t>
      </w:r>
      <w:r>
        <w:rPr>
          <w:color w:val="393434"/>
          <w:spacing w:val="-3"/>
        </w:rPr>
        <w:t>Ansprechen</w:t>
      </w:r>
      <w:r>
        <w:rPr>
          <w:color w:val="393434"/>
          <w:spacing w:val="-32"/>
        </w:rPr>
        <w:t> </w:t>
      </w:r>
      <w:r>
        <w:rPr>
          <w:color w:val="393434"/>
        </w:rPr>
        <w:t>der</w:t>
      </w:r>
      <w:r>
        <w:rPr>
          <w:color w:val="393434"/>
          <w:spacing w:val="-33"/>
        </w:rPr>
        <w:t> </w:t>
      </w:r>
      <w:r>
        <w:rPr>
          <w:color w:val="393434"/>
          <w:spacing w:val="-2"/>
        </w:rPr>
        <w:t>Tempe-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ratursicherung angezeigt.</w:t>
      </w:r>
      <w:r>
        <w:rPr>
          <w:color w:val="393434"/>
          <w:spacing w:val="21"/>
        </w:rPr>
        <w:t> </w:t>
      </w:r>
      <w:r>
        <w:rPr>
          <w:color w:val="393434"/>
          <w:spacing w:val="-3"/>
        </w:rPr>
        <w:t>Desweiteren</w:t>
      </w:r>
      <w:r>
        <w:rPr>
          <w:color w:val="393434"/>
          <w:spacing w:val="11"/>
        </w:rPr>
        <w:t> </w:t>
      </w:r>
      <w:r>
        <w:rPr>
          <w:color w:val="393434"/>
          <w:spacing w:val="-2"/>
        </w:rPr>
        <w:t>ist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eine</w:t>
      </w:r>
      <w:r>
        <w:rPr>
          <w:color w:val="393434"/>
          <w:spacing w:val="-22"/>
        </w:rPr>
        <w:t> </w:t>
      </w:r>
      <w:r>
        <w:rPr>
          <w:color w:val="393434"/>
        </w:rPr>
        <w:t>LED</w:t>
      </w:r>
      <w:r>
        <w:rPr>
          <w:color w:val="393434"/>
          <w:spacing w:val="-21"/>
        </w:rPr>
        <w:t> </w:t>
      </w:r>
      <w:r>
        <w:rPr>
          <w:color w:val="393434"/>
        </w:rPr>
        <w:t>zur</w:t>
      </w:r>
      <w:r>
        <w:rPr>
          <w:color w:val="393434"/>
          <w:spacing w:val="-22"/>
        </w:rPr>
        <w:t> </w:t>
      </w:r>
      <w:r>
        <w:rPr>
          <w:color w:val="393434"/>
        </w:rPr>
        <w:t>Betriebsanzeige</w:t>
      </w:r>
      <w:r>
        <w:rPr>
          <w:color w:val="393434"/>
          <w:spacing w:val="-21"/>
        </w:rPr>
        <w:t> </w:t>
      </w:r>
      <w:r>
        <w:rPr>
          <w:color w:val="393434"/>
        </w:rPr>
        <w:t>vorhanden.</w:t>
      </w:r>
    </w:p>
    <w:p>
      <w:pPr>
        <w:pStyle w:val="BodyText"/>
        <w:spacing w:before="1"/>
        <w:rPr>
          <w:sz w:val="9"/>
        </w:rPr>
      </w:pPr>
    </w:p>
    <w:p>
      <w:pPr>
        <w:pStyle w:val="BodyText"/>
        <w:spacing w:line="42" w:lineRule="exact"/>
        <w:ind w:left="188"/>
        <w:rPr>
          <w:sz w:val="4"/>
        </w:rPr>
      </w:pPr>
      <w:r>
        <w:rPr>
          <w:position w:val="0"/>
          <w:sz w:val="4"/>
        </w:rPr>
        <w:pict>
          <v:group style="width:165.95pt;height:2.050pt;mso-position-horizontal-relative:char;mso-position-vertical-relative:line" coordorigin="0,0" coordsize="3319,41">
            <v:line style="position:absolute" from="0,20" to="3318,20" stroked="true" strokeweight="2.0350pt" strokecolor="#393434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pStyle w:val="Heading2"/>
        <w:spacing w:before="80"/>
        <w:ind w:left="209"/>
      </w:pPr>
      <w:r>
        <w:rPr>
          <w:color w:val="393434"/>
        </w:rPr>
        <w:t>Schaltung</w:t>
      </w:r>
    </w:p>
    <w:p>
      <w:pPr>
        <w:pStyle w:val="BodyText"/>
        <w:spacing w:before="9"/>
        <w:rPr>
          <w:rFonts w:ascii="Arial"/>
          <w:b/>
          <w:sz w:val="5"/>
        </w:rPr>
      </w:pPr>
    </w:p>
    <w:p>
      <w:pPr>
        <w:pStyle w:val="BodyText"/>
        <w:spacing w:line="42" w:lineRule="exact"/>
        <w:ind w:left="188"/>
        <w:rPr>
          <w:rFonts w:ascii="Arial"/>
          <w:sz w:val="4"/>
        </w:rPr>
      </w:pPr>
      <w:r>
        <w:rPr>
          <w:rFonts w:ascii="Arial"/>
          <w:position w:val="0"/>
          <w:sz w:val="4"/>
        </w:rPr>
        <w:pict>
          <v:group style="width:165.95pt;height:2.050pt;mso-position-horizontal-relative:char;mso-position-vertical-relative:line" coordorigin="0,0" coordsize="3319,41">
            <v:line style="position:absolute" from="0,20" to="3318,20" stroked="true" strokeweight="2.0350pt" strokecolor="#393434">
              <v:stroke dashstyle="solid"/>
            </v:line>
          </v:group>
        </w:pict>
      </w:r>
      <w:r>
        <w:rPr>
          <w:rFonts w:ascii="Arial"/>
          <w:position w:val="0"/>
          <w:sz w:val="4"/>
        </w:rPr>
      </w:r>
    </w:p>
    <w:p>
      <w:pPr>
        <w:pStyle w:val="BodyText"/>
        <w:spacing w:line="230" w:lineRule="auto" w:before="108"/>
        <w:ind w:left="209" w:right="572" w:firstLine="193"/>
        <w:jc w:val="both"/>
      </w:pPr>
      <w:r>
        <w:rPr>
          <w:color w:val="393434"/>
        </w:rPr>
        <w:t>Abbildung 1 zeigt das Schaltbild der ELV-Hochleistungs-Netzteilplatine, </w:t>
      </w:r>
      <w:r>
        <w:rPr>
          <w:color w:val="393434"/>
          <w:spacing w:val="-4"/>
        </w:rPr>
        <w:t>des- </w:t>
      </w:r>
      <w:r>
        <w:rPr>
          <w:color w:val="393434"/>
        </w:rPr>
        <w:t>sen</w:t>
      </w:r>
      <w:r>
        <w:rPr>
          <w:color w:val="393434"/>
          <w:spacing w:val="-11"/>
        </w:rPr>
        <w:t> </w:t>
      </w:r>
      <w:r>
        <w:rPr>
          <w:color w:val="393434"/>
        </w:rPr>
        <w:t>Schaltungsaufwand</w:t>
      </w:r>
      <w:r>
        <w:rPr>
          <w:color w:val="393434"/>
          <w:spacing w:val="-10"/>
        </w:rPr>
        <w:t> </w:t>
      </w:r>
      <w:r>
        <w:rPr>
          <w:color w:val="393434"/>
        </w:rPr>
        <w:t>sich</w:t>
      </w:r>
      <w:r>
        <w:rPr>
          <w:color w:val="393434"/>
          <w:spacing w:val="-10"/>
        </w:rPr>
        <w:t> </w:t>
      </w:r>
      <w:r>
        <w:rPr>
          <w:color w:val="393434"/>
        </w:rPr>
        <w:t>trotz</w:t>
      </w:r>
      <w:r>
        <w:rPr>
          <w:color w:val="393434"/>
          <w:spacing w:val="-10"/>
        </w:rPr>
        <w:t> </w:t>
      </w:r>
      <w:r>
        <w:rPr>
          <w:color w:val="393434"/>
        </w:rPr>
        <w:t>der</w:t>
      </w:r>
      <w:r>
        <w:rPr>
          <w:color w:val="393434"/>
          <w:spacing w:val="-10"/>
        </w:rPr>
        <w:t> </w:t>
      </w:r>
      <w:r>
        <w:rPr>
          <w:color w:val="393434"/>
        </w:rPr>
        <w:t>her- vorragenden technischen Daten in Gren- zen</w:t>
      </w:r>
      <w:r>
        <w:rPr>
          <w:color w:val="393434"/>
          <w:spacing w:val="-2"/>
        </w:rPr>
        <w:t> </w:t>
      </w:r>
      <w:r>
        <w:rPr>
          <w:color w:val="393434"/>
        </w:rPr>
        <w:t>hält.</w:t>
      </w:r>
    </w:p>
    <w:p>
      <w:pPr>
        <w:pStyle w:val="BodyText"/>
        <w:spacing w:line="230" w:lineRule="auto"/>
        <w:ind w:left="209" w:right="572" w:firstLine="193"/>
        <w:jc w:val="both"/>
      </w:pPr>
      <w:r>
        <w:rPr>
          <w:color w:val="393434"/>
        </w:rPr>
        <w:t>Weniger der Schaltungsaufwand, son- dern vielmehr der Aufbau und die Leiter- bahnführung des Layouts sind für die</w:t>
      </w:r>
      <w:r>
        <w:rPr>
          <w:color w:val="393434"/>
          <w:spacing w:val="-23"/>
        </w:rPr>
        <w:t> </w:t>
      </w:r>
      <w:r>
        <w:rPr>
          <w:color w:val="393434"/>
        </w:rPr>
        <w:t>Re- </w:t>
      </w:r>
      <w:r>
        <w:rPr>
          <w:color w:val="393434"/>
          <w:spacing w:val="2"/>
        </w:rPr>
        <w:t>geleigenschaften, </w:t>
      </w:r>
      <w:r>
        <w:rPr>
          <w:color w:val="393434"/>
        </w:rPr>
        <w:t>den </w:t>
      </w:r>
      <w:r>
        <w:rPr>
          <w:color w:val="393434"/>
          <w:spacing w:val="2"/>
        </w:rPr>
        <w:t>Innenwiderstand </w:t>
      </w:r>
      <w:r>
        <w:rPr>
          <w:color w:val="393434"/>
        </w:rPr>
        <w:t>sowie das Brummen und Rauschen</w:t>
      </w:r>
      <w:r>
        <w:rPr>
          <w:color w:val="393434"/>
          <w:spacing w:val="38"/>
        </w:rPr>
        <w:t> </w:t>
      </w:r>
      <w:r>
        <w:rPr>
          <w:color w:val="393434"/>
        </w:rPr>
        <w:t>eines</w:t>
      </w:r>
    </w:p>
    <w:p>
      <w:pPr>
        <w:spacing w:after="0" w:line="230" w:lineRule="auto"/>
        <w:jc w:val="both"/>
        <w:sectPr>
          <w:type w:val="continuous"/>
          <w:pgSz w:w="11900" w:h="16840"/>
          <w:pgMar w:top="340" w:bottom="280" w:left="100" w:right="0"/>
          <w:cols w:num="2" w:equalWidth="0">
            <w:col w:w="7656" w:space="40"/>
            <w:col w:w="4104"/>
          </w:cols>
        </w:sectPr>
      </w:pPr>
    </w:p>
    <w:p>
      <w:pPr>
        <w:pStyle w:val="Heading2"/>
        <w:spacing w:line="220" w:lineRule="exact"/>
        <w:ind w:left="761"/>
      </w:pPr>
      <w:r>
        <w:rPr>
          <w:color w:val="393434"/>
        </w:rPr>
        <w:t>Allgemeines</w:t>
      </w:r>
    </w:p>
    <w:p>
      <w:pPr>
        <w:pStyle w:val="BodyText"/>
        <w:spacing w:before="7"/>
        <w:rPr>
          <w:rFonts w:ascii="Arial"/>
          <w:b/>
          <w:sz w:val="6"/>
        </w:rPr>
      </w:pPr>
    </w:p>
    <w:p>
      <w:pPr>
        <w:pStyle w:val="BodyText"/>
        <w:spacing w:line="42" w:lineRule="exact"/>
        <w:ind w:left="740" w:right="-58"/>
        <w:rPr>
          <w:rFonts w:ascii="Arial"/>
          <w:sz w:val="4"/>
        </w:rPr>
      </w:pPr>
      <w:r>
        <w:rPr>
          <w:rFonts w:ascii="Arial"/>
          <w:position w:val="0"/>
          <w:sz w:val="4"/>
        </w:rPr>
        <w:pict>
          <v:group style="width:165.95pt;height:2.050pt;mso-position-horizontal-relative:char;mso-position-vertical-relative:line" coordorigin="0,0" coordsize="3319,41">
            <v:line style="position:absolute" from="0,20" to="3318,20" stroked="true" strokeweight="2.0350pt" strokecolor="#393434">
              <v:stroke dashstyle="solid"/>
            </v:line>
          </v:group>
        </w:pict>
      </w:r>
      <w:r>
        <w:rPr>
          <w:rFonts w:ascii="Arial"/>
          <w:position w:val="0"/>
          <w:sz w:val="4"/>
        </w:rPr>
      </w:r>
    </w:p>
    <w:p>
      <w:pPr>
        <w:pStyle w:val="BodyText"/>
        <w:spacing w:line="228" w:lineRule="auto" w:before="100"/>
        <w:ind w:left="761" w:firstLine="191"/>
        <w:jc w:val="both"/>
      </w:pPr>
      <w:r>
        <w:rPr>
          <w:color w:val="393434"/>
        </w:rPr>
        <w:t>Zur</w:t>
      </w:r>
      <w:r>
        <w:rPr>
          <w:color w:val="393434"/>
          <w:spacing w:val="-26"/>
        </w:rPr>
        <w:t> </w:t>
      </w:r>
      <w:r>
        <w:rPr>
          <w:color w:val="393434"/>
        </w:rPr>
        <w:t>wichtigsten</w:t>
      </w:r>
      <w:r>
        <w:rPr>
          <w:color w:val="393434"/>
          <w:spacing w:val="-26"/>
        </w:rPr>
        <w:t> </w:t>
      </w:r>
      <w:r>
        <w:rPr>
          <w:color w:val="393434"/>
        </w:rPr>
        <w:t>Ausstattung</w:t>
      </w:r>
      <w:r>
        <w:rPr>
          <w:color w:val="393434"/>
          <w:spacing w:val="-25"/>
        </w:rPr>
        <w:t> </w:t>
      </w:r>
      <w:r>
        <w:rPr>
          <w:color w:val="393434"/>
        </w:rPr>
        <w:t>eines</w:t>
      </w:r>
      <w:r>
        <w:rPr>
          <w:color w:val="393434"/>
          <w:spacing w:val="-26"/>
        </w:rPr>
        <w:t> </w:t>
      </w:r>
      <w:r>
        <w:rPr>
          <w:color w:val="393434"/>
        </w:rPr>
        <w:t>Elek- tronik-Labors</w:t>
      </w:r>
      <w:r>
        <w:rPr>
          <w:color w:val="393434"/>
          <w:spacing w:val="-20"/>
        </w:rPr>
        <w:t> </w:t>
      </w:r>
      <w:r>
        <w:rPr>
          <w:color w:val="393434"/>
        </w:rPr>
        <w:t>zählt</w:t>
      </w:r>
      <w:r>
        <w:rPr>
          <w:color w:val="393434"/>
          <w:spacing w:val="-20"/>
        </w:rPr>
        <w:t> </w:t>
      </w:r>
      <w:r>
        <w:rPr>
          <w:color w:val="393434"/>
        </w:rPr>
        <w:t>nach</w:t>
      </w:r>
      <w:r>
        <w:rPr>
          <w:color w:val="393434"/>
          <w:spacing w:val="-20"/>
        </w:rPr>
        <w:t> </w:t>
      </w:r>
      <w:r>
        <w:rPr>
          <w:color w:val="393434"/>
        </w:rPr>
        <w:t>wie</w:t>
      </w:r>
      <w:r>
        <w:rPr>
          <w:color w:val="393434"/>
          <w:spacing w:val="-20"/>
        </w:rPr>
        <w:t> </w:t>
      </w:r>
      <w:r>
        <w:rPr>
          <w:color w:val="393434"/>
        </w:rPr>
        <w:t>vor</w:t>
      </w:r>
      <w:r>
        <w:rPr>
          <w:color w:val="393434"/>
          <w:spacing w:val="-20"/>
        </w:rPr>
        <w:t> </w:t>
      </w:r>
      <w:r>
        <w:rPr>
          <w:color w:val="393434"/>
        </w:rPr>
        <w:t>ein</w:t>
      </w:r>
      <w:r>
        <w:rPr>
          <w:color w:val="393434"/>
          <w:spacing w:val="-20"/>
        </w:rPr>
        <w:t> </w:t>
      </w:r>
      <w:r>
        <w:rPr>
          <w:color w:val="393434"/>
          <w:spacing w:val="-3"/>
        </w:rPr>
        <w:t>gutes, </w:t>
      </w:r>
      <w:r>
        <w:rPr>
          <w:color w:val="393434"/>
        </w:rPr>
        <w:t>stabilisiertes Netzgerät mit stufenlos ein- stellbarer</w:t>
      </w:r>
      <w:r>
        <w:rPr>
          <w:color w:val="393434"/>
          <w:spacing w:val="-32"/>
        </w:rPr>
        <w:t> </w:t>
      </w:r>
      <w:r>
        <w:rPr>
          <w:color w:val="393434"/>
        </w:rPr>
        <w:t>Ausgangsspannung</w:t>
      </w:r>
      <w:r>
        <w:rPr>
          <w:color w:val="393434"/>
          <w:spacing w:val="-31"/>
        </w:rPr>
        <w:t> </w:t>
      </w:r>
      <w:r>
        <w:rPr>
          <w:color w:val="393434"/>
        </w:rPr>
        <w:t>und</w:t>
      </w:r>
      <w:r>
        <w:rPr>
          <w:color w:val="393434"/>
          <w:spacing w:val="-31"/>
        </w:rPr>
        <w:t> </w:t>
      </w:r>
      <w:r>
        <w:rPr>
          <w:color w:val="393434"/>
        </w:rPr>
        <w:t>einstell- barer Strombegrenzung. Weiterhin sind möglichst gute Regeleigenschaften und eine</w:t>
      </w:r>
      <w:r>
        <w:rPr>
          <w:color w:val="393434"/>
          <w:spacing w:val="-21"/>
        </w:rPr>
        <w:t> </w:t>
      </w:r>
      <w:r>
        <w:rPr>
          <w:color w:val="393434"/>
        </w:rPr>
        <w:t>für</w:t>
      </w:r>
      <w:r>
        <w:rPr>
          <w:color w:val="393434"/>
          <w:spacing w:val="-20"/>
        </w:rPr>
        <w:t> </w:t>
      </w:r>
      <w:r>
        <w:rPr>
          <w:color w:val="393434"/>
        </w:rPr>
        <w:t>die</w:t>
      </w:r>
      <w:r>
        <w:rPr>
          <w:color w:val="393434"/>
          <w:spacing w:val="-20"/>
        </w:rPr>
        <w:t> </w:t>
      </w:r>
      <w:r>
        <w:rPr>
          <w:color w:val="393434"/>
        </w:rPr>
        <w:t>jeweilige</w:t>
      </w:r>
      <w:r>
        <w:rPr>
          <w:color w:val="393434"/>
          <w:spacing w:val="-21"/>
        </w:rPr>
        <w:t> </w:t>
      </w:r>
      <w:r>
        <w:rPr>
          <w:color w:val="393434"/>
        </w:rPr>
        <w:t>Aufgabe</w:t>
      </w:r>
      <w:r>
        <w:rPr>
          <w:color w:val="393434"/>
          <w:spacing w:val="-20"/>
        </w:rPr>
        <w:t> </w:t>
      </w:r>
      <w:r>
        <w:rPr>
          <w:color w:val="393434"/>
        </w:rPr>
        <w:t>ausreichen- de Ausgangsleistung</w:t>
      </w:r>
      <w:r>
        <w:rPr>
          <w:color w:val="393434"/>
          <w:spacing w:val="-5"/>
        </w:rPr>
        <w:t> </w:t>
      </w:r>
      <w:r>
        <w:rPr>
          <w:color w:val="393434"/>
        </w:rPr>
        <w:t>wichtig.</w:t>
      </w:r>
    </w:p>
    <w:p>
      <w:pPr>
        <w:pStyle w:val="BodyText"/>
        <w:spacing w:line="230" w:lineRule="auto" w:before="5"/>
        <w:ind w:left="761" w:firstLine="191"/>
        <w:jc w:val="both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2.8311pt;margin-top:78.456680pt;width:67.95pt;height:10.5pt;mso-position-horizontal-relative:page;mso-position-vertical-relative:paragraph;z-index:-253703168" type="#_x0000_t202" filled="false" stroked="false">
            <v:textbox inset="0,0,0,0">
              <w:txbxContent>
                <w:p>
                  <w:pPr>
                    <w:pStyle w:val="BodyText"/>
                    <w:spacing w:line="209" w:lineRule="exact"/>
                  </w:pPr>
                  <w:r>
                    <w:rPr>
                      <w:color w:val="393434"/>
                    </w:rPr>
                    <w:t>ELVjournal </w:t>
                  </w:r>
                  <w:r>
                    <w:rPr>
                      <w:color w:val="393434"/>
                      <w:spacing w:val="-5"/>
                    </w:rPr>
                    <w:t>1/00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61.480774pt;margin-top:77.109779pt;width:5pt;height:10pt;mso-position-horizontal-relative:page;mso-position-vertical-relative:paragraph;z-index:-253702144" type="#_x0000_t202" filled="false" stroked="false">
            <v:textbox inset="0,0,0,0">
              <w:txbxContent>
                <w:p>
                  <w:pPr>
                    <w:pStyle w:val="BodyText"/>
                    <w:spacing w:line="193" w:lineRule="exact" w:before="6"/>
                  </w:pPr>
                  <w:r>
                    <w:rPr>
                      <w:color w:val="393434"/>
                      <w:w w:val="99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color w:val="393434"/>
        </w:rPr>
        <w:t>Je</w:t>
      </w:r>
      <w:r>
        <w:rPr>
          <w:color w:val="393434"/>
          <w:spacing w:val="-32"/>
        </w:rPr>
        <w:t> </w:t>
      </w:r>
      <w:r>
        <w:rPr>
          <w:color w:val="393434"/>
        </w:rPr>
        <w:t>nach</w:t>
      </w:r>
      <w:r>
        <w:rPr>
          <w:color w:val="393434"/>
          <w:spacing w:val="-31"/>
        </w:rPr>
        <w:t> </w:t>
      </w:r>
      <w:r>
        <w:rPr>
          <w:color w:val="393434"/>
        </w:rPr>
        <w:t>Anwendungsfall</w:t>
      </w:r>
      <w:r>
        <w:rPr>
          <w:color w:val="393434"/>
          <w:spacing w:val="-32"/>
        </w:rPr>
        <w:t> </w:t>
      </w:r>
      <w:r>
        <w:rPr>
          <w:color w:val="393434"/>
        </w:rPr>
        <w:t>können</w:t>
      </w:r>
      <w:r>
        <w:rPr>
          <w:color w:val="393434"/>
          <w:spacing w:val="-31"/>
        </w:rPr>
        <w:t> </w:t>
      </w:r>
      <w:r>
        <w:rPr>
          <w:color w:val="393434"/>
        </w:rPr>
        <w:t>die</w:t>
      </w:r>
      <w:r>
        <w:rPr>
          <w:color w:val="393434"/>
          <w:spacing w:val="-32"/>
        </w:rPr>
        <w:t> </w:t>
      </w:r>
      <w:r>
        <w:rPr>
          <w:color w:val="393434"/>
        </w:rPr>
        <w:t>An- forderungen an ein Labornetzgerät </w:t>
      </w:r>
      <w:r>
        <w:rPr>
          <w:color w:val="393434"/>
          <w:spacing w:val="-3"/>
        </w:rPr>
        <w:t>dabei </w:t>
      </w:r>
      <w:r>
        <w:rPr>
          <w:color w:val="393434"/>
        </w:rPr>
        <w:t>recht</w:t>
      </w:r>
      <w:r>
        <w:rPr>
          <w:color w:val="393434"/>
          <w:spacing w:val="-15"/>
        </w:rPr>
        <w:t> </w:t>
      </w:r>
      <w:r>
        <w:rPr>
          <w:color w:val="393434"/>
        </w:rPr>
        <w:t>unterschiedlich</w:t>
      </w:r>
      <w:r>
        <w:rPr>
          <w:color w:val="393434"/>
          <w:spacing w:val="-14"/>
        </w:rPr>
        <w:t> </w:t>
      </w:r>
      <w:r>
        <w:rPr>
          <w:color w:val="393434"/>
        </w:rPr>
        <w:t>sein.</w:t>
      </w:r>
      <w:r>
        <w:rPr>
          <w:color w:val="393434"/>
          <w:spacing w:val="-14"/>
        </w:rPr>
        <w:t> </w:t>
      </w:r>
      <w:r>
        <w:rPr>
          <w:color w:val="393434"/>
        </w:rPr>
        <w:t>So</w:t>
      </w:r>
      <w:r>
        <w:rPr>
          <w:color w:val="393434"/>
          <w:spacing w:val="-14"/>
        </w:rPr>
        <w:t> </w:t>
      </w:r>
      <w:r>
        <w:rPr>
          <w:color w:val="393434"/>
        </w:rPr>
        <w:t>kann</w:t>
      </w:r>
      <w:r>
        <w:rPr>
          <w:color w:val="393434"/>
          <w:spacing w:val="-14"/>
        </w:rPr>
        <w:t> </w:t>
      </w:r>
      <w:r>
        <w:rPr>
          <w:color w:val="393434"/>
        </w:rPr>
        <w:t>es</w:t>
      </w:r>
      <w:r>
        <w:rPr>
          <w:color w:val="393434"/>
          <w:spacing w:val="-14"/>
        </w:rPr>
        <w:t> </w:t>
      </w:r>
      <w:r>
        <w:rPr>
          <w:color w:val="393434"/>
        </w:rPr>
        <w:t>vor- kommen,</w:t>
      </w:r>
      <w:r>
        <w:rPr>
          <w:color w:val="393434"/>
          <w:spacing w:val="-26"/>
        </w:rPr>
        <w:t> </w:t>
      </w:r>
      <w:r>
        <w:rPr>
          <w:color w:val="393434"/>
        </w:rPr>
        <w:t>dass</w:t>
      </w:r>
      <w:r>
        <w:rPr>
          <w:color w:val="393434"/>
          <w:spacing w:val="-26"/>
        </w:rPr>
        <w:t> </w:t>
      </w:r>
      <w:r>
        <w:rPr>
          <w:color w:val="393434"/>
        </w:rPr>
        <w:t>niedrige</w:t>
      </w:r>
      <w:r>
        <w:rPr>
          <w:color w:val="393434"/>
          <w:spacing w:val="-26"/>
        </w:rPr>
        <w:t> </w:t>
      </w:r>
      <w:r>
        <w:rPr>
          <w:color w:val="393434"/>
        </w:rPr>
        <w:t>Spannungen,</w:t>
      </w:r>
      <w:r>
        <w:rPr>
          <w:color w:val="393434"/>
          <w:spacing w:val="-26"/>
        </w:rPr>
        <w:t> </w:t>
      </w:r>
      <w:r>
        <w:rPr>
          <w:color w:val="393434"/>
        </w:rPr>
        <w:t>dafür aber</w:t>
      </w:r>
      <w:r>
        <w:rPr>
          <w:color w:val="393434"/>
          <w:spacing w:val="-24"/>
        </w:rPr>
        <w:t> </w:t>
      </w:r>
      <w:r>
        <w:rPr>
          <w:color w:val="393434"/>
        </w:rPr>
        <w:t>hohe</w:t>
      </w:r>
      <w:r>
        <w:rPr>
          <w:color w:val="393434"/>
          <w:spacing w:val="-23"/>
        </w:rPr>
        <w:t> </w:t>
      </w:r>
      <w:r>
        <w:rPr>
          <w:color w:val="393434"/>
        </w:rPr>
        <w:t>Ströme</w:t>
      </w:r>
      <w:r>
        <w:rPr>
          <w:color w:val="393434"/>
          <w:spacing w:val="-24"/>
        </w:rPr>
        <w:t> </w:t>
      </w:r>
      <w:r>
        <w:rPr>
          <w:color w:val="393434"/>
        </w:rPr>
        <w:t>oder</w:t>
      </w:r>
      <w:r>
        <w:rPr>
          <w:color w:val="393434"/>
          <w:spacing w:val="-23"/>
        </w:rPr>
        <w:t> </w:t>
      </w:r>
      <w:r>
        <w:rPr>
          <w:color w:val="393434"/>
        </w:rPr>
        <w:t>umgekehrt</w:t>
      </w:r>
      <w:r>
        <w:rPr>
          <w:color w:val="393434"/>
          <w:spacing w:val="-24"/>
        </w:rPr>
        <w:t> </w:t>
      </w:r>
      <w:r>
        <w:rPr>
          <w:color w:val="393434"/>
        </w:rPr>
        <w:t>benötigt werden.</w:t>
      </w:r>
      <w:r>
        <w:rPr>
          <w:color w:val="393434"/>
          <w:spacing w:val="-18"/>
        </w:rPr>
        <w:t> </w:t>
      </w:r>
      <w:r>
        <w:rPr>
          <w:color w:val="393434"/>
        </w:rPr>
        <w:t>Gut,</w:t>
      </w:r>
      <w:r>
        <w:rPr>
          <w:color w:val="393434"/>
          <w:spacing w:val="-18"/>
        </w:rPr>
        <w:t> </w:t>
      </w:r>
      <w:r>
        <w:rPr>
          <w:color w:val="393434"/>
        </w:rPr>
        <w:t>wenn</w:t>
      </w:r>
      <w:r>
        <w:rPr>
          <w:color w:val="393434"/>
          <w:spacing w:val="-17"/>
        </w:rPr>
        <w:t> </w:t>
      </w:r>
      <w:r>
        <w:rPr>
          <w:color w:val="393434"/>
        </w:rPr>
        <w:t>das</w:t>
      </w:r>
      <w:r>
        <w:rPr>
          <w:color w:val="393434"/>
          <w:spacing w:val="-18"/>
        </w:rPr>
        <w:t> </w:t>
      </w:r>
      <w:r>
        <w:rPr>
          <w:color w:val="393434"/>
        </w:rPr>
        <w:t>zur</w:t>
      </w:r>
      <w:r>
        <w:rPr>
          <w:color w:val="393434"/>
          <w:spacing w:val="-18"/>
        </w:rPr>
        <w:t> </w:t>
      </w:r>
      <w:r>
        <w:rPr>
          <w:color w:val="393434"/>
        </w:rPr>
        <w:t>Verfügung</w:t>
      </w:r>
      <w:r>
        <w:rPr>
          <w:color w:val="393434"/>
          <w:spacing w:val="-17"/>
        </w:rPr>
        <w:t> </w:t>
      </w:r>
      <w:r>
        <w:rPr>
          <w:color w:val="393434"/>
        </w:rPr>
        <w:t>ste-</w:t>
      </w:r>
    </w:p>
    <w:p>
      <w:pPr>
        <w:pStyle w:val="BodyText"/>
        <w:spacing w:line="215" w:lineRule="exact"/>
        <w:ind w:left="212"/>
        <w:jc w:val="both"/>
      </w:pPr>
      <w:r>
        <w:rPr/>
        <w:br w:type="column"/>
      </w:r>
      <w:r>
        <w:rPr>
          <w:color w:val="393434"/>
        </w:rPr>
        <w:t>forderungen abdeckt.</w:t>
      </w:r>
    </w:p>
    <w:p>
      <w:pPr>
        <w:pStyle w:val="BodyText"/>
        <w:spacing w:line="228" w:lineRule="auto" w:before="3"/>
        <w:ind w:left="212" w:right="4141" w:firstLine="191"/>
        <w:jc w:val="both"/>
      </w:pPr>
      <w:r>
        <w:rPr/>
        <w:pict>
          <v:group style="position:absolute;margin-left:400.537506pt;margin-top:-52.076942pt;width:165.6pt;height:214.9pt;mso-position-horizontal-relative:page;mso-position-vertical-relative:paragraph;z-index:251668480" coordorigin="8011,-1042" coordsize="3312,4298">
            <v:rect style="position:absolute;left:8015;top:-1037;width:3303;height:4288" filled="true" fillcolor="#fefffd" stroked="false">
              <v:fill type="solid"/>
            </v:rect>
            <v:shape style="position:absolute;left:8020;top:-1032;width:3293;height:4278" coordorigin="8020,-1032" coordsize="3293,4278" path="m11313,-1032l11312,-1032,11215,-933,10868,-367,8206,3062,8020,3246,8020,3246,11313,3246,11313,-1032xe" filled="true" fillcolor="#b2b6b9" stroked="false">
              <v:path arrowok="t"/>
              <v:fill type="solid"/>
            </v:shape>
            <v:rect style="position:absolute;left:8076;top:-977;width:3179;height:4166" filled="true" fillcolor="#c6ebfc" stroked="false">
              <v:fill type="solid"/>
            </v:rect>
            <v:shape style="position:absolute;left:8077;top:-976;width:3179;height:4164" coordorigin="8077,-975" coordsize="3179,4164" path="m8077,3189l11256,3189,11256,-975e" filled="false" stroked="true" strokeweight=".598pt" strokecolor="#c6ebfc">
              <v:path arrowok="t"/>
              <v:stroke dashstyle="solid"/>
            </v:shape>
            <v:shape style="position:absolute;left:8015;top:-1037;width:3303;height:4288" type="#_x0000_t202" filled="false" stroked="true" strokeweight=".479pt" strokecolor="#393434">
              <v:textbox inset="0,0,0,0">
                <w:txbxContent>
                  <w:p>
                    <w:pPr>
                      <w:tabs>
                        <w:tab w:pos="951" w:val="left" w:leader="none"/>
                        <w:tab w:pos="3237" w:val="left" w:leader="none"/>
                      </w:tabs>
                      <w:spacing w:line="224" w:lineRule="exact" w:before="46"/>
                      <w:ind w:left="58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393434"/>
                        <w:w w:val="99"/>
                        <w:sz w:val="20"/>
                        <w:u w:val="single" w:color="FEFFFD"/>
                      </w:rPr>
                      <w:t> </w:t>
                    </w:r>
                    <w:r>
                      <w:rPr>
                        <w:b/>
                        <w:color w:val="393434"/>
                        <w:sz w:val="20"/>
                        <w:u w:val="single" w:color="FEFFFD"/>
                      </w:rPr>
                      <w:tab/>
                      <w:t>Technische</w:t>
                    </w:r>
                    <w:r>
                      <w:rPr>
                        <w:b/>
                        <w:color w:val="393434"/>
                        <w:spacing w:val="-19"/>
                        <w:sz w:val="20"/>
                        <w:u w:val="single" w:color="FEFFFD"/>
                      </w:rPr>
                      <w:t> </w:t>
                    </w:r>
                    <w:r>
                      <w:rPr>
                        <w:b/>
                        <w:color w:val="393434"/>
                        <w:sz w:val="20"/>
                        <w:u w:val="single" w:color="FEFFFD"/>
                      </w:rPr>
                      <w:t>Daten:</w:t>
                      <w:tab/>
                    </w:r>
                  </w:p>
                  <w:p>
                    <w:pPr>
                      <w:tabs>
                        <w:tab w:pos="2377" w:val="left" w:leader="dot"/>
                      </w:tabs>
                      <w:spacing w:line="219" w:lineRule="exact" w:before="0"/>
                      <w:ind w:left="97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393434"/>
                        <w:sz w:val="20"/>
                      </w:rPr>
                      <w:t>Ausgangsspannung:</w:t>
                      <w:tab/>
                      <w:t>.. 0 - 30</w:t>
                    </w:r>
                    <w:r>
                      <w:rPr>
                        <w:color w:val="393434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393434"/>
                        <w:sz w:val="20"/>
                      </w:rPr>
                      <w:t>V</w:t>
                    </w:r>
                  </w:p>
                  <w:p>
                    <w:pPr>
                      <w:tabs>
                        <w:tab w:pos="2377" w:val="left" w:leader="dot"/>
                      </w:tabs>
                      <w:spacing w:line="220" w:lineRule="exact" w:before="0"/>
                      <w:ind w:left="97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393434"/>
                        <w:sz w:val="20"/>
                      </w:rPr>
                      <w:t>Ausgangsstrom:</w:t>
                      <w:tab/>
                      <w:t>.. 0 - 10</w:t>
                    </w:r>
                    <w:r>
                      <w:rPr>
                        <w:color w:val="393434"/>
                        <w:spacing w:val="-14"/>
                        <w:sz w:val="20"/>
                      </w:rPr>
                      <w:t> </w:t>
                    </w:r>
                    <w:r>
                      <w:rPr>
                        <w:color w:val="393434"/>
                        <w:sz w:val="20"/>
                      </w:rPr>
                      <w:t>A</w:t>
                    </w:r>
                  </w:p>
                  <w:p>
                    <w:pPr>
                      <w:tabs>
                        <w:tab w:pos="2598" w:val="left" w:leader="dot"/>
                      </w:tabs>
                      <w:spacing w:line="228" w:lineRule="auto" w:before="5"/>
                      <w:ind w:left="97" w:right="111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393434"/>
                        <w:sz w:val="20"/>
                      </w:rPr>
                      <w:t>Brummen und Rauschen Spannungskonstanter:</w:t>
                      <w:tab/>
                      <w:t>1</w:t>
                    </w:r>
                    <w:r>
                      <w:rPr>
                        <w:color w:val="393434"/>
                        <w:spacing w:val="14"/>
                        <w:sz w:val="20"/>
                      </w:rPr>
                      <w:t> </w:t>
                    </w:r>
                    <w:r>
                      <w:rPr>
                        <w:color w:val="393434"/>
                        <w:spacing w:val="-9"/>
                        <w:sz w:val="20"/>
                      </w:rPr>
                      <w:t>mV</w:t>
                    </w:r>
                    <w:r>
                      <w:rPr>
                        <w:color w:val="393434"/>
                        <w:spacing w:val="-9"/>
                        <w:sz w:val="20"/>
                        <w:vertAlign w:val="subscript"/>
                      </w:rPr>
                      <w:t>eff</w:t>
                    </w:r>
                  </w:p>
                  <w:p>
                    <w:pPr>
                      <w:tabs>
                        <w:tab w:pos="2614" w:val="left" w:leader="dot"/>
                      </w:tabs>
                      <w:spacing w:line="217" w:lineRule="exact" w:before="0"/>
                      <w:ind w:left="97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393434"/>
                        <w:sz w:val="20"/>
                      </w:rPr>
                      <w:t>Stromkonstanter:</w:t>
                      <w:tab/>
                      <w:t>0,01</w:t>
                    </w:r>
                    <w:r>
                      <w:rPr>
                        <w:color w:val="393434"/>
                        <w:spacing w:val="-2"/>
                        <w:sz w:val="20"/>
                      </w:rPr>
                      <w:t> </w:t>
                    </w:r>
                    <w:r>
                      <w:rPr>
                        <w:color w:val="393434"/>
                        <w:sz w:val="20"/>
                      </w:rPr>
                      <w:t>%</w:t>
                    </w:r>
                  </w:p>
                  <w:p>
                    <w:pPr>
                      <w:tabs>
                        <w:tab w:pos="2722" w:val="left" w:leader="dot"/>
                      </w:tabs>
                      <w:spacing w:line="228" w:lineRule="auto" w:before="4"/>
                      <w:ind w:left="97" w:right="109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393434"/>
                        <w:w w:val="105"/>
                        <w:sz w:val="20"/>
                      </w:rPr>
                      <w:t>Innenwiderstand </w:t>
                    </w:r>
                    <w:r>
                      <w:rPr>
                        <w:color w:val="393434"/>
                        <w:sz w:val="20"/>
                      </w:rPr>
                      <w:t>Spannungskonstanter:</w:t>
                      <w:tab/>
                    </w:r>
                    <w:r>
                      <w:rPr>
                        <w:color w:val="393434"/>
                        <w:w w:val="105"/>
                        <w:sz w:val="20"/>
                      </w:rPr>
                      <w:t>5</w:t>
                    </w:r>
                    <w:r>
                      <w:rPr>
                        <w:color w:val="393434"/>
                        <w:spacing w:val="33"/>
                        <w:w w:val="105"/>
                        <w:sz w:val="20"/>
                      </w:rPr>
                      <w:t> </w:t>
                    </w:r>
                    <w:r>
                      <w:rPr>
                        <w:color w:val="393434"/>
                        <w:spacing w:val="-9"/>
                        <w:w w:val="105"/>
                        <w:sz w:val="20"/>
                      </w:rPr>
                      <w:t>m1</w:t>
                    </w:r>
                  </w:p>
                  <w:p>
                    <w:pPr>
                      <w:tabs>
                        <w:tab w:pos="2631" w:val="left" w:leader="dot"/>
                      </w:tabs>
                      <w:spacing w:line="217" w:lineRule="exact" w:before="0"/>
                      <w:ind w:left="97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393434"/>
                        <w:sz w:val="20"/>
                      </w:rPr>
                      <w:t>Stromkonstanter:</w:t>
                      <w:tab/>
                    </w:r>
                    <w:r>
                      <w:rPr>
                        <w:color w:val="393434"/>
                        <w:w w:val="105"/>
                        <w:sz w:val="20"/>
                      </w:rPr>
                      <w:t>20</w:t>
                    </w:r>
                    <w:r>
                      <w:rPr>
                        <w:color w:val="393434"/>
                        <w:spacing w:val="28"/>
                        <w:w w:val="105"/>
                        <w:sz w:val="20"/>
                      </w:rPr>
                      <w:t> </w:t>
                    </w:r>
                    <w:r>
                      <w:rPr>
                        <w:color w:val="393434"/>
                        <w:w w:val="105"/>
                        <w:sz w:val="20"/>
                      </w:rPr>
                      <w:t>K1</w:t>
                    </w:r>
                  </w:p>
                  <w:p>
                    <w:pPr>
                      <w:spacing w:line="219" w:lineRule="exact" w:before="0"/>
                      <w:ind w:left="97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393434"/>
                        <w:sz w:val="20"/>
                      </w:rPr>
                      <w:t>Einstellmöglichkeiten</w:t>
                    </w:r>
                  </w:p>
                  <w:p>
                    <w:pPr>
                      <w:tabs>
                        <w:tab w:pos="1283" w:val="left" w:leader="dot"/>
                      </w:tabs>
                      <w:spacing w:line="219" w:lineRule="exact" w:before="0"/>
                      <w:ind w:left="97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393434"/>
                        <w:sz w:val="20"/>
                      </w:rPr>
                      <w:t>Spannung:</w:t>
                      <w:tab/>
                      <w:t>stufenlos, grob und</w:t>
                    </w:r>
                    <w:r>
                      <w:rPr>
                        <w:color w:val="393434"/>
                        <w:spacing w:val="-17"/>
                        <w:sz w:val="20"/>
                      </w:rPr>
                      <w:t> </w:t>
                    </w:r>
                    <w:r>
                      <w:rPr>
                        <w:color w:val="393434"/>
                        <w:sz w:val="20"/>
                      </w:rPr>
                      <w:t>fein</w:t>
                    </w:r>
                  </w:p>
                  <w:p>
                    <w:pPr>
                      <w:tabs>
                        <w:tab w:pos="1284" w:val="left" w:leader="dot"/>
                      </w:tabs>
                      <w:spacing w:line="220" w:lineRule="exact" w:before="0"/>
                      <w:ind w:left="97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393434"/>
                        <w:sz w:val="20"/>
                      </w:rPr>
                      <w:t>Strom:</w:t>
                      <w:tab/>
                      <w:t>stufenlos, grob und</w:t>
                    </w:r>
                    <w:r>
                      <w:rPr>
                        <w:color w:val="393434"/>
                        <w:spacing w:val="-15"/>
                        <w:sz w:val="20"/>
                      </w:rPr>
                      <w:t> </w:t>
                    </w:r>
                    <w:r>
                      <w:rPr>
                        <w:color w:val="393434"/>
                        <w:sz w:val="20"/>
                      </w:rPr>
                      <w:t>fein</w:t>
                    </w:r>
                  </w:p>
                  <w:p>
                    <w:pPr>
                      <w:tabs>
                        <w:tab w:pos="1625" w:val="left" w:leader="dot"/>
                      </w:tabs>
                      <w:spacing w:line="219" w:lineRule="exact" w:before="0"/>
                      <w:ind w:left="97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393434"/>
                        <w:sz w:val="20"/>
                      </w:rPr>
                      <w:t>LED-Anzeigen:</w:t>
                      <w:tab/>
                      <w:t>U-Regler,</w:t>
                    </w:r>
                    <w:r>
                      <w:rPr>
                        <w:color w:val="393434"/>
                        <w:spacing w:val="-13"/>
                        <w:sz w:val="20"/>
                      </w:rPr>
                      <w:t> </w:t>
                    </w:r>
                    <w:r>
                      <w:rPr>
                        <w:color w:val="393434"/>
                        <w:sz w:val="20"/>
                      </w:rPr>
                      <w:t>I-Regler,</w:t>
                    </w:r>
                  </w:p>
                  <w:p>
                    <w:pPr>
                      <w:spacing w:line="219" w:lineRule="exact" w:before="0"/>
                      <w:ind w:left="138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393434"/>
                        <w:sz w:val="20"/>
                      </w:rPr>
                      <w:t>Temp., Lüfter,</w:t>
                    </w:r>
                    <w:r>
                      <w:rPr>
                        <w:color w:val="393434"/>
                        <w:spacing w:val="-5"/>
                        <w:sz w:val="20"/>
                      </w:rPr>
                      <w:t> </w:t>
                    </w:r>
                    <w:r>
                      <w:rPr>
                        <w:color w:val="393434"/>
                        <w:sz w:val="20"/>
                      </w:rPr>
                      <w:t>Betrieb</w:t>
                    </w:r>
                  </w:p>
                  <w:p>
                    <w:pPr>
                      <w:numPr>
                        <w:ilvl w:val="0"/>
                        <w:numId w:val="1"/>
                      </w:numPr>
                      <w:tabs>
                        <w:tab w:pos="258" w:val="left" w:leader="none"/>
                      </w:tabs>
                      <w:spacing w:line="230" w:lineRule="auto" w:before="3"/>
                      <w:ind w:left="246" w:right="97" w:hanging="150"/>
                      <w:jc w:val="left"/>
                      <w:rPr>
                        <w:sz w:val="20"/>
                      </w:rPr>
                    </w:pPr>
                    <w:r>
                      <w:rPr>
                        <w:color w:val="393434"/>
                        <w:spacing w:val="-1"/>
                        <w:sz w:val="20"/>
                      </w:rPr>
                      <w:t>Hochleistungs-Kühlkörper-Aggregat </w:t>
                    </w:r>
                    <w:r>
                      <w:rPr>
                        <w:color w:val="393434"/>
                        <w:sz w:val="20"/>
                      </w:rPr>
                      <w:t>mit elektronsicher</w:t>
                    </w:r>
                    <w:r>
                      <w:rPr>
                        <w:color w:val="393434"/>
                        <w:spacing w:val="-3"/>
                        <w:sz w:val="20"/>
                      </w:rPr>
                      <w:t> </w:t>
                    </w:r>
                    <w:r>
                      <w:rPr>
                        <w:color w:val="393434"/>
                        <w:sz w:val="20"/>
                      </w:rPr>
                      <w:t>Lüftersteuerung</w:t>
                    </w:r>
                  </w:p>
                  <w:p>
                    <w:pPr>
                      <w:numPr>
                        <w:ilvl w:val="0"/>
                        <w:numId w:val="1"/>
                      </w:numPr>
                      <w:tabs>
                        <w:tab w:pos="258" w:val="left" w:leader="none"/>
                      </w:tabs>
                      <w:spacing w:line="230" w:lineRule="auto" w:before="0"/>
                      <w:ind w:left="246" w:right="396" w:hanging="150"/>
                      <w:jc w:val="left"/>
                      <w:rPr>
                        <w:sz w:val="20"/>
                      </w:rPr>
                    </w:pPr>
                    <w:r>
                      <w:rPr>
                        <w:color w:val="393434"/>
                        <w:spacing w:val="-1"/>
                        <w:sz w:val="20"/>
                      </w:rPr>
                      <w:t>Übertemperatur-Schutzschaltung </w:t>
                    </w:r>
                    <w:r>
                      <w:rPr>
                        <w:color w:val="393434"/>
                        <w:sz w:val="20"/>
                      </w:rPr>
                      <w:t>Leiterplatten-Abmessungen:</w:t>
                    </w:r>
                  </w:p>
                  <w:p>
                    <w:pPr>
                      <w:spacing w:line="221" w:lineRule="exact" w:before="0"/>
                      <w:ind w:left="2021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393434"/>
                        <w:sz w:val="20"/>
                      </w:rPr>
                      <w:t>235 x 186 mm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color w:val="393434"/>
        </w:rPr>
        <w:t>Von der ELV-Entwicklungsabteilung wurde nun eine Leistungs-Netzteilplatine konzipiert,</w:t>
      </w:r>
      <w:r>
        <w:rPr>
          <w:color w:val="393434"/>
          <w:spacing w:val="-27"/>
        </w:rPr>
        <w:t> </w:t>
      </w:r>
      <w:r>
        <w:rPr>
          <w:color w:val="393434"/>
        </w:rPr>
        <w:t>die</w:t>
      </w:r>
      <w:r>
        <w:rPr>
          <w:color w:val="393434"/>
          <w:spacing w:val="-27"/>
        </w:rPr>
        <w:t> </w:t>
      </w:r>
      <w:r>
        <w:rPr>
          <w:color w:val="393434"/>
        </w:rPr>
        <w:t>eine</w:t>
      </w:r>
      <w:r>
        <w:rPr>
          <w:color w:val="393434"/>
          <w:spacing w:val="-26"/>
        </w:rPr>
        <w:t> </w:t>
      </w:r>
      <w:r>
        <w:rPr>
          <w:color w:val="393434"/>
        </w:rPr>
        <w:t>einstellbare</w:t>
      </w:r>
      <w:r>
        <w:rPr>
          <w:color w:val="393434"/>
          <w:spacing w:val="-27"/>
        </w:rPr>
        <w:t> </w:t>
      </w:r>
      <w:r>
        <w:rPr>
          <w:color w:val="393434"/>
        </w:rPr>
        <w:t>Ausgangs- spannung</w:t>
      </w:r>
      <w:r>
        <w:rPr>
          <w:color w:val="393434"/>
          <w:spacing w:val="-9"/>
        </w:rPr>
        <w:t> </w:t>
      </w:r>
      <w:r>
        <w:rPr>
          <w:color w:val="393434"/>
        </w:rPr>
        <w:t>von</w:t>
      </w:r>
      <w:r>
        <w:rPr>
          <w:color w:val="393434"/>
          <w:spacing w:val="-8"/>
        </w:rPr>
        <w:t> </w:t>
      </w:r>
      <w:r>
        <w:rPr>
          <w:color w:val="393434"/>
        </w:rPr>
        <w:t>0</w:t>
      </w:r>
      <w:r>
        <w:rPr>
          <w:color w:val="393434"/>
          <w:spacing w:val="-8"/>
        </w:rPr>
        <w:t> </w:t>
      </w:r>
      <w:r>
        <w:rPr>
          <w:color w:val="393434"/>
        </w:rPr>
        <w:t>bis</w:t>
      </w:r>
      <w:r>
        <w:rPr>
          <w:color w:val="393434"/>
          <w:spacing w:val="-9"/>
        </w:rPr>
        <w:t> </w:t>
      </w:r>
      <w:r>
        <w:rPr>
          <w:color w:val="393434"/>
        </w:rPr>
        <w:t>30</w:t>
      </w:r>
      <w:r>
        <w:rPr>
          <w:color w:val="393434"/>
          <w:spacing w:val="-8"/>
        </w:rPr>
        <w:t> </w:t>
      </w:r>
      <w:r>
        <w:rPr>
          <w:color w:val="393434"/>
        </w:rPr>
        <w:t>V</w:t>
      </w:r>
      <w:r>
        <w:rPr>
          <w:color w:val="393434"/>
          <w:spacing w:val="-8"/>
        </w:rPr>
        <w:t> </w:t>
      </w:r>
      <w:r>
        <w:rPr>
          <w:color w:val="393434"/>
        </w:rPr>
        <w:t>und</w:t>
      </w:r>
      <w:r>
        <w:rPr>
          <w:color w:val="393434"/>
          <w:spacing w:val="-8"/>
        </w:rPr>
        <w:t> </w:t>
      </w:r>
      <w:r>
        <w:rPr>
          <w:color w:val="393434"/>
        </w:rPr>
        <w:t>einen</w:t>
      </w:r>
      <w:r>
        <w:rPr>
          <w:color w:val="393434"/>
          <w:spacing w:val="-8"/>
        </w:rPr>
        <w:t> </w:t>
      </w:r>
      <w:r>
        <w:rPr>
          <w:color w:val="393434"/>
        </w:rPr>
        <w:t>Strom von</w:t>
      </w:r>
      <w:r>
        <w:rPr>
          <w:color w:val="393434"/>
          <w:spacing w:val="-19"/>
        </w:rPr>
        <w:t> </w:t>
      </w:r>
      <w:r>
        <w:rPr>
          <w:color w:val="393434"/>
        </w:rPr>
        <w:t>maximal</w:t>
      </w:r>
      <w:r>
        <w:rPr>
          <w:color w:val="393434"/>
          <w:spacing w:val="-18"/>
        </w:rPr>
        <w:t> </w:t>
      </w:r>
      <w:r>
        <w:rPr>
          <w:color w:val="393434"/>
        </w:rPr>
        <w:t>10</w:t>
      </w:r>
      <w:r>
        <w:rPr>
          <w:color w:val="393434"/>
          <w:spacing w:val="-18"/>
        </w:rPr>
        <w:t> </w:t>
      </w:r>
      <w:r>
        <w:rPr>
          <w:color w:val="393434"/>
        </w:rPr>
        <w:t>A</w:t>
      </w:r>
      <w:r>
        <w:rPr>
          <w:color w:val="393434"/>
          <w:spacing w:val="-18"/>
        </w:rPr>
        <w:t> </w:t>
      </w:r>
      <w:r>
        <w:rPr>
          <w:color w:val="393434"/>
        </w:rPr>
        <w:t>liefern</w:t>
      </w:r>
      <w:r>
        <w:rPr>
          <w:color w:val="393434"/>
          <w:spacing w:val="-18"/>
        </w:rPr>
        <w:t> </w:t>
      </w:r>
      <w:r>
        <w:rPr>
          <w:color w:val="393434"/>
        </w:rPr>
        <w:t>kann,</w:t>
      </w:r>
      <w:r>
        <w:rPr>
          <w:color w:val="393434"/>
          <w:spacing w:val="-18"/>
        </w:rPr>
        <w:t> </w:t>
      </w:r>
      <w:r>
        <w:rPr>
          <w:color w:val="393434"/>
        </w:rPr>
        <w:t>so</w:t>
      </w:r>
      <w:r>
        <w:rPr>
          <w:color w:val="393434"/>
          <w:spacing w:val="-18"/>
        </w:rPr>
        <w:t> </w:t>
      </w:r>
      <w:r>
        <w:rPr>
          <w:color w:val="393434"/>
        </w:rPr>
        <w:t>dass</w:t>
      </w:r>
      <w:r>
        <w:rPr>
          <w:color w:val="393434"/>
          <w:spacing w:val="-18"/>
        </w:rPr>
        <w:t> </w:t>
      </w:r>
      <w:r>
        <w:rPr>
          <w:color w:val="393434"/>
        </w:rPr>
        <w:t>für nahezu alle Aufgaben im Laborbereich genügend Leistung zur Verfügung steht. Zusammen mit einem leistungsfähigen Netztransformator (z. B. ELV-Best.-Nr: 61-105-72) ist die Platine dann in ein ge- schlossenes Gehäuse einzubauen. Beson- ders im Bereich der primärseitigen Netz- spannung</w:t>
      </w:r>
      <w:r>
        <w:rPr>
          <w:color w:val="393434"/>
          <w:spacing w:val="-25"/>
        </w:rPr>
        <w:t> </w:t>
      </w:r>
      <w:r>
        <w:rPr>
          <w:color w:val="393434"/>
        </w:rPr>
        <w:t>sind</w:t>
      </w:r>
      <w:r>
        <w:rPr>
          <w:color w:val="393434"/>
          <w:spacing w:val="-24"/>
        </w:rPr>
        <w:t> </w:t>
      </w:r>
      <w:r>
        <w:rPr>
          <w:color w:val="393434"/>
        </w:rPr>
        <w:t>dabei</w:t>
      </w:r>
      <w:r>
        <w:rPr>
          <w:color w:val="393434"/>
          <w:spacing w:val="-24"/>
        </w:rPr>
        <w:t> </w:t>
      </w:r>
      <w:r>
        <w:rPr>
          <w:color w:val="393434"/>
        </w:rPr>
        <w:t>unbedingt</w:t>
      </w:r>
      <w:r>
        <w:rPr>
          <w:color w:val="393434"/>
          <w:spacing w:val="-24"/>
        </w:rPr>
        <w:t> </w:t>
      </w:r>
      <w:r>
        <w:rPr>
          <w:color w:val="393434"/>
        </w:rPr>
        <w:t>alle</w:t>
      </w:r>
      <w:r>
        <w:rPr>
          <w:color w:val="393434"/>
          <w:spacing w:val="-23"/>
        </w:rPr>
        <w:t> </w:t>
      </w:r>
      <w:r>
        <w:rPr>
          <w:color w:val="393434"/>
        </w:rPr>
        <w:t>gelten- den VDE- und Sicherheitsvorschriften zu beachten.</w:t>
      </w:r>
      <w:r>
        <w:rPr>
          <w:color w:val="393434"/>
          <w:spacing w:val="21"/>
        </w:rPr>
        <w:t> </w:t>
      </w:r>
      <w:r>
        <w:rPr>
          <w:color w:val="393434"/>
        </w:rPr>
        <w:t>Des</w:t>
      </w:r>
      <w:r>
        <w:rPr>
          <w:color w:val="393434"/>
          <w:spacing w:val="21"/>
        </w:rPr>
        <w:t> </w:t>
      </w:r>
      <w:r>
        <w:rPr>
          <w:color w:val="393434"/>
        </w:rPr>
        <w:t>Weiteren</w:t>
      </w:r>
      <w:r>
        <w:rPr>
          <w:color w:val="393434"/>
          <w:spacing w:val="21"/>
        </w:rPr>
        <w:t> </w:t>
      </w:r>
      <w:r>
        <w:rPr>
          <w:color w:val="393434"/>
        </w:rPr>
        <w:t>ist</w:t>
      </w:r>
      <w:r>
        <w:rPr>
          <w:color w:val="393434"/>
          <w:spacing w:val="21"/>
        </w:rPr>
        <w:t> </w:t>
      </w:r>
      <w:r>
        <w:rPr>
          <w:color w:val="393434"/>
        </w:rPr>
        <w:t>der</w:t>
      </w:r>
      <w:r>
        <w:rPr>
          <w:color w:val="393434"/>
          <w:spacing w:val="21"/>
        </w:rPr>
        <w:t> </w:t>
      </w:r>
      <w:r>
        <w:rPr>
          <w:color w:val="393434"/>
        </w:rPr>
        <w:t>ungehin-</w:t>
      </w:r>
    </w:p>
    <w:p>
      <w:pPr>
        <w:spacing w:after="0" w:line="228" w:lineRule="auto"/>
        <w:jc w:val="both"/>
        <w:sectPr>
          <w:type w:val="continuous"/>
          <w:pgSz w:w="11900" w:h="16840"/>
          <w:pgMar w:top="340" w:bottom="280" w:left="100" w:right="0"/>
          <w:cols w:num="2" w:equalWidth="0">
            <w:col w:w="4081" w:space="40"/>
            <w:col w:w="7679"/>
          </w:cols>
        </w:sectPr>
      </w:pPr>
    </w:p>
    <w:p>
      <w:pPr>
        <w:pStyle w:val="BodyText"/>
        <w:rPr>
          <w:sz w:val="15"/>
        </w:rPr>
      </w:pPr>
    </w:p>
    <w:p>
      <w:pPr>
        <w:pStyle w:val="BodyText"/>
        <w:tabs>
          <w:tab w:pos="11013" w:val="left" w:leader="none"/>
        </w:tabs>
        <w:ind w:left="568"/>
      </w:pPr>
      <w:r>
        <w:rPr>
          <w:position w:val="2"/>
        </w:rPr>
        <w:pict>
          <v:group style="width:87.4pt;height:19pt;mso-position-horizontal-relative:char;mso-position-vertical-relative:line" coordorigin="0,0" coordsize="1748,380">
            <v:rect style="position:absolute;left:9;top:9;width:1729;height:360" filled="true" fillcolor="#fefffd" stroked="false">
              <v:fill type="solid"/>
            </v:rect>
            <v:rect style="position:absolute;left:9;top:9;width:1729;height:360" filled="false" stroked="true" strokeweight=".958pt" strokecolor="#fefffd">
              <v:stroke dashstyle="solid"/>
            </v:rect>
          </v:group>
        </w:pict>
      </w:r>
      <w:r>
        <w:rPr>
          <w:position w:val="2"/>
        </w:rPr>
      </w:r>
      <w:r>
        <w:rPr>
          <w:position w:val="2"/>
        </w:rPr>
        <w:tab/>
      </w:r>
      <w:r>
        <w:rPr/>
        <w:pict>
          <v:group style="width:22.05pt;height:19pt;mso-position-horizontal-relative:char;mso-position-vertical-relative:line" coordorigin="0,0" coordsize="441,380">
            <v:rect style="position:absolute;left:9;top:9;width:422;height:360" filled="true" fillcolor="#fefffd" stroked="false">
              <v:fill type="solid"/>
            </v:rect>
            <v:rect style="position:absolute;left:9;top:9;width:422;height:360" filled="false" stroked="true" strokeweight=".958pt" strokecolor="#fefffd">
              <v:stroke dashstyle="solid"/>
            </v:rect>
          </v:group>
        </w:pict>
      </w:r>
      <w:r>
        <w:rPr/>
      </w:r>
    </w:p>
    <w:p>
      <w:pPr>
        <w:spacing w:after="0"/>
        <w:sectPr>
          <w:type w:val="continuous"/>
          <w:pgSz w:w="11900" w:h="16840"/>
          <w:pgMar w:top="340" w:bottom="280" w:left="100" w:right="0"/>
        </w:sectPr>
      </w:pPr>
    </w:p>
    <w:p>
      <w:pPr>
        <w:pStyle w:val="BodyText"/>
        <w:spacing w:before="9"/>
        <w:rPr>
          <w:sz w:val="26"/>
        </w:rPr>
      </w:pPr>
    </w:p>
    <w:p>
      <w:pPr>
        <w:spacing w:after="0"/>
        <w:rPr>
          <w:sz w:val="26"/>
        </w:rPr>
        <w:sectPr>
          <w:headerReference w:type="even" r:id="rId6"/>
          <w:headerReference w:type="default" r:id="rId7"/>
          <w:footerReference w:type="even" r:id="rId8"/>
          <w:footerReference w:type="default" r:id="rId9"/>
          <w:pgSz w:w="11900" w:h="16840"/>
          <w:pgMar w:header="578" w:footer="638" w:top="940" w:bottom="820" w:left="100" w:right="0"/>
          <w:pgNumType w:start="2"/>
        </w:sectPr>
      </w:pPr>
    </w:p>
    <w:p>
      <w:pPr>
        <w:pStyle w:val="BodyText"/>
        <w:rPr>
          <w:sz w:val="10"/>
        </w:rPr>
      </w:pPr>
    </w:p>
    <w:p>
      <w:pPr>
        <w:pStyle w:val="BodyText"/>
        <w:rPr>
          <w:sz w:val="10"/>
        </w:rPr>
      </w:pPr>
    </w:p>
    <w:p>
      <w:pPr>
        <w:pStyle w:val="BodyText"/>
        <w:spacing w:before="9"/>
        <w:rPr>
          <w:sz w:val="8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/>
        <w:drawing>
          <wp:anchor distT="0" distB="0" distL="0" distR="0" allowOverlap="1" layoutInCell="1" locked="0" behindDoc="0" simplePos="0" relativeHeight="251672576">
            <wp:simplePos x="0" y="0"/>
            <wp:positionH relativeFrom="page">
              <wp:posOffset>528173</wp:posOffset>
            </wp:positionH>
            <wp:positionV relativeFrom="paragraph">
              <wp:posOffset>77178</wp:posOffset>
            </wp:positionV>
            <wp:extent cx="239756" cy="2366162"/>
            <wp:effectExtent l="0" t="0" r="0" b="0"/>
            <wp:wrapNone/>
            <wp:docPr id="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756" cy="2366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w w:val="85"/>
          <w:sz w:val="11"/>
        </w:rPr>
        <w:t>ST1</w:t>
      </w:r>
    </w:p>
    <w:p>
      <w:pPr>
        <w:pStyle w:val="BodyText"/>
        <w:spacing w:before="9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line="280" w:lineRule="atLeast" w:before="0"/>
        <w:ind w:left="427" w:right="901" w:firstLine="64"/>
        <w:jc w:val="left"/>
        <w:rPr>
          <w:rFonts w:ascii="Arial"/>
          <w:sz w:val="11"/>
        </w:rPr>
      </w:pPr>
      <w:r>
        <w:rPr>
          <w:rFonts w:ascii="Arial"/>
          <w:sz w:val="11"/>
        </w:rPr>
        <w:t>SI1 </w:t>
      </w:r>
      <w:r>
        <w:rPr>
          <w:rFonts w:ascii="Arial"/>
          <w:w w:val="95"/>
          <w:sz w:val="11"/>
        </w:rPr>
        <w:t>630mA</w:t>
      </w:r>
    </w:p>
    <w:p>
      <w:pPr>
        <w:tabs>
          <w:tab w:pos="1051" w:val="left" w:leader="none"/>
          <w:tab w:pos="1546" w:val="left" w:leader="none"/>
        </w:tabs>
        <w:spacing w:line="153" w:lineRule="exact" w:before="0"/>
        <w:ind w:left="559" w:right="0" w:firstLine="0"/>
        <w:jc w:val="left"/>
        <w:rPr>
          <w:rFonts w:ascii="Arial"/>
          <w:sz w:val="11"/>
        </w:rPr>
      </w:pPr>
      <w:r>
        <w:rPr>
          <w:rFonts w:ascii="Arial"/>
          <w:position w:val="3"/>
          <w:sz w:val="11"/>
        </w:rPr>
        <w:t>T</w:t>
        <w:tab/>
      </w:r>
      <w:r>
        <w:rPr>
          <w:rFonts w:ascii="Arial"/>
          <w:sz w:val="11"/>
        </w:rPr>
        <w:t>D1</w:t>
        <w:tab/>
      </w:r>
      <w:r>
        <w:rPr>
          <w:rFonts w:ascii="Arial"/>
          <w:spacing w:val="-10"/>
          <w:sz w:val="11"/>
        </w:rPr>
        <w:t>D3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9"/>
        <w:rPr>
          <w:rFonts w:ascii="Arial"/>
          <w:sz w:val="13"/>
        </w:rPr>
      </w:pPr>
    </w:p>
    <w:p>
      <w:pPr>
        <w:tabs>
          <w:tab w:pos="975" w:val="left" w:leader="none"/>
        </w:tabs>
        <w:spacing w:before="0"/>
        <w:ind w:left="541" w:right="0" w:firstLine="0"/>
        <w:jc w:val="left"/>
        <w:rPr>
          <w:rFonts w:ascii="Arial"/>
          <w:sz w:val="11"/>
        </w:rPr>
      </w:pPr>
      <w:r>
        <w:rPr/>
        <w:pict>
          <v:shape style="position:absolute;margin-left:375.626678pt;margin-top:13.554589pt;width:13.8pt;height:10.7pt;mso-position-horizontal-relative:page;mso-position-vertical-relative:paragraph;z-index:251682816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auto" w:before="5"/>
                    <w:ind w:left="20" w:right="8" w:firstLine="32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R2 </w:t>
                  </w:r>
                  <w:r>
                    <w:rPr>
                      <w:rFonts w:ascii="Arial"/>
                      <w:w w:val="90"/>
                      <w:sz w:val="11"/>
                    </w:rPr>
                    <w:t>220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1"/>
        </w:rPr>
        <w:t>C1</w:t>
        <w:tab/>
      </w:r>
      <w:r>
        <w:rPr>
          <w:rFonts w:ascii="Arial"/>
          <w:spacing w:val="-10"/>
          <w:sz w:val="11"/>
        </w:rPr>
        <w:t>C3</w:t>
      </w:r>
    </w:p>
    <w:p>
      <w:pPr>
        <w:pStyle w:val="BodyText"/>
        <w:rPr>
          <w:rFonts w:ascii="Arial"/>
          <w:sz w:val="16"/>
        </w:rPr>
      </w:pPr>
      <w:r>
        <w:rPr/>
        <w:br w:type="column"/>
      </w:r>
      <w:r>
        <w:rPr>
          <w:rFonts w:ascii="Arial"/>
          <w:sz w:val="16"/>
        </w:rPr>
      </w:r>
    </w:p>
    <w:p>
      <w:pPr>
        <w:pStyle w:val="BodyText"/>
        <w:spacing w:before="9"/>
        <w:rPr>
          <w:rFonts w:ascii="Arial"/>
          <w:sz w:val="12"/>
        </w:rPr>
      </w:pPr>
    </w:p>
    <w:p>
      <w:pPr>
        <w:spacing w:before="0"/>
        <w:ind w:left="193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+8V </w:t>
      </w:r>
      <w:r>
        <w:rPr>
          <w:rFonts w:ascii="Arial"/>
          <w:spacing w:val="-19"/>
          <w:position w:val="-5"/>
          <w:sz w:val="11"/>
        </w:rPr>
        <w:t>1</w:t>
      </w:r>
    </w:p>
    <w:p>
      <w:pPr>
        <w:tabs>
          <w:tab w:pos="640" w:val="right" w:leader="none"/>
        </w:tabs>
        <w:spacing w:line="125" w:lineRule="exact" w:before="393"/>
        <w:ind w:left="177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IC1</w:t>
        <w:tab/>
        <w:t>3</w:t>
      </w:r>
    </w:p>
    <w:p>
      <w:pPr>
        <w:spacing w:line="125" w:lineRule="exact" w:before="0"/>
        <w:ind w:left="145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7805</w:t>
      </w:r>
    </w:p>
    <w:p>
      <w:pPr>
        <w:tabs>
          <w:tab w:pos="794" w:val="left" w:leader="none"/>
          <w:tab w:pos="1231" w:val="left" w:leader="none"/>
        </w:tabs>
        <w:spacing w:before="90"/>
        <w:ind w:left="335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2</w:t>
        <w:tab/>
        <w:t>C5</w:t>
        <w:tab/>
      </w:r>
      <w:r>
        <w:rPr>
          <w:rFonts w:ascii="Arial"/>
          <w:spacing w:val="-10"/>
          <w:position w:val="-2"/>
          <w:sz w:val="11"/>
        </w:rPr>
        <w:t>C6</w:t>
      </w:r>
    </w:p>
    <w:p>
      <w:pPr>
        <w:spacing w:line="352" w:lineRule="auto" w:before="84"/>
        <w:ind w:left="504" w:right="21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ST10 ST11</w:t>
      </w:r>
    </w:p>
    <w:p>
      <w:pPr>
        <w:spacing w:before="138"/>
        <w:ind w:left="417" w:right="0" w:firstLine="0"/>
        <w:jc w:val="left"/>
        <w:rPr>
          <w:rFonts w:ascii="Arial"/>
          <w:sz w:val="11"/>
        </w:rPr>
      </w:pPr>
      <w:r>
        <w:rPr/>
        <w:drawing>
          <wp:anchor distT="0" distB="0" distL="0" distR="0" allowOverlap="1" layoutInCell="1" locked="0" behindDoc="1" simplePos="0" relativeHeight="249618432">
            <wp:simplePos x="0" y="0"/>
            <wp:positionH relativeFrom="page">
              <wp:posOffset>846505</wp:posOffset>
            </wp:positionH>
            <wp:positionV relativeFrom="paragraph">
              <wp:posOffset>-236333</wp:posOffset>
            </wp:positionV>
            <wp:extent cx="6696906" cy="8497684"/>
            <wp:effectExtent l="0" t="0" r="0" b="0"/>
            <wp:wrapNone/>
            <wp:docPr id="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906" cy="8497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393434"/>
          <w:sz w:val="11"/>
        </w:rPr>
        <w:t>+5V</w:t>
      </w:r>
    </w:p>
    <w:p>
      <w:pPr>
        <w:spacing w:before="857"/>
        <w:ind w:left="731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C23</w:t>
      </w:r>
    </w:p>
    <w:p>
      <w:pPr>
        <w:spacing w:after="0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7" w:equalWidth="0">
            <w:col w:w="1636" w:space="40"/>
            <w:col w:w="1680" w:space="39"/>
            <w:col w:w="1109" w:space="39"/>
            <w:col w:w="472" w:space="39"/>
            <w:col w:w="1365" w:space="39"/>
            <w:col w:w="782" w:space="880"/>
            <w:col w:w="3680"/>
          </w:cols>
        </w:sect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0"/>
        <w:rPr>
          <w:rFonts w:ascii="Arial"/>
          <w:sz w:val="11"/>
        </w:rPr>
      </w:pPr>
    </w:p>
    <w:p>
      <w:pPr>
        <w:spacing w:line="125" w:lineRule="exact" w:before="0"/>
        <w:ind w:left="1674" w:right="0" w:firstLine="0"/>
        <w:jc w:val="left"/>
        <w:rPr>
          <w:rFonts w:ascii="Arial"/>
          <w:sz w:val="11"/>
        </w:rPr>
      </w:pPr>
      <w:r>
        <w:rPr>
          <w:rFonts w:ascii="Arial"/>
          <w:color w:val="393434"/>
          <w:sz w:val="11"/>
        </w:rPr>
        <w:t>8V</w:t>
      </w:r>
    </w:p>
    <w:p>
      <w:pPr>
        <w:spacing w:line="125" w:lineRule="exact" w:before="0"/>
        <w:ind w:left="1609" w:right="0" w:firstLine="0"/>
        <w:jc w:val="left"/>
        <w:rPr>
          <w:rFonts w:ascii="Arial"/>
          <w:sz w:val="11"/>
        </w:rPr>
      </w:pPr>
      <w:r>
        <w:rPr>
          <w:rFonts w:ascii="Arial"/>
          <w:color w:val="393434"/>
          <w:sz w:val="11"/>
        </w:rPr>
        <w:t>0,1A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"/>
        <w:rPr>
          <w:rFonts w:ascii="Arial"/>
          <w:sz w:val="11"/>
        </w:rPr>
      </w:pPr>
    </w:p>
    <w:p>
      <w:pPr>
        <w:spacing w:line="470" w:lineRule="auto" w:before="0"/>
        <w:ind w:left="1304" w:right="225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ST2</w:t>
      </w:r>
      <w:r>
        <w:rPr>
          <w:rFonts w:ascii="Arial"/>
          <w:w w:val="94"/>
          <w:sz w:val="11"/>
        </w:rPr>
        <w:t> </w:t>
      </w:r>
      <w:r>
        <w:rPr>
          <w:rFonts w:ascii="Arial"/>
          <w:w w:val="85"/>
          <w:sz w:val="11"/>
        </w:rPr>
        <w:t>ST3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1"/>
        <w:rPr>
          <w:rFonts w:ascii="Arial"/>
          <w:sz w:val="14"/>
        </w:rPr>
      </w:pPr>
    </w:p>
    <w:p>
      <w:pPr>
        <w:spacing w:line="235" w:lineRule="auto" w:before="0"/>
        <w:ind w:left="731" w:right="0" w:firstLine="32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D1-D4 1N4001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before="86"/>
        <w:ind w:left="152" w:right="0" w:firstLine="0"/>
        <w:jc w:val="left"/>
        <w:rPr>
          <w:rFonts w:ascii="Arial"/>
          <w:sz w:val="11"/>
        </w:rPr>
      </w:pPr>
      <w:r>
        <w:rPr/>
        <w:pict>
          <v:shape style="position:absolute;margin-left:422.044586pt;margin-top:11.461984pt;width:13.8pt;height:8.4pt;mso-position-horizontal-relative:page;mso-position-vertical-relative:paragraph;z-index:251684864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R4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1k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0"/>
          <w:sz w:val="11"/>
        </w:rPr>
        <w:t>D13</w:t>
      </w:r>
    </w:p>
    <w:p>
      <w:pPr>
        <w:pStyle w:val="BodyText"/>
        <w:spacing w:before="10"/>
        <w:rPr>
          <w:rFonts w:ascii="Arial"/>
          <w:sz w:val="7"/>
        </w:rPr>
      </w:pPr>
      <w:r>
        <w:rPr/>
        <w:br w:type="column"/>
      </w:r>
      <w:r>
        <w:rPr>
          <w:rFonts w:ascii="Arial"/>
          <w:sz w:val="7"/>
        </w:rPr>
      </w:r>
    </w:p>
    <w:p>
      <w:pPr>
        <w:spacing w:line="110" w:lineRule="exact" w:before="0"/>
        <w:ind w:left="428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1000u</w:t>
      </w:r>
    </w:p>
    <w:p>
      <w:pPr>
        <w:spacing w:line="110" w:lineRule="exact" w:before="0"/>
        <w:ind w:left="423" w:right="0" w:firstLine="0"/>
        <w:jc w:val="left"/>
        <w:rPr>
          <w:rFonts w:ascii="Arial"/>
          <w:sz w:val="11"/>
        </w:rPr>
      </w:pPr>
      <w:r>
        <w:rPr/>
        <w:pict>
          <v:shape style="position:absolute;margin-left:183.767563pt;margin-top:10.307255pt;width:13.8pt;height:8.4pt;mso-position-horizontal-relative:page;mso-position-vertical-relative:paragraph;z-index:251674624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R1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1k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1"/>
        </w:rPr>
        <w:t>16V</w:t>
      </w:r>
    </w:p>
    <w:p>
      <w:pPr>
        <w:pStyle w:val="BodyText"/>
        <w:spacing w:before="10"/>
        <w:rPr>
          <w:rFonts w:ascii="Arial"/>
          <w:sz w:val="7"/>
        </w:rPr>
      </w:pPr>
      <w:r>
        <w:rPr/>
        <w:br w:type="column"/>
      </w:r>
      <w:r>
        <w:rPr>
          <w:rFonts w:ascii="Arial"/>
          <w:sz w:val="7"/>
        </w:rPr>
      </w:r>
    </w:p>
    <w:p>
      <w:pPr>
        <w:spacing w:before="0"/>
        <w:ind w:left="104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47n</w:t>
      </w:r>
    </w:p>
    <w:p>
      <w:pPr>
        <w:spacing w:line="110" w:lineRule="exact" w:before="60"/>
        <w:ind w:left="0" w:right="0" w:firstLine="0"/>
        <w:jc w:val="righ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100n</w:t>
      </w:r>
    </w:p>
    <w:p>
      <w:pPr>
        <w:spacing w:line="110" w:lineRule="exact" w:before="0"/>
        <w:ind w:left="0" w:right="83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ker</w:t>
      </w:r>
    </w:p>
    <w:p>
      <w:pPr>
        <w:pStyle w:val="BodyText"/>
        <w:spacing w:before="3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line="175" w:lineRule="auto" w:before="0"/>
        <w:ind w:left="492" w:right="38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10u 25V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2"/>
        <w:rPr>
          <w:rFonts w:ascii="Arial"/>
          <w:sz w:val="10"/>
        </w:rPr>
      </w:pPr>
    </w:p>
    <w:p>
      <w:pPr>
        <w:spacing w:before="0"/>
        <w:ind w:left="731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T1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2"/>
        <w:rPr>
          <w:rFonts w:ascii="Arial"/>
          <w:sz w:val="8"/>
        </w:rPr>
      </w:pPr>
    </w:p>
    <w:p>
      <w:pPr>
        <w:spacing w:before="0"/>
        <w:ind w:left="758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BC558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before="1"/>
        <w:rPr>
          <w:rFonts w:ascii="Arial"/>
          <w:sz w:val="11"/>
        </w:rPr>
      </w:pPr>
    </w:p>
    <w:p>
      <w:pPr>
        <w:spacing w:line="175" w:lineRule="auto" w:before="0"/>
        <w:ind w:left="731" w:right="2438" w:firstLine="0"/>
        <w:jc w:val="left"/>
        <w:rPr>
          <w:rFonts w:ascii="Arial"/>
          <w:sz w:val="11"/>
        </w:rPr>
      </w:pPr>
      <w:r>
        <w:rPr/>
        <w:pict>
          <v:shape style="position:absolute;margin-left:422.044586pt;margin-top:-10.362821pt;width:13.8pt;height:8.4pt;mso-position-horizontal-relative:page;mso-position-vertical-relative:paragraph;z-index:251685888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R3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21.069031pt;margin-top:42.251179pt;width:13.8pt;height:8.4pt;mso-position-horizontal-relative:page;mso-position-vertical-relative:paragraph;z-index:251695104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R6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21.069031pt;margin-top:-10.362821pt;width:13.8pt;height:8.4pt;mso-position-horizontal-relative:page;mso-position-vertical-relative:paragraph;z-index:251696128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R5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1k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5"/>
          <w:sz w:val="11"/>
        </w:rPr>
        <w:t>10u </w:t>
      </w:r>
      <w:r>
        <w:rPr>
          <w:rFonts w:ascii="Arial"/>
          <w:w w:val="90"/>
          <w:sz w:val="11"/>
        </w:rPr>
        <w:t>25V</w:t>
      </w:r>
    </w:p>
    <w:p>
      <w:pPr>
        <w:spacing w:after="0" w:line="175" w:lineRule="auto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9" w:equalWidth="0">
            <w:col w:w="1863" w:space="373"/>
            <w:col w:w="1096" w:space="40"/>
            <w:col w:w="344" w:space="39"/>
            <w:col w:w="718" w:space="40"/>
            <w:col w:w="318" w:space="69"/>
            <w:col w:w="964" w:space="40"/>
            <w:col w:w="852" w:space="190"/>
            <w:col w:w="1116" w:space="372"/>
            <w:col w:w="3366"/>
          </w:cols>
        </w:sectPr>
      </w:pPr>
    </w:p>
    <w:p>
      <w:pPr>
        <w:pStyle w:val="BodyText"/>
        <w:rPr>
          <w:rFonts w:ascii="Arial"/>
        </w:rPr>
      </w:pPr>
    </w:p>
    <w:p>
      <w:pPr>
        <w:pStyle w:val="BodyText"/>
        <w:spacing w:before="11"/>
        <w:rPr>
          <w:rFonts w:ascii="Arial"/>
        </w:rPr>
      </w:pPr>
    </w:p>
    <w:p>
      <w:pPr>
        <w:spacing w:after="0"/>
        <w:rPr>
          <w:rFonts w:ascii="Arial"/>
        </w:rPr>
        <w:sectPr>
          <w:type w:val="continuous"/>
          <w:pgSz w:w="11900" w:h="16840"/>
          <w:pgMar w:top="340" w:bottom="280" w:left="100" w:right="0"/>
        </w:sectPr>
      </w:pPr>
    </w:p>
    <w:p>
      <w:pPr>
        <w:spacing w:line="125" w:lineRule="exact" w:before="83"/>
        <w:ind w:left="1674" w:right="0" w:firstLine="0"/>
        <w:jc w:val="left"/>
        <w:rPr>
          <w:rFonts w:ascii="Arial"/>
          <w:sz w:val="11"/>
        </w:rPr>
      </w:pPr>
      <w:r>
        <w:rPr>
          <w:rFonts w:ascii="Arial"/>
          <w:color w:val="393434"/>
          <w:sz w:val="11"/>
        </w:rPr>
        <w:t>8V</w:t>
      </w:r>
    </w:p>
    <w:p>
      <w:pPr>
        <w:spacing w:line="125" w:lineRule="exact" w:before="0"/>
        <w:ind w:left="1609" w:right="0" w:firstLine="0"/>
        <w:jc w:val="left"/>
        <w:rPr>
          <w:rFonts w:ascii="Arial"/>
          <w:sz w:val="11"/>
        </w:rPr>
      </w:pPr>
      <w:r>
        <w:rPr>
          <w:rFonts w:ascii="Arial"/>
          <w:color w:val="393434"/>
          <w:w w:val="90"/>
          <w:sz w:val="11"/>
        </w:rPr>
        <w:t>0,1A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before="89"/>
        <w:ind w:left="1456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ST4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6"/>
        <w:rPr>
          <w:rFonts w:ascii="Arial"/>
          <w:sz w:val="13"/>
        </w:rPr>
      </w:pPr>
    </w:p>
    <w:p>
      <w:pPr>
        <w:spacing w:before="0"/>
        <w:ind w:left="1456" w:right="0" w:firstLine="0"/>
        <w:jc w:val="left"/>
        <w:rPr>
          <w:rFonts w:ascii="Arial"/>
          <w:sz w:val="11"/>
        </w:rPr>
      </w:pPr>
      <w:r>
        <w:rPr/>
        <w:drawing>
          <wp:anchor distT="0" distB="0" distL="0" distR="0" allowOverlap="1" layoutInCell="1" locked="0" behindDoc="0" simplePos="0" relativeHeight="251671552">
            <wp:simplePos x="0" y="0"/>
            <wp:positionH relativeFrom="page">
              <wp:posOffset>528173</wp:posOffset>
            </wp:positionH>
            <wp:positionV relativeFrom="paragraph">
              <wp:posOffset>77192</wp:posOffset>
            </wp:positionV>
            <wp:extent cx="239756" cy="2837776"/>
            <wp:effectExtent l="0" t="0" r="0" b="0"/>
            <wp:wrapNone/>
            <wp:docPr id="5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756" cy="2837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1"/>
        </w:rPr>
        <w:t>ST5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4"/>
        </w:rPr>
      </w:pPr>
    </w:p>
    <w:p>
      <w:pPr>
        <w:spacing w:before="0"/>
        <w:ind w:left="190" w:right="0" w:firstLine="0"/>
        <w:jc w:val="center"/>
        <w:rPr>
          <w:rFonts w:ascii="Arial"/>
          <w:sz w:val="11"/>
        </w:rPr>
      </w:pPr>
      <w:r>
        <w:rPr>
          <w:rFonts w:ascii="Arial"/>
          <w:sz w:val="11"/>
        </w:rPr>
        <w:t>SI2</w:t>
      </w:r>
    </w:p>
    <w:p>
      <w:pPr>
        <w:pStyle w:val="BodyText"/>
        <w:spacing w:before="4"/>
        <w:rPr>
          <w:rFonts w:ascii="Arial"/>
          <w:sz w:val="13"/>
        </w:rPr>
      </w:pPr>
    </w:p>
    <w:p>
      <w:pPr>
        <w:spacing w:line="235" w:lineRule="auto" w:before="1"/>
        <w:ind w:left="240" w:right="0" w:firstLine="0"/>
        <w:jc w:val="center"/>
        <w:rPr>
          <w:rFonts w:ascii="Arial"/>
          <w:sz w:val="11"/>
        </w:rPr>
      </w:pPr>
      <w:r>
        <w:rPr>
          <w:rFonts w:ascii="Arial"/>
          <w:w w:val="90"/>
          <w:sz w:val="11"/>
        </w:rPr>
        <w:t>630mA </w:t>
      </w:r>
      <w:r>
        <w:rPr>
          <w:rFonts w:ascii="Arial"/>
          <w:sz w:val="11"/>
        </w:rPr>
        <w:t>T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tabs>
          <w:tab w:pos="495" w:val="left" w:leader="none"/>
        </w:tabs>
        <w:spacing w:before="73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sz w:val="11"/>
        </w:rPr>
        <w:t>D2</w:t>
        <w:tab/>
      </w:r>
      <w:r>
        <w:rPr>
          <w:rFonts w:ascii="Arial"/>
          <w:w w:val="90"/>
          <w:sz w:val="11"/>
        </w:rPr>
        <w:t>D4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2"/>
        <w:rPr>
          <w:rFonts w:ascii="Arial"/>
          <w:sz w:val="8"/>
        </w:rPr>
      </w:pPr>
    </w:p>
    <w:p>
      <w:pPr>
        <w:spacing w:before="0"/>
        <w:ind w:left="0" w:right="34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C12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spacing w:before="73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C2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2"/>
        <w:rPr>
          <w:rFonts w:ascii="Arial"/>
          <w:sz w:val="8"/>
        </w:rPr>
      </w:pPr>
    </w:p>
    <w:p>
      <w:pPr>
        <w:spacing w:before="0"/>
        <w:ind w:left="294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C14</w:t>
      </w:r>
    </w:p>
    <w:p>
      <w:pPr>
        <w:spacing w:line="340" w:lineRule="atLeast" w:before="89"/>
        <w:ind w:left="74" w:right="-19" w:firstLine="185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5"/>
          <w:sz w:val="11"/>
        </w:rPr>
        <w:t>C4</w:t>
      </w:r>
      <w:r>
        <w:rPr>
          <w:rFonts w:ascii="Arial"/>
          <w:w w:val="94"/>
          <w:sz w:val="11"/>
        </w:rPr>
        <w:t> </w:t>
      </w:r>
      <w:r>
        <w:rPr>
          <w:rFonts w:ascii="Arial"/>
          <w:sz w:val="11"/>
        </w:rPr>
        <w:t>1000u</w:t>
      </w:r>
    </w:p>
    <w:p>
      <w:pPr>
        <w:spacing w:line="93" w:lineRule="exact" w:before="0"/>
        <w:ind w:left="74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16V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before="68"/>
        <w:ind w:left="105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47n</w:t>
      </w:r>
    </w:p>
    <w:p>
      <w:pPr>
        <w:spacing w:before="59"/>
        <w:ind w:left="413" w:right="0" w:firstLine="0"/>
        <w:jc w:val="left"/>
        <w:rPr>
          <w:rFonts w:ascii="Arial"/>
          <w:sz w:val="11"/>
        </w:rPr>
      </w:pPr>
      <w:r>
        <w:rPr>
          <w:rFonts w:ascii="Arial"/>
          <w:w w:val="94"/>
          <w:sz w:val="11"/>
        </w:rPr>
        <w:t>2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2"/>
        <w:rPr>
          <w:rFonts w:ascii="Arial"/>
          <w:sz w:val="13"/>
        </w:rPr>
      </w:pPr>
    </w:p>
    <w:p>
      <w:pPr>
        <w:spacing w:before="1"/>
        <w:ind w:left="180" w:right="0" w:firstLine="0"/>
        <w:jc w:val="left"/>
        <w:rPr>
          <w:rFonts w:ascii="Arial"/>
          <w:sz w:val="11"/>
        </w:rPr>
      </w:pPr>
      <w:r>
        <w:rPr>
          <w:rFonts w:ascii="Arial"/>
          <w:w w:val="94"/>
          <w:sz w:val="11"/>
        </w:rPr>
        <w:t>1</w:t>
      </w:r>
    </w:p>
    <w:p>
      <w:pPr>
        <w:pStyle w:val="BodyText"/>
        <w:spacing w:before="9"/>
        <w:rPr>
          <w:rFonts w:ascii="Arial"/>
          <w:sz w:val="7"/>
        </w:rPr>
      </w:pPr>
    </w:p>
    <w:p>
      <w:pPr>
        <w:spacing w:line="125" w:lineRule="exact" w:before="0"/>
        <w:ind w:left="145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7905</w:t>
      </w:r>
    </w:p>
    <w:p>
      <w:pPr>
        <w:spacing w:line="125" w:lineRule="exact" w:before="0"/>
        <w:ind w:left="177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IC3</w:t>
      </w:r>
    </w:p>
    <w:p>
      <w:pPr>
        <w:pStyle w:val="BodyText"/>
        <w:rPr>
          <w:rFonts w:ascii="Arial"/>
          <w:sz w:val="13"/>
        </w:rPr>
      </w:pPr>
      <w:r>
        <w:rPr/>
        <w:br w:type="column"/>
      </w:r>
      <w:r>
        <w:rPr>
          <w:rFonts w:ascii="Arial"/>
          <w:sz w:val="13"/>
        </w:rPr>
      </w:r>
    </w:p>
    <w:p>
      <w:pPr>
        <w:tabs>
          <w:tab w:pos="782" w:val="left" w:leader="none"/>
        </w:tabs>
        <w:spacing w:line="310" w:lineRule="atLeast" w:before="1"/>
        <w:ind w:left="595" w:right="0" w:hanging="217"/>
        <w:jc w:val="left"/>
        <w:rPr>
          <w:rFonts w:ascii="Arial"/>
          <w:sz w:val="11"/>
        </w:rPr>
      </w:pPr>
      <w:r>
        <w:rPr>
          <w:rFonts w:ascii="Arial"/>
          <w:position w:val="3"/>
          <w:sz w:val="11"/>
        </w:rPr>
        <w:t>C9</w:t>
        <w:tab/>
        <w:tab/>
      </w:r>
      <w:r>
        <w:rPr>
          <w:rFonts w:ascii="Arial"/>
          <w:spacing w:val="-7"/>
          <w:sz w:val="11"/>
        </w:rPr>
        <w:t>C10 </w:t>
      </w:r>
      <w:r>
        <w:rPr>
          <w:rFonts w:ascii="Arial"/>
          <w:sz w:val="11"/>
        </w:rPr>
        <w:t>100n</w:t>
      </w:r>
    </w:p>
    <w:p>
      <w:pPr>
        <w:spacing w:line="76" w:lineRule="exact" w:before="0"/>
        <w:ind w:left="627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spacing w:line="110" w:lineRule="exact" w:before="0"/>
        <w:ind w:left="166" w:right="0" w:firstLine="0"/>
        <w:jc w:val="left"/>
        <w:rPr>
          <w:rFonts w:ascii="Arial"/>
          <w:sz w:val="11"/>
        </w:rPr>
      </w:pPr>
      <w:r>
        <w:rPr>
          <w:rFonts w:ascii="Arial"/>
          <w:w w:val="94"/>
          <w:sz w:val="11"/>
        </w:rPr>
        <w:t>3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4"/>
        <w:rPr>
          <w:rFonts w:ascii="Arial"/>
          <w:sz w:val="8"/>
        </w:rPr>
      </w:pPr>
    </w:p>
    <w:p>
      <w:pPr>
        <w:spacing w:line="175" w:lineRule="auto" w:before="0"/>
        <w:ind w:left="52" w:right="-17" w:firstLine="0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10u </w:t>
      </w:r>
      <w:r>
        <w:rPr>
          <w:rFonts w:ascii="Arial"/>
          <w:w w:val="90"/>
          <w:sz w:val="11"/>
        </w:rPr>
        <w:t>25V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before="61"/>
        <w:ind w:left="120" w:right="0" w:firstLine="0"/>
        <w:jc w:val="left"/>
        <w:rPr>
          <w:rFonts w:ascii="Arial"/>
          <w:sz w:val="11"/>
        </w:rPr>
      </w:pPr>
      <w:r>
        <w:rPr>
          <w:rFonts w:ascii="Arial"/>
          <w:color w:val="393434"/>
          <w:sz w:val="11"/>
        </w:rPr>
        <w:t>-5V</w:t>
      </w:r>
    </w:p>
    <w:p>
      <w:pPr>
        <w:pStyle w:val="BodyText"/>
        <w:rPr>
          <w:rFonts w:ascii="Arial"/>
          <w:sz w:val="10"/>
        </w:rPr>
      </w:pPr>
    </w:p>
    <w:p>
      <w:pPr>
        <w:spacing w:line="352" w:lineRule="auto" w:before="84"/>
        <w:ind w:left="207" w:right="-19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ST12</w:t>
      </w:r>
      <w:r>
        <w:rPr>
          <w:rFonts w:ascii="Arial"/>
          <w:w w:val="90"/>
          <w:sz w:val="11"/>
        </w:rPr>
        <w:t> </w:t>
      </w:r>
      <w:r>
        <w:rPr>
          <w:rFonts w:ascii="Arial"/>
          <w:w w:val="90"/>
          <w:sz w:val="11"/>
        </w:rPr>
        <w:t>ST13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before="59"/>
        <w:ind w:left="809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T2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3"/>
        </w:rPr>
      </w:pPr>
    </w:p>
    <w:p>
      <w:pPr>
        <w:spacing w:line="235" w:lineRule="auto" w:before="0"/>
        <w:ind w:left="683" w:right="65" w:firstLine="32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R8</w:t>
      </w:r>
      <w:r>
        <w:rPr>
          <w:rFonts w:ascii="Arial"/>
          <w:w w:val="90"/>
          <w:sz w:val="11"/>
        </w:rPr>
        <w:t> </w:t>
      </w:r>
      <w:r>
        <w:rPr>
          <w:rFonts w:ascii="Arial"/>
          <w:w w:val="90"/>
          <w:sz w:val="11"/>
        </w:rPr>
        <w:t>470</w:t>
      </w:r>
    </w:p>
    <w:p>
      <w:pPr>
        <w:pStyle w:val="BodyText"/>
        <w:spacing w:before="7"/>
        <w:rPr>
          <w:rFonts w:ascii="Arial"/>
          <w:sz w:val="10"/>
        </w:rPr>
      </w:pPr>
    </w:p>
    <w:p>
      <w:pPr>
        <w:spacing w:before="0"/>
        <w:ind w:left="809" w:right="0" w:firstLine="0"/>
        <w:jc w:val="left"/>
        <w:rPr>
          <w:rFonts w:ascii="Arial"/>
          <w:sz w:val="11"/>
        </w:rPr>
      </w:pPr>
      <w:r>
        <w:rPr/>
        <w:pict>
          <v:shape style="position:absolute;margin-left:437.516418pt;margin-top:17.106091pt;width:7.6pt;height:18.2pt;mso-position-horizontal-relative:page;mso-position-vertical-relative:paragraph;z-index:251691008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TIP142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0"/>
          <w:sz w:val="11"/>
        </w:rPr>
        <w:t>T3</w:t>
      </w:r>
    </w:p>
    <w:p>
      <w:pPr>
        <w:pStyle w:val="BodyText"/>
        <w:spacing w:before="7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before="0"/>
        <w:ind w:left="329" w:right="0" w:firstLine="0"/>
        <w:jc w:val="left"/>
        <w:rPr>
          <w:rFonts w:ascii="Arial"/>
          <w:sz w:val="11"/>
        </w:rPr>
      </w:pPr>
      <w:r>
        <w:rPr/>
        <w:pict>
          <v:shape style="position:absolute;margin-left:437.516418pt;margin-top:35.802444pt;width:7.6pt;height:18.2pt;mso-position-horizontal-relative:page;mso-position-vertical-relative:paragraph;z-index:251692032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TIP142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393434"/>
          <w:sz w:val="11"/>
        </w:rPr>
        <w:t>Endstufe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line="235" w:lineRule="auto" w:before="61"/>
        <w:ind w:left="731" w:right="1632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R20 </w:t>
      </w:r>
      <w:r>
        <w:rPr>
          <w:rFonts w:ascii="Arial"/>
          <w:sz w:val="11"/>
        </w:rPr>
        <w:t>1,2 </w:t>
      </w:r>
      <w:r>
        <w:rPr>
          <w:rFonts w:ascii="Arial"/>
          <w:w w:val="90"/>
          <w:sz w:val="11"/>
        </w:rPr>
        <w:t>R21 </w:t>
      </w:r>
      <w:r>
        <w:rPr>
          <w:rFonts w:ascii="Arial"/>
          <w:sz w:val="11"/>
        </w:rPr>
        <w:t>1,2 </w:t>
      </w:r>
      <w:r>
        <w:rPr>
          <w:rFonts w:ascii="Arial"/>
          <w:w w:val="90"/>
          <w:sz w:val="11"/>
        </w:rPr>
        <w:t>R22 </w:t>
      </w:r>
      <w:r>
        <w:rPr>
          <w:rFonts w:ascii="Arial"/>
          <w:sz w:val="11"/>
        </w:rPr>
        <w:t>1,2 </w:t>
      </w:r>
      <w:r>
        <w:rPr>
          <w:rFonts w:ascii="Arial"/>
          <w:w w:val="90"/>
          <w:sz w:val="11"/>
        </w:rPr>
        <w:t>R23 </w:t>
      </w:r>
      <w:r>
        <w:rPr>
          <w:rFonts w:ascii="Arial"/>
          <w:sz w:val="11"/>
        </w:rPr>
        <w:t>1,2 </w:t>
      </w:r>
      <w:r>
        <w:rPr>
          <w:rFonts w:ascii="Arial"/>
          <w:w w:val="90"/>
          <w:sz w:val="11"/>
        </w:rPr>
        <w:t>R24 </w:t>
      </w:r>
      <w:r>
        <w:rPr>
          <w:rFonts w:ascii="Arial"/>
          <w:sz w:val="11"/>
        </w:rPr>
        <w:t>1,2 </w:t>
      </w:r>
      <w:r>
        <w:rPr>
          <w:rFonts w:ascii="Arial"/>
          <w:w w:val="90"/>
          <w:sz w:val="11"/>
        </w:rPr>
        <w:t>R25 </w:t>
      </w:r>
      <w:r>
        <w:rPr>
          <w:rFonts w:ascii="Arial"/>
          <w:sz w:val="11"/>
        </w:rPr>
        <w:t>1,2 </w:t>
      </w:r>
      <w:r>
        <w:rPr>
          <w:rFonts w:ascii="Arial"/>
          <w:w w:val="90"/>
          <w:sz w:val="11"/>
        </w:rPr>
        <w:t>R26</w:t>
      </w:r>
    </w:p>
    <w:p>
      <w:pPr>
        <w:spacing w:after="0" w:line="235" w:lineRule="auto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13" w:equalWidth="0">
            <w:col w:w="1823" w:space="40"/>
            <w:col w:w="570" w:space="39"/>
            <w:col w:w="883" w:space="40"/>
            <w:col w:w="675" w:space="39"/>
            <w:col w:w="394" w:space="40"/>
            <w:col w:w="472" w:space="39"/>
            <w:col w:w="377" w:space="39"/>
            <w:col w:w="974" w:space="40"/>
            <w:col w:w="232" w:space="39"/>
            <w:col w:w="445" w:space="39"/>
            <w:col w:w="925" w:space="40"/>
            <w:col w:w="781" w:space="250"/>
            <w:col w:w="2565"/>
          </w:cols>
        </w:sect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6"/>
        <w:rPr>
          <w:rFonts w:ascii="Arial"/>
          <w:sz w:val="12"/>
        </w:rPr>
      </w:pPr>
    </w:p>
    <w:p>
      <w:pPr>
        <w:spacing w:line="125" w:lineRule="exact" w:before="0"/>
        <w:ind w:left="1641" w:right="0" w:firstLine="0"/>
        <w:jc w:val="left"/>
        <w:rPr>
          <w:rFonts w:ascii="Arial"/>
          <w:sz w:val="11"/>
        </w:rPr>
      </w:pPr>
      <w:r>
        <w:rPr>
          <w:rFonts w:ascii="Arial"/>
          <w:color w:val="393434"/>
          <w:sz w:val="11"/>
        </w:rPr>
        <w:t>16V</w:t>
      </w:r>
    </w:p>
    <w:p>
      <w:pPr>
        <w:spacing w:line="125" w:lineRule="exact" w:before="0"/>
        <w:ind w:left="1576" w:right="0" w:firstLine="0"/>
        <w:jc w:val="left"/>
        <w:rPr>
          <w:rFonts w:ascii="Arial"/>
          <w:sz w:val="11"/>
        </w:rPr>
      </w:pPr>
      <w:r>
        <w:rPr>
          <w:rFonts w:ascii="Arial"/>
          <w:color w:val="393434"/>
          <w:w w:val="90"/>
          <w:sz w:val="11"/>
        </w:rPr>
        <w:t>13,5A</w:t>
      </w:r>
    </w:p>
    <w:p>
      <w:pPr>
        <w:tabs>
          <w:tab w:pos="1085" w:val="left" w:leader="none"/>
        </w:tabs>
        <w:spacing w:line="186" w:lineRule="exact" w:before="0"/>
        <w:ind w:left="500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8"/>
        </w:rPr>
        <w:t>GL1</w:t>
        <w:tab/>
      </w:r>
      <w:r>
        <w:rPr>
          <w:rFonts w:ascii="Arial"/>
          <w:spacing w:val="-10"/>
          <w:position w:val="-3"/>
          <w:sz w:val="11"/>
        </w:rPr>
        <w:t>P1</w:t>
      </w:r>
    </w:p>
    <w:p>
      <w:pPr>
        <w:pStyle w:val="BodyText"/>
        <w:rPr>
          <w:rFonts w:ascii="Arial"/>
        </w:rPr>
      </w:pPr>
    </w:p>
    <w:p>
      <w:pPr>
        <w:pStyle w:val="BodyText"/>
        <w:spacing w:before="8"/>
        <w:rPr>
          <w:rFonts w:ascii="Arial"/>
          <w:sz w:val="22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color w:val="393434"/>
          <w:w w:val="94"/>
          <w:position w:val="6"/>
          <w:sz w:val="11"/>
          <w:u w:val="single" w:color="000000"/>
        </w:rPr>
        <w:t> </w:t>
      </w:r>
      <w:r>
        <w:rPr>
          <w:color w:val="393434"/>
          <w:spacing w:val="8"/>
          <w:position w:val="6"/>
          <w:sz w:val="11"/>
          <w:u w:val="single" w:color="000000"/>
        </w:rPr>
        <w:t> </w:t>
      </w:r>
      <w:r>
        <w:rPr>
          <w:color w:val="393434"/>
          <w:position w:val="6"/>
          <w:sz w:val="11"/>
        </w:rPr>
        <w:t>       </w:t>
      </w:r>
      <w:r>
        <w:rPr>
          <w:rFonts w:ascii="Arial"/>
          <w:w w:val="90"/>
          <w:sz w:val="11"/>
        </w:rPr>
        <w:t>P2</w:t>
      </w:r>
    </w:p>
    <w:p>
      <w:pPr>
        <w:spacing w:line="106" w:lineRule="exact" w:before="0"/>
        <w:ind w:left="274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100n</w:t>
      </w:r>
    </w:p>
    <w:p>
      <w:pPr>
        <w:spacing w:line="110" w:lineRule="exact" w:before="0"/>
        <w:ind w:left="274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spacing w:line="106" w:lineRule="exact" w:before="0"/>
        <w:ind w:left="285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100n</w:t>
      </w:r>
    </w:p>
    <w:p>
      <w:pPr>
        <w:spacing w:line="110" w:lineRule="exact" w:before="0"/>
        <w:ind w:left="285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before="62"/>
        <w:ind w:left="0" w:right="0" w:firstLine="0"/>
        <w:jc w:val="right"/>
        <w:rPr>
          <w:rFonts w:ascii="Arial"/>
          <w:sz w:val="11"/>
        </w:rPr>
      </w:pPr>
      <w:r>
        <w:rPr/>
        <w:pict>
          <v:shape style="position:absolute;margin-left:309.095764pt;margin-top:12.378691pt;width:19.95pt;height:15.15pt;mso-position-horizontal-relative:page;mso-position-vertical-relative:paragraph;z-index:251679744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auto" w:before="5"/>
                    <w:ind w:left="149" w:right="40" w:hanging="33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0"/>
                      <w:sz w:val="11"/>
                    </w:rPr>
                    <w:t>R7 </w:t>
                  </w:r>
                  <w:r>
                    <w:rPr>
                      <w:rFonts w:ascii="Arial"/>
                      <w:sz w:val="11"/>
                    </w:rPr>
                    <w:t>1</w:t>
                  </w:r>
                </w:p>
                <w:p>
                  <w:pPr>
                    <w:spacing w:line="124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1Watt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37.516418pt;margin-top:12.467926pt;width:7.6pt;height:18.2pt;mso-position-horizontal-relative:page;mso-position-vertical-relative:paragraph;z-index:251689984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TIP142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0"/>
          <w:sz w:val="11"/>
        </w:rPr>
        <w:t>C20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line="109" w:lineRule="exact" w:before="58"/>
        <w:ind w:left="26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22mF</w:t>
      </w:r>
    </w:p>
    <w:p>
      <w:pPr>
        <w:spacing w:line="235" w:lineRule="auto" w:before="0"/>
        <w:ind w:left="731" w:right="105" w:firstLine="32"/>
        <w:jc w:val="righ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R9</w:t>
      </w:r>
      <w:r>
        <w:rPr>
          <w:rFonts w:ascii="Arial"/>
          <w:w w:val="90"/>
          <w:sz w:val="11"/>
        </w:rPr>
        <w:t> </w:t>
      </w:r>
      <w:r>
        <w:rPr>
          <w:rFonts w:ascii="Arial"/>
          <w:w w:val="90"/>
          <w:sz w:val="11"/>
        </w:rPr>
        <w:t>470</w:t>
      </w:r>
    </w:p>
    <w:p>
      <w:pPr>
        <w:pStyle w:val="BodyText"/>
        <w:spacing w:before="4"/>
        <w:rPr>
          <w:rFonts w:ascii="Arial"/>
          <w:sz w:val="10"/>
        </w:rPr>
      </w:pPr>
    </w:p>
    <w:p>
      <w:pPr>
        <w:spacing w:before="1"/>
        <w:ind w:left="593" w:right="38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T4</w:t>
      </w:r>
    </w:p>
    <w:p>
      <w:pPr>
        <w:spacing w:line="122" w:lineRule="exact" w:before="0"/>
        <w:ind w:left="731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1,2</w:t>
      </w:r>
    </w:p>
    <w:p>
      <w:pPr>
        <w:spacing w:line="235" w:lineRule="auto" w:before="0"/>
        <w:ind w:left="731" w:right="1633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R27 </w:t>
      </w:r>
      <w:r>
        <w:rPr>
          <w:rFonts w:ascii="Arial"/>
          <w:sz w:val="11"/>
        </w:rPr>
        <w:t>1,2 </w:t>
      </w:r>
      <w:r>
        <w:rPr>
          <w:rFonts w:ascii="Arial"/>
          <w:w w:val="90"/>
          <w:sz w:val="11"/>
        </w:rPr>
        <w:t>R28 </w:t>
      </w:r>
      <w:r>
        <w:rPr>
          <w:rFonts w:ascii="Arial"/>
          <w:sz w:val="11"/>
        </w:rPr>
        <w:t>1,2 </w:t>
      </w:r>
      <w:r>
        <w:rPr>
          <w:rFonts w:ascii="Arial"/>
          <w:w w:val="90"/>
          <w:sz w:val="11"/>
        </w:rPr>
        <w:t>R29 </w:t>
      </w:r>
      <w:r>
        <w:rPr>
          <w:rFonts w:ascii="Arial"/>
          <w:sz w:val="11"/>
        </w:rPr>
        <w:t>1,2 </w:t>
      </w:r>
      <w:r>
        <w:rPr>
          <w:rFonts w:ascii="Arial"/>
          <w:w w:val="90"/>
          <w:sz w:val="11"/>
        </w:rPr>
        <w:t>R30</w:t>
      </w:r>
    </w:p>
    <w:p>
      <w:pPr>
        <w:spacing w:after="0" w:line="235" w:lineRule="auto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8" w:equalWidth="0">
            <w:col w:w="1849" w:space="40"/>
            <w:col w:w="1208" w:space="39"/>
            <w:col w:w="507" w:space="39"/>
            <w:col w:w="518" w:space="39"/>
            <w:col w:w="808" w:space="39"/>
            <w:col w:w="327" w:space="1779"/>
            <w:col w:w="1013" w:space="1029"/>
            <w:col w:w="2566"/>
          </w:cols>
        </w:sect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2"/>
        </w:rPr>
      </w:pPr>
    </w:p>
    <w:p>
      <w:pPr>
        <w:spacing w:before="1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ST6</w:t>
      </w:r>
    </w:p>
    <w:p>
      <w:pPr>
        <w:spacing w:line="93" w:lineRule="exact" w:before="0"/>
        <w:ind w:left="706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KBPC3504</w:t>
      </w:r>
    </w:p>
    <w:p>
      <w:pPr>
        <w:spacing w:line="93" w:lineRule="exact" w:before="0"/>
        <w:ind w:left="197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C13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spacing w:line="110" w:lineRule="exact" w:before="77"/>
        <w:ind w:left="52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100n</w:t>
      </w:r>
    </w:p>
    <w:p>
      <w:pPr>
        <w:spacing w:line="110" w:lineRule="exact" w:before="0"/>
        <w:ind w:left="52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spacing w:line="93" w:lineRule="exact" w:before="0"/>
        <w:ind w:left="7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C15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spacing w:line="125" w:lineRule="exact" w:before="77"/>
        <w:ind w:left="47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100n</w:t>
      </w:r>
    </w:p>
    <w:p>
      <w:pPr>
        <w:spacing w:line="125" w:lineRule="exact" w:before="0"/>
        <w:ind w:left="47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spacing w:line="93" w:lineRule="exact" w:before="0"/>
        <w:ind w:left="0" w:right="0" w:firstLine="0"/>
        <w:jc w:val="righ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25V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before="68"/>
        <w:ind w:left="460" w:right="0" w:firstLine="0"/>
        <w:jc w:val="left"/>
        <w:rPr>
          <w:rFonts w:ascii="Arial"/>
          <w:sz w:val="11"/>
        </w:rPr>
      </w:pPr>
      <w:r>
        <w:rPr>
          <w:rFonts w:ascii="Arial"/>
          <w:w w:val="94"/>
          <w:sz w:val="11"/>
        </w:rPr>
        <w:t>3</w:t>
      </w:r>
    </w:p>
    <w:p>
      <w:pPr>
        <w:spacing w:before="59"/>
        <w:ind w:left="518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RE1</w:t>
      </w:r>
    </w:p>
    <w:p>
      <w:pPr>
        <w:spacing w:line="79" w:lineRule="exact" w:before="59"/>
        <w:ind w:left="274" w:right="0" w:firstLine="0"/>
        <w:jc w:val="left"/>
        <w:rPr>
          <w:rFonts w:ascii="Arial"/>
          <w:sz w:val="11"/>
        </w:rPr>
      </w:pPr>
      <w:r>
        <w:rPr/>
        <w:pict>
          <v:shape style="position:absolute;margin-left:437.516418pt;margin-top:10.771511pt;width:7.6pt;height:18.2pt;mso-position-horizontal-relative:page;mso-position-vertical-relative:paragraph;z-index:251688960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TIP142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1"/>
        </w:rPr>
        <w:t>4 5</w:t>
      </w:r>
    </w:p>
    <w:p>
      <w:pPr>
        <w:spacing w:line="235" w:lineRule="auto" w:before="0"/>
        <w:ind w:left="593" w:right="93" w:firstLine="0"/>
        <w:jc w:val="righ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R10 470</w:t>
      </w:r>
    </w:p>
    <w:p>
      <w:pPr>
        <w:pStyle w:val="BodyText"/>
        <w:spacing w:before="5"/>
        <w:rPr>
          <w:rFonts w:ascii="Arial"/>
          <w:sz w:val="10"/>
        </w:rPr>
      </w:pPr>
    </w:p>
    <w:p>
      <w:pPr>
        <w:spacing w:before="1"/>
        <w:ind w:left="593" w:right="38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T5</w:t>
      </w:r>
    </w:p>
    <w:p>
      <w:pPr>
        <w:spacing w:line="123" w:lineRule="exact" w:before="0"/>
        <w:ind w:left="731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1,2</w:t>
      </w:r>
    </w:p>
    <w:p>
      <w:pPr>
        <w:spacing w:line="235" w:lineRule="auto" w:before="0"/>
        <w:ind w:left="731" w:right="1633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R31 </w:t>
      </w:r>
      <w:r>
        <w:rPr>
          <w:rFonts w:ascii="Arial"/>
          <w:sz w:val="11"/>
        </w:rPr>
        <w:t>1,2 </w:t>
      </w:r>
      <w:r>
        <w:rPr>
          <w:rFonts w:ascii="Arial"/>
          <w:w w:val="90"/>
          <w:sz w:val="11"/>
        </w:rPr>
        <w:t>R32 </w:t>
      </w:r>
      <w:r>
        <w:rPr>
          <w:rFonts w:ascii="Arial"/>
          <w:sz w:val="11"/>
        </w:rPr>
        <w:t>1,2</w:t>
      </w:r>
    </w:p>
    <w:p>
      <w:pPr>
        <w:spacing w:after="0" w:line="235" w:lineRule="auto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10" w:equalWidth="0">
            <w:col w:w="1636" w:space="40"/>
            <w:col w:w="1215" w:space="39"/>
            <w:col w:w="388" w:space="39"/>
            <w:col w:w="284" w:space="40"/>
            <w:col w:w="198" w:space="40"/>
            <w:col w:w="320" w:space="142"/>
            <w:col w:w="911" w:space="39"/>
            <w:col w:w="750" w:space="1111"/>
            <w:col w:w="1013" w:space="1029"/>
            <w:col w:w="2566"/>
          </w:cols>
        </w:sectPr>
      </w:pPr>
    </w:p>
    <w:p>
      <w:pPr>
        <w:spacing w:line="110" w:lineRule="exact" w:before="0"/>
        <w:ind w:left="0" w:right="38" w:firstLine="0"/>
        <w:jc w:val="right"/>
        <w:rPr>
          <w:rFonts w:ascii="Arial"/>
          <w:sz w:val="11"/>
        </w:rPr>
      </w:pPr>
      <w:r>
        <w:rPr>
          <w:rFonts w:ascii="Arial"/>
          <w:w w:val="85"/>
          <w:sz w:val="11"/>
        </w:rPr>
        <w:t>ST7</w:t>
      </w:r>
    </w:p>
    <w:p>
      <w:pPr>
        <w:tabs>
          <w:tab w:pos="3134" w:val="left" w:leader="none"/>
        </w:tabs>
        <w:spacing w:line="201" w:lineRule="auto" w:before="0"/>
        <w:ind w:left="731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D5-D8=KBPC3504</w:t>
        <w:tab/>
      </w:r>
      <w:r>
        <w:rPr>
          <w:rFonts w:ascii="Arial"/>
          <w:position w:val="-5"/>
          <w:sz w:val="11"/>
        </w:rPr>
        <w:t>8 7</w:t>
      </w:r>
    </w:p>
    <w:p>
      <w:pPr>
        <w:spacing w:line="109" w:lineRule="exact" w:before="0"/>
        <w:ind w:left="731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R33</w:t>
      </w:r>
    </w:p>
    <w:p>
      <w:pPr>
        <w:spacing w:line="125" w:lineRule="exact" w:before="0"/>
        <w:ind w:left="731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1,2</w:t>
      </w:r>
    </w:p>
    <w:p>
      <w:pPr>
        <w:spacing w:after="0" w:line="125" w:lineRule="exact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3" w:equalWidth="0">
            <w:col w:w="1676" w:space="672"/>
            <w:col w:w="3481" w:space="3406"/>
            <w:col w:w="2565"/>
          </w:cols>
        </w:sect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0"/>
        <w:rPr>
          <w:rFonts w:ascii="Arial"/>
          <w:sz w:val="14"/>
        </w:rPr>
      </w:pPr>
    </w:p>
    <w:p>
      <w:pPr>
        <w:spacing w:line="125" w:lineRule="exact" w:before="0"/>
        <w:ind w:left="1641" w:right="0" w:firstLine="0"/>
        <w:jc w:val="left"/>
        <w:rPr>
          <w:rFonts w:ascii="Arial"/>
          <w:sz w:val="11"/>
        </w:rPr>
      </w:pPr>
      <w:r>
        <w:rPr>
          <w:rFonts w:ascii="Arial"/>
          <w:color w:val="393434"/>
          <w:sz w:val="11"/>
        </w:rPr>
        <w:t>16V</w:t>
      </w:r>
    </w:p>
    <w:p>
      <w:pPr>
        <w:spacing w:line="125" w:lineRule="exact" w:before="0"/>
        <w:ind w:left="1576" w:right="0" w:firstLine="0"/>
        <w:jc w:val="left"/>
        <w:rPr>
          <w:rFonts w:ascii="Arial"/>
          <w:sz w:val="11"/>
        </w:rPr>
      </w:pPr>
      <w:r>
        <w:rPr>
          <w:rFonts w:ascii="Arial"/>
          <w:color w:val="393434"/>
          <w:w w:val="90"/>
          <w:sz w:val="11"/>
        </w:rPr>
        <w:t>13,5A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8"/>
        <w:rPr>
          <w:rFonts w:ascii="Arial"/>
          <w:sz w:val="15"/>
        </w:rPr>
      </w:pPr>
    </w:p>
    <w:p>
      <w:pPr>
        <w:spacing w:before="0"/>
        <w:ind w:left="500" w:right="0" w:firstLine="0"/>
        <w:jc w:val="left"/>
        <w:rPr>
          <w:rFonts w:ascii="Arial"/>
          <w:sz w:val="18"/>
        </w:rPr>
      </w:pPr>
      <w:r>
        <w:rPr>
          <w:rFonts w:ascii="Arial"/>
          <w:w w:val="95"/>
          <w:sz w:val="18"/>
        </w:rPr>
        <w:t>GL2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9"/>
        <w:rPr>
          <w:rFonts w:ascii="Arial"/>
          <w:sz w:val="12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P3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0"/>
        <w:rPr>
          <w:rFonts w:ascii="Arial"/>
          <w:sz w:val="12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w w:val="94"/>
          <w:sz w:val="11"/>
          <w:u w:val="single"/>
        </w:rPr>
        <w:t> </w:t>
      </w:r>
      <w:r>
        <w:rPr>
          <w:spacing w:val="8"/>
          <w:sz w:val="11"/>
          <w:u w:val="single"/>
        </w:rPr>
        <w:t> </w:t>
      </w:r>
      <w:r>
        <w:rPr>
          <w:sz w:val="11"/>
        </w:rPr>
        <w:t>       </w:t>
      </w:r>
      <w:r>
        <w:rPr>
          <w:rFonts w:ascii="Arial"/>
          <w:spacing w:val="-10"/>
          <w:w w:val="90"/>
          <w:sz w:val="11"/>
        </w:rPr>
        <w:t>P4</w:t>
      </w:r>
    </w:p>
    <w:p>
      <w:pPr>
        <w:pStyle w:val="BodyText"/>
        <w:spacing w:before="9"/>
        <w:rPr>
          <w:rFonts w:ascii="Arial"/>
          <w:sz w:val="7"/>
        </w:rPr>
      </w:pPr>
      <w:r>
        <w:rPr/>
        <w:br w:type="column"/>
      </w:r>
      <w:r>
        <w:rPr>
          <w:rFonts w:ascii="Arial"/>
          <w:sz w:val="7"/>
        </w:rPr>
      </w:r>
    </w:p>
    <w:p>
      <w:pPr>
        <w:spacing w:before="0"/>
        <w:ind w:left="-9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C16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line="110" w:lineRule="exact" w:before="85"/>
        <w:ind w:left="52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100n</w:t>
      </w:r>
    </w:p>
    <w:p>
      <w:pPr>
        <w:spacing w:line="110" w:lineRule="exact" w:before="0"/>
        <w:ind w:left="52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pStyle w:val="BodyText"/>
        <w:spacing w:before="9"/>
        <w:rPr>
          <w:rFonts w:ascii="Arial"/>
          <w:sz w:val="7"/>
        </w:rPr>
      </w:pPr>
      <w:r>
        <w:rPr/>
        <w:br w:type="column"/>
      </w:r>
      <w:r>
        <w:rPr>
          <w:rFonts w:ascii="Arial"/>
          <w:sz w:val="7"/>
        </w:rPr>
      </w:r>
    </w:p>
    <w:p>
      <w:pPr>
        <w:spacing w:before="0"/>
        <w:ind w:left="2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C18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line="110" w:lineRule="exact" w:before="85"/>
        <w:ind w:left="52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100n</w:t>
      </w:r>
    </w:p>
    <w:p>
      <w:pPr>
        <w:spacing w:line="110" w:lineRule="exact" w:before="0"/>
        <w:ind w:left="52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before="63"/>
        <w:ind w:left="0" w:right="0" w:firstLine="0"/>
        <w:jc w:val="right"/>
        <w:rPr>
          <w:rFonts w:ascii="Arial"/>
          <w:sz w:val="11"/>
        </w:rPr>
      </w:pPr>
      <w:r>
        <w:rPr/>
        <w:pict>
          <v:shape style="position:absolute;margin-left:437.516418pt;margin-top:18.708139pt;width:7.6pt;height:18.2pt;mso-position-horizontal-relative:page;mso-position-vertical-relative:paragraph;z-index:251687936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TIP142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0"/>
          <w:sz w:val="11"/>
        </w:rPr>
        <w:t>C21</w:t>
      </w:r>
    </w:p>
    <w:p>
      <w:pPr>
        <w:spacing w:line="124" w:lineRule="exact" w:before="0"/>
        <w:ind w:left="269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RE1</w:t>
      </w:r>
    </w:p>
    <w:p>
      <w:pPr>
        <w:spacing w:before="59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4"/>
          <w:sz w:val="11"/>
        </w:rPr>
        <w:t>6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2"/>
        <w:rPr>
          <w:rFonts w:ascii="Arial"/>
          <w:sz w:val="8"/>
        </w:rPr>
      </w:pPr>
    </w:p>
    <w:p>
      <w:pPr>
        <w:spacing w:line="110" w:lineRule="exact" w:before="0"/>
        <w:ind w:left="26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22mF</w:t>
      </w:r>
    </w:p>
    <w:p>
      <w:pPr>
        <w:spacing w:line="110" w:lineRule="exact" w:before="0"/>
        <w:ind w:left="26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25V</w:t>
      </w:r>
    </w:p>
    <w:p>
      <w:pPr>
        <w:spacing w:before="59"/>
        <w:ind w:left="579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C22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4"/>
        <w:rPr>
          <w:rFonts w:ascii="Arial"/>
          <w:sz w:val="8"/>
        </w:rPr>
      </w:pPr>
    </w:p>
    <w:p>
      <w:pPr>
        <w:spacing w:line="175" w:lineRule="auto" w:before="0"/>
        <w:ind w:left="579" w:right="35" w:firstLine="0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10u </w:t>
      </w:r>
      <w:r>
        <w:rPr>
          <w:rFonts w:ascii="Arial"/>
          <w:w w:val="90"/>
          <w:sz w:val="11"/>
        </w:rPr>
        <w:t>63V</w:t>
      </w:r>
    </w:p>
    <w:p>
      <w:pPr>
        <w:pStyle w:val="BodyText"/>
        <w:spacing w:before="8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line="235" w:lineRule="auto" w:before="0"/>
        <w:ind w:left="731" w:right="78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R11 </w:t>
      </w:r>
      <w:r>
        <w:rPr>
          <w:rFonts w:ascii="Arial"/>
          <w:sz w:val="11"/>
        </w:rPr>
        <w:t>470</w:t>
      </w:r>
    </w:p>
    <w:p>
      <w:pPr>
        <w:pStyle w:val="BodyText"/>
        <w:spacing w:before="6"/>
        <w:rPr>
          <w:rFonts w:ascii="Arial"/>
          <w:sz w:val="10"/>
        </w:rPr>
      </w:pPr>
    </w:p>
    <w:p>
      <w:pPr>
        <w:spacing w:before="0"/>
        <w:ind w:left="593" w:right="38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T6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3"/>
        </w:rPr>
      </w:pPr>
    </w:p>
    <w:p>
      <w:pPr>
        <w:spacing w:line="235" w:lineRule="auto" w:before="0"/>
        <w:ind w:left="731" w:right="78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R12 </w:t>
      </w:r>
      <w:r>
        <w:rPr>
          <w:rFonts w:ascii="Arial"/>
          <w:sz w:val="11"/>
        </w:rPr>
        <w:t>470</w:t>
      </w:r>
    </w:p>
    <w:p>
      <w:pPr>
        <w:spacing w:line="235" w:lineRule="auto" w:before="0"/>
        <w:ind w:left="731" w:right="1633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R34 </w:t>
      </w:r>
      <w:r>
        <w:rPr>
          <w:rFonts w:ascii="Arial"/>
          <w:sz w:val="11"/>
        </w:rPr>
        <w:t>1,2 </w:t>
      </w:r>
      <w:r>
        <w:rPr>
          <w:rFonts w:ascii="Arial"/>
          <w:w w:val="90"/>
          <w:sz w:val="11"/>
        </w:rPr>
        <w:t>R35 </w:t>
      </w:r>
      <w:r>
        <w:rPr>
          <w:rFonts w:ascii="Arial"/>
          <w:sz w:val="11"/>
        </w:rPr>
        <w:t>1,2 </w:t>
      </w:r>
      <w:r>
        <w:rPr>
          <w:rFonts w:ascii="Arial"/>
          <w:w w:val="90"/>
          <w:sz w:val="11"/>
        </w:rPr>
        <w:t>R36 </w:t>
      </w:r>
      <w:r>
        <w:rPr>
          <w:rFonts w:ascii="Arial"/>
          <w:sz w:val="11"/>
        </w:rPr>
        <w:t>1,2 </w:t>
      </w:r>
      <w:r>
        <w:rPr>
          <w:rFonts w:ascii="Arial"/>
          <w:w w:val="90"/>
          <w:sz w:val="11"/>
        </w:rPr>
        <w:t>R37 </w:t>
      </w:r>
      <w:r>
        <w:rPr>
          <w:rFonts w:ascii="Arial"/>
          <w:sz w:val="11"/>
        </w:rPr>
        <w:t>1,2 </w:t>
      </w:r>
      <w:r>
        <w:rPr>
          <w:rFonts w:ascii="Arial"/>
          <w:w w:val="90"/>
          <w:sz w:val="11"/>
        </w:rPr>
        <w:t>R38 </w:t>
      </w:r>
      <w:r>
        <w:rPr>
          <w:rFonts w:ascii="Arial"/>
          <w:sz w:val="11"/>
        </w:rPr>
        <w:t>1,2 </w:t>
      </w:r>
      <w:r>
        <w:rPr>
          <w:rFonts w:ascii="Arial"/>
          <w:w w:val="90"/>
          <w:sz w:val="11"/>
        </w:rPr>
        <w:t>R39</w:t>
      </w:r>
    </w:p>
    <w:p>
      <w:pPr>
        <w:spacing w:after="0" w:line="235" w:lineRule="auto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12" w:equalWidth="0">
            <w:col w:w="1849" w:space="40"/>
            <w:col w:w="828" w:space="39"/>
            <w:col w:w="340" w:space="40"/>
            <w:col w:w="183" w:space="39"/>
            <w:col w:w="284" w:space="39"/>
            <w:col w:w="194" w:space="40"/>
            <w:col w:w="284" w:space="39"/>
            <w:col w:w="808" w:space="40"/>
            <w:col w:w="640" w:space="40"/>
            <w:col w:w="811" w:space="615"/>
            <w:col w:w="1013" w:space="1029"/>
            <w:col w:w="2566"/>
          </w:cols>
        </w:sect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7"/>
        <w:rPr>
          <w:rFonts w:ascii="Arial"/>
          <w:sz w:val="12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ST8</w:t>
      </w:r>
    </w:p>
    <w:p>
      <w:pPr>
        <w:spacing w:before="26"/>
        <w:ind w:left="706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KBPC3504</w:t>
      </w:r>
    </w:p>
    <w:p>
      <w:pPr>
        <w:spacing w:before="26"/>
        <w:ind w:left="197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C17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0"/>
        <w:rPr>
          <w:rFonts w:ascii="Arial"/>
          <w:sz w:val="11"/>
        </w:rPr>
      </w:pPr>
    </w:p>
    <w:p>
      <w:pPr>
        <w:spacing w:line="110" w:lineRule="exact" w:before="0"/>
        <w:ind w:left="52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100n</w:t>
      </w:r>
    </w:p>
    <w:p>
      <w:pPr>
        <w:spacing w:line="110" w:lineRule="exact" w:before="0"/>
        <w:ind w:left="52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spacing w:before="26"/>
        <w:ind w:left="2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C19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0"/>
        <w:rPr>
          <w:rFonts w:ascii="Arial"/>
          <w:sz w:val="11"/>
        </w:rPr>
      </w:pPr>
    </w:p>
    <w:p>
      <w:pPr>
        <w:spacing w:line="110" w:lineRule="exact" w:before="0"/>
        <w:ind w:left="52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100n</w:t>
      </w:r>
    </w:p>
    <w:p>
      <w:pPr>
        <w:spacing w:line="110" w:lineRule="exact" w:before="0"/>
        <w:ind w:left="52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spacing w:line="121" w:lineRule="exact" w:before="0"/>
        <w:ind w:left="2648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1,2</w:t>
      </w:r>
    </w:p>
    <w:p>
      <w:pPr>
        <w:tabs>
          <w:tab w:pos="2648" w:val="left" w:leader="none"/>
        </w:tabs>
        <w:spacing w:line="124" w:lineRule="exact" w:before="0"/>
        <w:ind w:left="731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T7</w:t>
        <w:tab/>
        <w:t>R40</w:t>
      </w:r>
    </w:p>
    <w:p>
      <w:pPr>
        <w:spacing w:line="124" w:lineRule="exact" w:before="0"/>
        <w:ind w:left="2648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1,2</w:t>
      </w:r>
    </w:p>
    <w:p>
      <w:pPr>
        <w:spacing w:line="235" w:lineRule="auto" w:before="0"/>
        <w:ind w:left="2648" w:right="1633" w:firstLine="0"/>
        <w:jc w:val="left"/>
        <w:rPr>
          <w:rFonts w:ascii="Arial"/>
          <w:sz w:val="11"/>
        </w:rPr>
      </w:pPr>
      <w:r>
        <w:rPr/>
        <w:pict>
          <v:shape style="position:absolute;margin-left:437.516418pt;margin-top:4.621969pt;width:13.8pt;height:33.450pt;mso-position-horizontal-relative:page;mso-position-vertical-relative:paragraph;z-index:251686912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R14 TIP142</w:t>
                  </w:r>
                </w:p>
                <w:p>
                  <w:pPr>
                    <w:spacing w:line="125" w:lineRule="exact" w:before="0"/>
                    <w:ind w:left="52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46.799652pt;margin-top:12.872728pt;width:32.35pt;height:11.25pt;mso-position-horizontal-relative:page;mso-position-vertical-relative:paragraph;z-index:251693056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auto" w:before="5"/>
                    <w:ind w:left="20" w:right="18" w:firstLine="0"/>
                    <w:jc w:val="both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0"/>
                      <w:sz w:val="11"/>
                    </w:rPr>
                    <w:t>R15 R16 R17 R18 R19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0"/>
          <w:sz w:val="11"/>
        </w:rPr>
        <w:t>R41 </w:t>
      </w:r>
      <w:r>
        <w:rPr>
          <w:rFonts w:ascii="Arial"/>
          <w:sz w:val="11"/>
        </w:rPr>
        <w:t>1,2 </w:t>
      </w:r>
      <w:r>
        <w:rPr>
          <w:rFonts w:ascii="Arial"/>
          <w:w w:val="90"/>
          <w:sz w:val="11"/>
        </w:rPr>
        <w:t>R42</w:t>
      </w:r>
    </w:p>
    <w:p>
      <w:pPr>
        <w:spacing w:after="0" w:line="235" w:lineRule="auto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7" w:equalWidth="0">
            <w:col w:w="1636" w:space="40"/>
            <w:col w:w="1215" w:space="39"/>
            <w:col w:w="388" w:space="39"/>
            <w:col w:w="284" w:space="40"/>
            <w:col w:w="194" w:space="40"/>
            <w:col w:w="324" w:space="3078"/>
            <w:col w:w="4483"/>
          </w:cols>
        </w:sect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pStyle w:val="BodyText"/>
        <w:rPr>
          <w:rFonts w:ascii="Arial"/>
          <w:sz w:val="12"/>
        </w:rPr>
      </w:pPr>
    </w:p>
    <w:p>
      <w:pPr>
        <w:spacing w:before="81"/>
        <w:ind w:left="476" w:right="0" w:firstLine="0"/>
        <w:jc w:val="left"/>
        <w:rPr>
          <w:sz w:val="12"/>
        </w:rPr>
      </w:pPr>
      <w:r>
        <w:rPr>
          <w:color w:val="393434"/>
          <w:sz w:val="12"/>
        </w:rPr>
        <w:t>001180301A</w:t>
      </w:r>
    </w:p>
    <w:p>
      <w:pPr>
        <w:pStyle w:val="BodyText"/>
        <w:rPr>
          <w:sz w:val="10"/>
        </w:rPr>
      </w:pPr>
      <w:r>
        <w:rPr/>
        <w:br w:type="column"/>
      </w:r>
      <w:r>
        <w:rPr>
          <w:sz w:val="10"/>
        </w:rPr>
      </w:r>
    </w:p>
    <w:p>
      <w:pPr>
        <w:pStyle w:val="BodyText"/>
        <w:spacing w:before="4"/>
        <w:rPr>
          <w:sz w:val="11"/>
        </w:rPr>
      </w:pPr>
    </w:p>
    <w:p>
      <w:pPr>
        <w:spacing w:before="0"/>
        <w:ind w:left="306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ST9</w:t>
      </w:r>
    </w:p>
    <w:p>
      <w:pPr>
        <w:spacing w:line="125" w:lineRule="exact" w:before="0"/>
        <w:ind w:left="476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D9-D12=KBPC3504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2"/>
        <w:rPr>
          <w:rFonts w:ascii="Arial"/>
          <w:sz w:val="14"/>
        </w:rPr>
      </w:pPr>
    </w:p>
    <w:p>
      <w:pPr>
        <w:spacing w:before="0"/>
        <w:ind w:left="476" w:right="0" w:firstLine="0"/>
        <w:jc w:val="left"/>
        <w:rPr>
          <w:rFonts w:ascii="Arial" w:hAnsi="Arial"/>
          <w:sz w:val="11"/>
        </w:rPr>
      </w:pPr>
      <w:r>
        <w:rPr>
          <w:rFonts w:ascii="Arial" w:hAnsi="Arial"/>
          <w:color w:val="393434"/>
          <w:w w:val="95"/>
          <w:sz w:val="11"/>
        </w:rPr>
        <w:t>Lüftersteuerung</w:t>
      </w:r>
    </w:p>
    <w:p>
      <w:pPr>
        <w:spacing w:before="62"/>
        <w:ind w:left="0" w:right="16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C44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spacing w:line="645" w:lineRule="auto" w:before="77"/>
        <w:ind w:left="633" w:right="0" w:hanging="158"/>
        <w:jc w:val="right"/>
        <w:rPr>
          <w:rFonts w:ascii="Arial"/>
          <w:sz w:val="11"/>
        </w:rPr>
      </w:pPr>
      <w:r>
        <w:rPr>
          <w:rFonts w:ascii="Arial"/>
          <w:w w:val="95"/>
          <w:sz w:val="11"/>
        </w:rPr>
        <w:t>+5V</w:t>
      </w:r>
      <w:r>
        <w:rPr>
          <w:rFonts w:ascii="Arial"/>
          <w:w w:val="95"/>
          <w:sz w:val="11"/>
        </w:rPr>
        <w:t> </w:t>
      </w:r>
      <w:r>
        <w:rPr>
          <w:rFonts w:ascii="Arial"/>
          <w:w w:val="90"/>
          <w:sz w:val="11"/>
        </w:rPr>
        <w:t>8</w:t>
      </w:r>
    </w:p>
    <w:p>
      <w:pPr>
        <w:pStyle w:val="BodyText"/>
        <w:spacing w:before="6"/>
        <w:rPr>
          <w:rFonts w:ascii="Arial"/>
          <w:sz w:val="13"/>
        </w:rPr>
      </w:pPr>
      <w:r>
        <w:rPr/>
        <w:br w:type="column"/>
      </w:r>
      <w:r>
        <w:rPr>
          <w:rFonts w:ascii="Arial"/>
          <w:sz w:val="13"/>
        </w:rPr>
      </w:r>
    </w:p>
    <w:p>
      <w:pPr>
        <w:spacing w:line="340" w:lineRule="atLeast" w:before="0"/>
        <w:ind w:left="237" w:right="20" w:firstLine="32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C47 100n</w:t>
      </w:r>
    </w:p>
    <w:p>
      <w:pPr>
        <w:spacing w:line="93" w:lineRule="exact" w:before="0"/>
        <w:ind w:left="270" w:right="0" w:firstLine="0"/>
        <w:jc w:val="left"/>
        <w:rPr>
          <w:rFonts w:ascii="Arial"/>
          <w:sz w:val="11"/>
        </w:rPr>
      </w:pPr>
      <w:r>
        <w:rPr/>
        <w:pict>
          <v:shape style="position:absolute;margin-left:295.662994pt;margin-top:-1.337904pt;width:24.8pt;height:18.6pt;mso-position-horizontal-relative:page;mso-position-vertical-relative:paragraph;z-index:-253694976" type="#_x0000_t202" filled="true" fillcolor="#fffcd6" stroked="true" strokeweight=".929pt" strokecolor="#000000">
            <v:textbox inset="0,0,0,0">
              <w:txbxContent>
                <w:p>
                  <w:pPr>
                    <w:spacing w:line="202" w:lineRule="exact" w:before="3"/>
                    <w:ind w:left="93" w:right="0" w:firstLine="0"/>
                    <w:jc w:val="lef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IC4</w:t>
                  </w:r>
                </w:p>
                <w:p>
                  <w:pPr>
                    <w:spacing w:line="122" w:lineRule="exact" w:before="0"/>
                    <w:ind w:left="86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LM358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>
          <w:rFonts w:ascii="Arial"/>
          <w:sz w:val="11"/>
        </w:rPr>
        <w:t>ker</w:t>
      </w:r>
    </w:p>
    <w:p>
      <w:pPr>
        <w:pStyle w:val="BodyText"/>
        <w:rPr>
          <w:rFonts w:ascii="Arial"/>
          <w:sz w:val="10"/>
        </w:rPr>
      </w:pPr>
    </w:p>
    <w:p>
      <w:pPr>
        <w:spacing w:line="109" w:lineRule="exact" w:before="68"/>
        <w:ind w:left="270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C48</w:t>
      </w:r>
    </w:p>
    <w:p>
      <w:pPr>
        <w:spacing w:line="235" w:lineRule="auto" w:before="0"/>
        <w:ind w:left="460" w:right="38" w:firstLine="0"/>
        <w:jc w:val="righ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R13 470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line="109" w:lineRule="exact" w:before="59"/>
        <w:ind w:left="476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+8V</w:t>
      </w:r>
    </w:p>
    <w:p>
      <w:pPr>
        <w:spacing w:line="123" w:lineRule="exact" w:before="0"/>
        <w:ind w:left="476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1,2</w:t>
      </w:r>
    </w:p>
    <w:p>
      <w:pPr>
        <w:spacing w:line="235" w:lineRule="auto" w:before="0"/>
        <w:ind w:left="476" w:right="-16" w:firstLine="0"/>
        <w:jc w:val="left"/>
        <w:rPr>
          <w:rFonts w:ascii="Arial"/>
          <w:sz w:val="11"/>
        </w:rPr>
      </w:pPr>
      <w:r>
        <w:rPr/>
        <w:pict>
          <v:shape style="position:absolute;margin-left:449.894409pt;margin-top:4.17846pt;width:32.35pt;height:7.5pt;mso-position-horizontal-relative:page;mso-position-vertical-relative:paragraph;z-index:251694080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auto" w:before="5"/>
                    <w:ind w:left="20" w:right="18" w:firstLine="0"/>
                    <w:jc w:val="both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1k</w:t>
                  </w:r>
                  <w:r>
                    <w:rPr>
                      <w:rFonts w:ascii="Arial"/>
                      <w:w w:val="94"/>
                      <w:sz w:val="11"/>
                    </w:rPr>
                    <w:t> </w:t>
                  </w:r>
                  <w:r>
                    <w:rPr>
                      <w:rFonts w:ascii="Arial"/>
                      <w:w w:val="95"/>
                      <w:sz w:val="11"/>
                    </w:rPr>
                    <w:t>1k</w:t>
                  </w:r>
                  <w:r>
                    <w:rPr>
                      <w:rFonts w:ascii="Arial"/>
                      <w:w w:val="94"/>
                      <w:sz w:val="11"/>
                    </w:rPr>
                    <w:t> </w:t>
                  </w:r>
                  <w:r>
                    <w:rPr>
                      <w:rFonts w:ascii="Arial"/>
                      <w:w w:val="95"/>
                      <w:sz w:val="11"/>
                    </w:rPr>
                    <w:t>1k</w:t>
                  </w:r>
                  <w:r>
                    <w:rPr>
                      <w:rFonts w:ascii="Arial"/>
                      <w:w w:val="94"/>
                      <w:sz w:val="11"/>
                    </w:rPr>
                    <w:t> </w:t>
                  </w:r>
                  <w:r>
                    <w:rPr>
                      <w:rFonts w:ascii="Arial"/>
                      <w:w w:val="95"/>
                      <w:sz w:val="11"/>
                    </w:rPr>
                    <w:t>1k</w:t>
                  </w:r>
                  <w:r>
                    <w:rPr>
                      <w:rFonts w:ascii="Arial"/>
                      <w:w w:val="94"/>
                      <w:sz w:val="11"/>
                    </w:rPr>
                    <w:t> </w:t>
                  </w:r>
                  <w:r>
                    <w:rPr>
                      <w:rFonts w:ascii="Arial"/>
                      <w:w w:val="95"/>
                      <w:sz w:val="11"/>
                    </w:rPr>
                    <w:t>1k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0"/>
          <w:sz w:val="11"/>
        </w:rPr>
        <w:t>R43 </w:t>
      </w:r>
      <w:r>
        <w:rPr>
          <w:rFonts w:ascii="Arial"/>
          <w:sz w:val="11"/>
        </w:rPr>
        <w:t>1,2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0"/>
        <w:rPr>
          <w:rFonts w:ascii="Arial"/>
          <w:sz w:val="12"/>
        </w:rPr>
      </w:pPr>
    </w:p>
    <w:p>
      <w:pPr>
        <w:spacing w:before="0"/>
        <w:ind w:left="239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GND</w:t>
      </w:r>
    </w:p>
    <w:p>
      <w:pPr>
        <w:spacing w:after="0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9" w:equalWidth="0">
            <w:col w:w="1110" w:space="40"/>
            <w:col w:w="527" w:space="894"/>
            <w:col w:w="1412" w:space="73"/>
            <w:col w:w="1251" w:space="191"/>
            <w:col w:w="692" w:space="40"/>
            <w:col w:w="510" w:space="584"/>
            <w:col w:w="825" w:space="1341"/>
            <w:col w:w="662" w:space="39"/>
            <w:col w:w="1609"/>
          </w:cols>
        </w:sect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7"/>
        <w:rPr>
          <w:rFonts w:ascii="Arial"/>
          <w:sz w:val="11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GND</w:t>
      </w:r>
    </w:p>
    <w:p>
      <w:pPr>
        <w:spacing w:line="235" w:lineRule="auto" w:before="17"/>
        <w:ind w:left="1464" w:right="-19" w:firstLine="25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5"/>
          <w:sz w:val="11"/>
        </w:rPr>
        <w:t>1n</w:t>
      </w:r>
      <w:r>
        <w:rPr>
          <w:rFonts w:ascii="Arial"/>
          <w:w w:val="94"/>
          <w:sz w:val="11"/>
        </w:rPr>
        <w:t> </w:t>
      </w:r>
      <w:r>
        <w:rPr>
          <w:rFonts w:ascii="Arial"/>
          <w:w w:val="91"/>
          <w:sz w:val="11"/>
        </w:rPr>
        <w:t> </w:t>
      </w:r>
      <w:r>
        <w:rPr>
          <w:rFonts w:ascii="Arial"/>
          <w:sz w:val="11"/>
        </w:rPr>
        <w:t>R85 220k</w:t>
      </w:r>
    </w:p>
    <w:p>
      <w:pPr>
        <w:pStyle w:val="BodyText"/>
        <w:spacing w:before="2"/>
        <w:rPr>
          <w:rFonts w:ascii="Arial"/>
          <w:sz w:val="12"/>
        </w:rPr>
      </w:pPr>
    </w:p>
    <w:p>
      <w:pPr>
        <w:spacing w:before="0"/>
        <w:ind w:left="0" w:right="119" w:firstLine="0"/>
        <w:jc w:val="right"/>
        <w:rPr>
          <w:rFonts w:ascii="Arial"/>
          <w:sz w:val="18"/>
        </w:rPr>
      </w:pPr>
      <w:r>
        <w:rPr/>
        <w:pict>
          <v:shape style="position:absolute;margin-left:186.861572pt;margin-top:-3.86741pt;width:13.8pt;height:13.3pt;mso-position-horizontal-relative:page;mso-position-vertical-relative:paragraph;z-index:251675648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auto" w:before="5"/>
                    <w:ind w:left="20" w:right="-1" w:firstLine="32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R80 2k55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8.522568pt;margin-top:-3.86741pt;width:13.8pt;height:13.3pt;mso-position-horizontal-relative:page;mso-position-vertical-relative:paragraph;z-index:251677696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auto" w:before="5"/>
                    <w:ind w:left="20" w:right="-1" w:firstLine="32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R83 120k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5"/>
          <w:sz w:val="18"/>
        </w:rPr>
        <w:t>IC4</w:t>
      </w:r>
    </w:p>
    <w:p>
      <w:pPr>
        <w:spacing w:before="145"/>
        <w:ind w:left="0" w:right="386" w:firstLine="0"/>
        <w:jc w:val="right"/>
        <w:rPr>
          <w:rFonts w:ascii="Arial"/>
          <w:sz w:val="11"/>
        </w:rPr>
      </w:pPr>
      <w:r>
        <w:rPr>
          <w:rFonts w:ascii="Arial"/>
          <w:sz w:val="11"/>
        </w:rPr>
        <w:t>2 </w:t>
      </w:r>
      <w:r>
        <w:rPr>
          <w:rFonts w:ascii="Arial"/>
          <w:position w:val="-5"/>
          <w:sz w:val="11"/>
        </w:rPr>
        <w:t>-</w:t>
      </w:r>
    </w:p>
    <w:p>
      <w:pPr>
        <w:spacing w:line="110" w:lineRule="exact" w:before="0"/>
        <w:ind w:left="0" w:right="0" w:firstLine="0"/>
        <w:jc w:val="righ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4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1"/>
        <w:rPr>
          <w:rFonts w:ascii="Arial"/>
          <w:sz w:val="13"/>
        </w:rPr>
      </w:pPr>
    </w:p>
    <w:p>
      <w:pPr>
        <w:spacing w:before="0"/>
        <w:ind w:left="647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-5V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9"/>
        <w:rPr>
          <w:rFonts w:ascii="Arial"/>
          <w:sz w:val="12"/>
        </w:rPr>
      </w:pPr>
    </w:p>
    <w:p>
      <w:pPr>
        <w:spacing w:line="79" w:lineRule="exact" w:before="1"/>
        <w:ind w:left="616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R86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before="1"/>
        <w:rPr>
          <w:rFonts w:ascii="Arial"/>
          <w:sz w:val="10"/>
        </w:rPr>
      </w:pPr>
    </w:p>
    <w:p>
      <w:pPr>
        <w:spacing w:line="110" w:lineRule="exact" w:before="0"/>
        <w:ind w:left="268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100n</w:t>
      </w:r>
    </w:p>
    <w:p>
      <w:pPr>
        <w:spacing w:line="110" w:lineRule="exact" w:before="0"/>
        <w:ind w:left="270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before="7"/>
        <w:rPr>
          <w:rFonts w:ascii="Arial"/>
          <w:sz w:val="11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D31</w:t>
      </w:r>
    </w:p>
    <w:p>
      <w:pPr>
        <w:pStyle w:val="BodyText"/>
        <w:rPr>
          <w:rFonts w:ascii="Arial"/>
          <w:sz w:val="10"/>
        </w:rPr>
      </w:pPr>
    </w:p>
    <w:p>
      <w:pPr>
        <w:spacing w:line="235" w:lineRule="auto" w:before="78"/>
        <w:ind w:left="188" w:right="0" w:hanging="66"/>
        <w:jc w:val="left"/>
        <w:rPr>
          <w:rFonts w:ascii="Arial"/>
          <w:sz w:val="11"/>
        </w:rPr>
      </w:pPr>
      <w:r>
        <w:rPr>
          <w:rFonts w:ascii="Arial"/>
          <w:color w:val="393434"/>
          <w:w w:val="95"/>
          <w:sz w:val="11"/>
        </w:rPr>
        <w:t>Temperatur- </w:t>
      </w:r>
      <w:r>
        <w:rPr>
          <w:rFonts w:ascii="Arial"/>
          <w:color w:val="393434"/>
          <w:sz w:val="11"/>
        </w:rPr>
        <w:t>sicherung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4"/>
        <w:rPr>
          <w:rFonts w:ascii="Arial"/>
          <w:sz w:val="14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C45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0"/>
        <w:rPr>
          <w:rFonts w:ascii="Arial"/>
          <w:sz w:val="13"/>
        </w:rPr>
      </w:pPr>
    </w:p>
    <w:p>
      <w:pPr>
        <w:spacing w:line="110" w:lineRule="exact" w:before="1"/>
        <w:ind w:left="16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100u</w:t>
      </w:r>
    </w:p>
    <w:p>
      <w:pPr>
        <w:spacing w:line="110" w:lineRule="exact" w:before="0"/>
        <w:ind w:left="16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63V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4"/>
        <w:rPr>
          <w:rFonts w:ascii="Arial"/>
          <w:sz w:val="14"/>
        </w:rPr>
      </w:pPr>
    </w:p>
    <w:p>
      <w:pPr>
        <w:spacing w:before="0"/>
        <w:ind w:left="-33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C46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0"/>
        <w:rPr>
          <w:rFonts w:ascii="Arial"/>
          <w:sz w:val="13"/>
        </w:rPr>
      </w:pPr>
    </w:p>
    <w:p>
      <w:pPr>
        <w:spacing w:line="110" w:lineRule="exact" w:before="1"/>
        <w:ind w:left="50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100n</w:t>
      </w:r>
    </w:p>
    <w:p>
      <w:pPr>
        <w:spacing w:line="110" w:lineRule="exact" w:before="0"/>
        <w:ind w:left="57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2"/>
        <w:rPr>
          <w:rFonts w:ascii="Arial"/>
          <w:sz w:val="13"/>
        </w:rPr>
      </w:pPr>
    </w:p>
    <w:p>
      <w:pPr>
        <w:spacing w:before="0"/>
        <w:ind w:left="157" w:right="0" w:firstLine="0"/>
        <w:jc w:val="left"/>
        <w:rPr>
          <w:rFonts w:ascii="Arial" w:hAnsi="Arial"/>
          <w:sz w:val="11"/>
        </w:rPr>
      </w:pPr>
      <w:r>
        <w:rPr>
          <w:rFonts w:ascii="Arial" w:hAnsi="Arial"/>
          <w:w w:val="90"/>
          <w:sz w:val="11"/>
        </w:rPr>
        <w:t>Lüfter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before="1"/>
        <w:rPr>
          <w:rFonts w:ascii="Arial"/>
          <w:sz w:val="10"/>
        </w:rPr>
      </w:pPr>
    </w:p>
    <w:p>
      <w:pPr>
        <w:spacing w:before="0"/>
        <w:ind w:left="39" w:right="0" w:firstLine="0"/>
        <w:jc w:val="left"/>
        <w:rPr>
          <w:rFonts w:ascii="Arial"/>
          <w:sz w:val="11"/>
        </w:rPr>
      </w:pPr>
      <w:r>
        <w:rPr/>
        <w:pict>
          <v:shape style="position:absolute;margin-left:524.162048pt;margin-top:16.073765pt;width:13.8pt;height:11.25pt;mso-position-horizontal-relative:page;mso-position-vertical-relative:paragraph;z-index:251697152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auto" w:before="5"/>
                    <w:ind w:left="20" w:right="3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0"/>
                      <w:sz w:val="11"/>
                    </w:rPr>
                    <w:t>R93 </w:t>
                  </w:r>
                  <w:r>
                    <w:rPr>
                      <w:rFonts w:ascii="Arial"/>
                      <w:w w:val="95"/>
                      <w:sz w:val="11"/>
                    </w:rPr>
                    <w:t>470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1"/>
        </w:rPr>
        <w:t>ST14</w:t>
      </w:r>
    </w:p>
    <w:p>
      <w:pPr>
        <w:spacing w:after="0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11" w:equalWidth="0">
            <w:col w:w="3416" w:space="40"/>
            <w:col w:w="1832" w:space="39"/>
            <w:col w:w="864" w:space="39"/>
            <w:col w:w="501" w:space="39"/>
            <w:col w:w="783" w:space="39"/>
            <w:col w:w="743" w:space="40"/>
            <w:col w:w="249" w:space="40"/>
            <w:col w:w="158" w:space="39"/>
            <w:col w:w="283" w:space="40"/>
            <w:col w:w="424" w:space="39"/>
            <w:col w:w="2153"/>
          </w:cols>
        </w:sectPr>
      </w:pPr>
    </w:p>
    <w:p>
      <w:pPr>
        <w:tabs>
          <w:tab w:pos="972" w:val="left" w:leader="none"/>
        </w:tabs>
        <w:spacing w:line="188" w:lineRule="exact"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position w:val="-1"/>
          <w:sz w:val="18"/>
        </w:rPr>
        <w:t>A</w:t>
      </w:r>
      <w:r>
        <w:rPr>
          <w:rFonts w:ascii="Arial"/>
          <w:spacing w:val="2"/>
          <w:position w:val="-1"/>
          <w:sz w:val="18"/>
        </w:rPr>
        <w:t> </w:t>
      </w:r>
      <w:r>
        <w:rPr>
          <w:rFonts w:ascii="Arial"/>
          <w:sz w:val="11"/>
        </w:rPr>
        <w:t>+  </w:t>
      </w:r>
      <w:r>
        <w:rPr>
          <w:rFonts w:ascii="Arial"/>
          <w:spacing w:val="23"/>
          <w:sz w:val="11"/>
        </w:rPr>
        <w:t> </w:t>
      </w:r>
      <w:r>
        <w:rPr>
          <w:rFonts w:ascii="Arial"/>
          <w:position w:val="6"/>
          <w:sz w:val="11"/>
        </w:rPr>
        <w:t>1</w:t>
        <w:tab/>
      </w:r>
      <w:r>
        <w:rPr>
          <w:rFonts w:ascii="Arial"/>
          <w:w w:val="90"/>
          <w:sz w:val="11"/>
        </w:rPr>
        <w:t>1k</w:t>
      </w:r>
    </w:p>
    <w:p>
      <w:pPr>
        <w:spacing w:line="184" w:lineRule="auto" w:before="0"/>
        <w:ind w:left="0" w:right="1151" w:firstLine="0"/>
        <w:jc w:val="right"/>
        <w:rPr>
          <w:rFonts w:ascii="Arial"/>
          <w:sz w:val="11"/>
        </w:rPr>
      </w:pPr>
      <w:r>
        <w:rPr>
          <w:rFonts w:ascii="Arial"/>
          <w:w w:val="105"/>
          <w:sz w:val="11"/>
        </w:rPr>
        <w:t>3 </w:t>
      </w:r>
      <w:r>
        <w:rPr>
          <w:rFonts w:ascii="Arial"/>
          <w:w w:val="105"/>
          <w:position w:val="-5"/>
          <w:sz w:val="11"/>
        </w:rPr>
        <w:t>+</w:t>
      </w:r>
    </w:p>
    <w:p>
      <w:pPr>
        <w:pStyle w:val="BodyText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before="0"/>
        <w:ind w:left="3560" w:right="0" w:firstLine="0"/>
        <w:jc w:val="left"/>
        <w:rPr>
          <w:rFonts w:ascii="Arial"/>
          <w:sz w:val="11"/>
        </w:rPr>
      </w:pPr>
      <w:r>
        <w:rPr/>
        <w:pict>
          <v:shape style="position:absolute;margin-left:540.063416pt;margin-top:19.443872pt;width:7.6pt;height:20.5pt;mso-position-horizontal-relative:page;mso-position-vertical-relative:paragraph;z-index:251698176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ZPD5v6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1"/>
        </w:rPr>
        <w:t>ST15</w:t>
      </w:r>
    </w:p>
    <w:p>
      <w:pPr>
        <w:spacing w:after="0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2" w:equalWidth="0">
            <w:col w:w="6086" w:space="40"/>
            <w:col w:w="5674"/>
          </w:cols>
        </w:sect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8"/>
        <w:rPr>
          <w:rFonts w:ascii="Arial"/>
          <w:sz w:val="16"/>
        </w:rPr>
      </w:pPr>
    </w:p>
    <w:p>
      <w:pPr>
        <w:spacing w:before="0"/>
        <w:ind w:left="559" w:right="0" w:firstLine="0"/>
        <w:jc w:val="left"/>
        <w:rPr>
          <w:rFonts w:ascii="Arial"/>
          <w:b/>
          <w:sz w:val="18"/>
        </w:rPr>
      </w:pPr>
      <w:r>
        <w:rPr/>
        <w:pict>
          <v:shape style="position:absolute;margin-left:248.751572pt;margin-top:-10.848177pt;width:13.8pt;height:11.25pt;mso-position-horizontal-relative:page;mso-position-vertical-relative:paragraph;z-index:251678720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R88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15k</w:t>
                  </w:r>
                </w:p>
              </w:txbxContent>
            </v:textbox>
            <w10:wrap type="none"/>
          </v:shape>
        </w:pict>
      </w:r>
      <w:r>
        <w:rPr>
          <w:rFonts w:ascii="Arial"/>
          <w:b/>
          <w:color w:val="393434"/>
          <w:spacing w:val="-3"/>
          <w:sz w:val="18"/>
        </w:rPr>
        <w:t>Bild</w:t>
      </w:r>
      <w:r>
        <w:rPr>
          <w:rFonts w:ascii="Arial"/>
          <w:b/>
          <w:color w:val="393434"/>
          <w:spacing w:val="-16"/>
          <w:sz w:val="18"/>
        </w:rPr>
        <w:t> </w:t>
      </w:r>
      <w:r>
        <w:rPr>
          <w:rFonts w:ascii="Arial"/>
          <w:b/>
          <w:color w:val="393434"/>
          <w:sz w:val="18"/>
        </w:rPr>
        <w:t>1:</w:t>
      </w:r>
      <w:r>
        <w:rPr>
          <w:rFonts w:ascii="Arial"/>
          <w:b/>
          <w:color w:val="393434"/>
          <w:spacing w:val="-16"/>
          <w:sz w:val="18"/>
        </w:rPr>
        <w:t> </w:t>
      </w:r>
      <w:r>
        <w:rPr>
          <w:rFonts w:ascii="Arial"/>
          <w:b/>
          <w:color w:val="393434"/>
          <w:spacing w:val="-4"/>
          <w:sz w:val="18"/>
        </w:rPr>
        <w:t>Schaltbild</w:t>
      </w:r>
      <w:r>
        <w:rPr>
          <w:rFonts w:ascii="Arial"/>
          <w:b/>
          <w:color w:val="393434"/>
          <w:spacing w:val="-15"/>
          <w:sz w:val="18"/>
        </w:rPr>
        <w:t> </w:t>
      </w:r>
      <w:r>
        <w:rPr>
          <w:rFonts w:ascii="Arial"/>
          <w:b/>
          <w:color w:val="393434"/>
          <w:spacing w:val="-3"/>
          <w:sz w:val="18"/>
        </w:rPr>
        <w:t>der</w:t>
      </w:r>
      <w:r>
        <w:rPr>
          <w:rFonts w:ascii="Arial"/>
          <w:b/>
          <w:color w:val="393434"/>
          <w:spacing w:val="-13"/>
          <w:sz w:val="18"/>
        </w:rPr>
        <w:t> </w:t>
      </w:r>
      <w:r>
        <w:rPr>
          <w:rFonts w:ascii="Arial"/>
          <w:b/>
          <w:color w:val="393434"/>
          <w:sz w:val="18"/>
        </w:rPr>
        <w:t>300</w:t>
      </w:r>
      <w:r>
        <w:rPr>
          <w:rFonts w:ascii="Arial"/>
          <w:b/>
          <w:color w:val="393434"/>
          <w:spacing w:val="-10"/>
          <w:sz w:val="18"/>
        </w:rPr>
        <w:t> </w:t>
      </w:r>
      <w:r>
        <w:rPr>
          <w:rFonts w:ascii="Arial"/>
          <w:b/>
          <w:color w:val="393434"/>
          <w:sz w:val="18"/>
        </w:rPr>
        <w:t>VA</w:t>
      </w:r>
    </w:p>
    <w:p>
      <w:pPr>
        <w:pStyle w:val="BodyText"/>
        <w:rPr>
          <w:rFonts w:ascii="Arial"/>
          <w:b/>
          <w:sz w:val="10"/>
        </w:rPr>
      </w:pPr>
      <w:r>
        <w:rPr/>
        <w:br w:type="column"/>
      </w:r>
      <w:r>
        <w:rPr>
          <w:rFonts w:ascii="Arial"/>
          <w:b/>
          <w:sz w:val="10"/>
        </w:rPr>
      </w: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rPr>
          <w:rFonts w:ascii="Arial"/>
          <w:b/>
          <w:sz w:val="10"/>
        </w:rPr>
      </w:pPr>
    </w:p>
    <w:p>
      <w:pPr>
        <w:pStyle w:val="BodyText"/>
        <w:rPr>
          <w:rFonts w:ascii="Arial"/>
          <w:b/>
          <w:sz w:val="10"/>
        </w:rPr>
      </w:pPr>
    </w:p>
    <w:p>
      <w:pPr>
        <w:spacing w:before="70"/>
        <w:ind w:left="0" w:right="106" w:firstLine="0"/>
        <w:jc w:val="right"/>
        <w:rPr>
          <w:rFonts w:ascii="Arial"/>
          <w:sz w:val="11"/>
        </w:rPr>
      </w:pPr>
      <w:r>
        <w:rPr>
          <w:rFonts w:ascii="Arial"/>
          <w:w w:val="85"/>
          <w:sz w:val="11"/>
        </w:rPr>
        <w:t>TS1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before="76"/>
        <w:ind w:left="0" w:right="38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SAA965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before="2"/>
        <w:rPr>
          <w:rFonts w:ascii="Arial"/>
          <w:sz w:val="12"/>
        </w:rPr>
      </w:pPr>
    </w:p>
    <w:p>
      <w:pPr>
        <w:spacing w:line="125" w:lineRule="exact" w:before="1"/>
        <w:ind w:left="559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R87</w:t>
      </w:r>
    </w:p>
    <w:p>
      <w:pPr>
        <w:spacing w:line="125" w:lineRule="exact" w:before="0"/>
        <w:ind w:left="559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24k</w:t>
      </w:r>
    </w:p>
    <w:p>
      <w:pPr>
        <w:spacing w:before="39"/>
        <w:ind w:left="81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LM358</w:t>
      </w:r>
    </w:p>
    <w:p>
      <w:pPr>
        <w:spacing w:line="173" w:lineRule="exact" w:before="0"/>
        <w:ind w:left="639" w:right="0" w:firstLine="0"/>
        <w:jc w:val="lef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  <w:t>IC4</w:t>
      </w:r>
    </w:p>
    <w:p>
      <w:pPr>
        <w:spacing w:line="237" w:lineRule="auto" w:before="145"/>
        <w:ind w:left="382" w:right="516" w:firstLine="0"/>
        <w:jc w:val="center"/>
        <w:rPr>
          <w:rFonts w:ascii="Arial"/>
          <w:sz w:val="11"/>
        </w:rPr>
      </w:pPr>
      <w:r>
        <w:rPr>
          <w:rFonts w:ascii="Arial"/>
          <w:sz w:val="11"/>
        </w:rPr>
        <w:t>6    </w:t>
      </w:r>
      <w:r>
        <w:rPr>
          <w:rFonts w:ascii="Arial"/>
          <w:position w:val="-5"/>
          <w:sz w:val="11"/>
        </w:rPr>
        <w:t>-</w:t>
      </w:r>
    </w:p>
    <w:p>
      <w:pPr>
        <w:spacing w:line="144" w:lineRule="auto" w:before="30"/>
        <w:ind w:left="747" w:right="0" w:firstLine="0"/>
        <w:jc w:val="left"/>
        <w:rPr>
          <w:rFonts w:ascii="Arial"/>
          <w:sz w:val="11"/>
        </w:rPr>
      </w:pPr>
      <w:r>
        <w:rPr>
          <w:rFonts w:ascii="Arial"/>
          <w:position w:val="-8"/>
          <w:sz w:val="18"/>
        </w:rPr>
        <w:t>B </w:t>
      </w:r>
      <w:r>
        <w:rPr>
          <w:rFonts w:ascii="Arial"/>
          <w:position w:val="-5"/>
          <w:sz w:val="11"/>
        </w:rPr>
        <w:t>+ </w:t>
      </w:r>
      <w:r>
        <w:rPr>
          <w:rFonts w:ascii="Arial"/>
          <w:sz w:val="11"/>
        </w:rPr>
        <w:t>7</w:t>
      </w:r>
    </w:p>
    <w:p>
      <w:pPr>
        <w:spacing w:before="4"/>
        <w:ind w:left="403" w:right="503" w:firstLine="0"/>
        <w:jc w:val="center"/>
        <w:rPr>
          <w:rFonts w:ascii="Arial"/>
          <w:sz w:val="11"/>
        </w:rPr>
      </w:pPr>
      <w:r>
        <w:rPr>
          <w:rFonts w:ascii="Arial"/>
          <w:w w:val="105"/>
          <w:sz w:val="11"/>
        </w:rPr>
        <w:t>5   </w:t>
      </w:r>
      <w:r>
        <w:rPr>
          <w:rFonts w:ascii="Arial"/>
          <w:w w:val="105"/>
          <w:position w:val="-5"/>
          <w:sz w:val="11"/>
        </w:rPr>
        <w:t>+</w:t>
      </w:r>
    </w:p>
    <w:p>
      <w:pPr>
        <w:spacing w:line="175" w:lineRule="auto" w:before="58"/>
        <w:ind w:left="697" w:right="229" w:hanging="65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LM358</w:t>
      </w:r>
      <w:r>
        <w:rPr>
          <w:rFonts w:ascii="Arial"/>
          <w:w w:val="94"/>
          <w:sz w:val="11"/>
        </w:rPr>
        <w:t> </w:t>
      </w:r>
      <w:r>
        <w:rPr>
          <w:rFonts w:ascii="Arial"/>
          <w:sz w:val="11"/>
        </w:rPr>
        <w:t>R89</w:t>
      </w:r>
    </w:p>
    <w:p>
      <w:pPr>
        <w:spacing w:before="4"/>
        <w:ind w:left="729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1M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3"/>
        </w:rPr>
      </w:pPr>
    </w:p>
    <w:p>
      <w:pPr>
        <w:spacing w:before="0"/>
        <w:ind w:left="559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T10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9"/>
        <w:rPr>
          <w:rFonts w:ascii="Arial"/>
          <w:sz w:val="12"/>
        </w:rPr>
      </w:pPr>
    </w:p>
    <w:p>
      <w:pPr>
        <w:spacing w:before="0"/>
        <w:ind w:left="618" w:right="0" w:firstLine="0"/>
        <w:jc w:val="left"/>
        <w:rPr>
          <w:rFonts w:ascii="Arial"/>
          <w:sz w:val="11"/>
        </w:rPr>
      </w:pPr>
      <w:r>
        <w:rPr/>
        <w:pict>
          <v:shape style="position:absolute;margin-left:338.491455pt;margin-top:2.147767pt;width:13.8pt;height:11.25pt;mso-position-horizontal-relative:page;mso-position-vertical-relative:paragraph;z-index:251680768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R91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10k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38.492554pt;margin-top:-38.085232pt;width:13.8pt;height:11.25pt;mso-position-horizontal-relative:page;mso-position-vertical-relative:paragraph;z-index:251681792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R90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10k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1"/>
        </w:rPr>
        <w:t>BC548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3"/>
        </w:rPr>
      </w:pPr>
    </w:p>
    <w:p>
      <w:pPr>
        <w:spacing w:before="0"/>
        <w:ind w:left="660" w:right="203" w:firstLine="0"/>
        <w:jc w:val="center"/>
        <w:rPr>
          <w:rFonts w:ascii="Arial"/>
          <w:sz w:val="11"/>
        </w:rPr>
      </w:pPr>
      <w:r>
        <w:rPr>
          <w:rFonts w:ascii="Arial"/>
          <w:sz w:val="11"/>
        </w:rPr>
        <w:t>T11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before="77"/>
        <w:ind w:left="688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2N3019</w:t>
      </w:r>
    </w:p>
    <w:p>
      <w:pPr>
        <w:pStyle w:val="BodyText"/>
        <w:spacing w:before="2"/>
        <w:rPr>
          <w:rFonts w:ascii="Arial"/>
          <w:sz w:val="10"/>
        </w:rPr>
      </w:pPr>
    </w:p>
    <w:p>
      <w:pPr>
        <w:spacing w:line="175" w:lineRule="auto" w:before="1"/>
        <w:ind w:left="559" w:right="89" w:firstLine="25"/>
        <w:jc w:val="center"/>
        <w:rPr>
          <w:rFonts w:ascii="Arial" w:hAnsi="Arial"/>
          <w:sz w:val="11"/>
        </w:rPr>
      </w:pPr>
      <w:r>
        <w:rPr>
          <w:rFonts w:ascii="Arial" w:hAnsi="Arial"/>
          <w:sz w:val="11"/>
        </w:rPr>
        <w:t>Mit </w:t>
      </w:r>
      <w:r>
        <w:rPr>
          <w:rFonts w:ascii="Arial" w:hAnsi="Arial"/>
          <w:w w:val="95"/>
          <w:sz w:val="11"/>
        </w:rPr>
        <w:t>Kühlstern</w:t>
      </w:r>
    </w:p>
    <w:p>
      <w:pPr>
        <w:pStyle w:val="BodyText"/>
        <w:spacing w:before="9"/>
        <w:rPr>
          <w:rFonts w:ascii="Arial"/>
          <w:sz w:val="8"/>
        </w:rPr>
      </w:pPr>
      <w:r>
        <w:rPr/>
        <w:br w:type="column"/>
      </w:r>
      <w:r>
        <w:rPr>
          <w:rFonts w:ascii="Arial"/>
          <w:sz w:val="8"/>
        </w:rPr>
      </w: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D32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before="85"/>
        <w:ind w:left="0" w:right="0" w:firstLine="0"/>
        <w:jc w:val="right"/>
        <w:rPr>
          <w:rFonts w:ascii="Arial"/>
          <w:sz w:val="11"/>
        </w:rPr>
      </w:pPr>
      <w:r>
        <w:rPr/>
        <w:pict>
          <v:shape style="position:absolute;margin-left:208.522003pt;margin-top:23.418762pt;width:13.8pt;height:11.25pt;mso-position-horizontal-relative:page;mso-position-vertical-relative:paragraph;z-index:251676672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R84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56k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7.288452pt;margin-top:23.418535pt;width:13.8pt;height:11.25pt;mso-position-horizontal-relative:page;mso-position-vertical-relative:paragraph;z-index:251683840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R92</w:t>
                  </w:r>
                </w:p>
                <w:p>
                  <w:pPr>
                    <w:spacing w:line="125" w:lineRule="exact" w:before="0"/>
                    <w:ind w:left="52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1k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0"/>
          <w:sz w:val="11"/>
        </w:rPr>
        <w:t>D33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9"/>
        <w:rPr>
          <w:rFonts w:ascii="Arial"/>
          <w:sz w:val="14"/>
        </w:rPr>
      </w:pPr>
    </w:p>
    <w:p>
      <w:pPr>
        <w:spacing w:line="235" w:lineRule="auto" w:before="1"/>
        <w:ind w:left="114" w:right="892" w:hanging="62"/>
        <w:jc w:val="left"/>
        <w:rPr>
          <w:rFonts w:ascii="Arial" w:hAnsi="Arial"/>
          <w:sz w:val="11"/>
        </w:rPr>
      </w:pPr>
      <w:r>
        <w:rPr>
          <w:rFonts w:ascii="Arial" w:hAnsi="Arial"/>
          <w:color w:val="393434"/>
          <w:w w:val="95"/>
          <w:sz w:val="11"/>
        </w:rPr>
        <w:t>Lüfter</w:t>
      </w:r>
      <w:r>
        <w:rPr>
          <w:rFonts w:ascii="Arial" w:hAnsi="Arial"/>
          <w:color w:val="393434"/>
          <w:w w:val="94"/>
          <w:sz w:val="11"/>
        </w:rPr>
        <w:t> </w:t>
      </w:r>
      <w:r>
        <w:rPr>
          <w:rFonts w:ascii="Arial" w:hAnsi="Arial"/>
          <w:color w:val="393434"/>
          <w:sz w:val="11"/>
        </w:rPr>
        <w:t>EIN</w:t>
      </w:r>
    </w:p>
    <w:p>
      <w:pPr>
        <w:spacing w:after="0" w:line="235" w:lineRule="auto"/>
        <w:jc w:val="left"/>
        <w:rPr>
          <w:rFonts w:ascii="Arial" w:hAnsi="Arial"/>
          <w:sz w:val="11"/>
        </w:rPr>
        <w:sectPr>
          <w:type w:val="continuous"/>
          <w:pgSz w:w="11900" w:h="16840"/>
          <w:pgMar w:top="340" w:bottom="280" w:left="100" w:right="0"/>
          <w:cols w:num="9" w:equalWidth="0">
            <w:col w:w="2879" w:space="40"/>
            <w:col w:w="930" w:space="173"/>
            <w:col w:w="745" w:space="39"/>
            <w:col w:w="400" w:space="40"/>
            <w:col w:w="1201" w:space="174"/>
            <w:col w:w="977" w:space="685"/>
            <w:col w:w="1093" w:space="402"/>
            <w:col w:w="751" w:space="39"/>
            <w:col w:w="1232"/>
          </w:cols>
        </w:sectPr>
      </w:pPr>
    </w:p>
    <w:p>
      <w:pPr>
        <w:spacing w:line="199" w:lineRule="exact" w:before="0"/>
        <w:ind w:left="445" w:right="0" w:firstLine="0"/>
        <w:jc w:val="left"/>
        <w:rPr>
          <w:rFonts w:ascii="Arial"/>
          <w:b/>
          <w:sz w:val="18"/>
        </w:rPr>
      </w:pPr>
      <w:r>
        <w:rPr>
          <w:rFonts w:ascii="Arial"/>
          <w:b/>
          <w:color w:val="393434"/>
          <w:spacing w:val="-4"/>
          <w:sz w:val="18"/>
        </w:rPr>
        <w:t>Hochleistungs-Netzteilplatine</w:t>
      </w:r>
    </w:p>
    <w:p>
      <w:pPr>
        <w:spacing w:before="16"/>
        <w:ind w:left="93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-5V</w:t>
      </w:r>
    </w:p>
    <w:p>
      <w:pPr>
        <w:spacing w:before="74"/>
        <w:ind w:left="445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color w:val="393434"/>
          <w:sz w:val="11"/>
        </w:rPr>
        <w:t>Temperatursicherung</w:t>
      </w:r>
    </w:p>
    <w:p>
      <w:pPr>
        <w:spacing w:after="0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3" w:equalWidth="0">
            <w:col w:w="2875" w:space="40"/>
            <w:col w:w="290" w:space="1247"/>
            <w:col w:w="7348"/>
          </w:cols>
        </w:sectPr>
      </w:pPr>
    </w:p>
    <w:p>
      <w:pPr>
        <w:pStyle w:val="BodyText"/>
        <w:spacing w:line="228" w:lineRule="auto" w:before="109"/>
        <w:ind w:left="468"/>
        <w:jc w:val="both"/>
      </w:pPr>
      <w:r>
        <w:rPr>
          <w:color w:val="393434"/>
        </w:rPr>
        <w:t>Netzteils von ausschlaggebender Bedeu- tung.</w:t>
      </w:r>
      <w:r>
        <w:rPr>
          <w:color w:val="393434"/>
          <w:spacing w:val="-35"/>
        </w:rPr>
        <w:t> </w:t>
      </w:r>
      <w:r>
        <w:rPr>
          <w:color w:val="393434"/>
        </w:rPr>
        <w:t>Hervorragende</w:t>
      </w:r>
      <w:r>
        <w:rPr>
          <w:color w:val="393434"/>
          <w:spacing w:val="-34"/>
        </w:rPr>
        <w:t> </w:t>
      </w:r>
      <w:r>
        <w:rPr>
          <w:color w:val="393434"/>
        </w:rPr>
        <w:t>technische</w:t>
      </w:r>
      <w:r>
        <w:rPr>
          <w:color w:val="393434"/>
          <w:spacing w:val="-34"/>
        </w:rPr>
        <w:t> </w:t>
      </w:r>
      <w:r>
        <w:rPr>
          <w:color w:val="393434"/>
        </w:rPr>
        <w:t>Daten</w:t>
      </w:r>
      <w:r>
        <w:rPr>
          <w:color w:val="393434"/>
          <w:spacing w:val="-34"/>
        </w:rPr>
        <w:t> </w:t>
      </w:r>
      <w:r>
        <w:rPr>
          <w:color w:val="393434"/>
          <w:spacing w:val="-4"/>
        </w:rPr>
        <w:t>sind </w:t>
      </w:r>
      <w:r>
        <w:rPr>
          <w:color w:val="393434"/>
        </w:rPr>
        <w:t>des</w:t>
      </w:r>
      <w:r>
        <w:rPr>
          <w:color w:val="393434"/>
          <w:spacing w:val="-8"/>
        </w:rPr>
        <w:t> </w:t>
      </w:r>
      <w:r>
        <w:rPr>
          <w:color w:val="393434"/>
        </w:rPr>
        <w:t>Weiteren</w:t>
      </w:r>
      <w:r>
        <w:rPr>
          <w:color w:val="393434"/>
          <w:spacing w:val="-8"/>
        </w:rPr>
        <w:t> </w:t>
      </w:r>
      <w:r>
        <w:rPr>
          <w:color w:val="393434"/>
        </w:rPr>
        <w:t>nur</w:t>
      </w:r>
      <w:r>
        <w:rPr>
          <w:color w:val="393434"/>
          <w:spacing w:val="-8"/>
        </w:rPr>
        <w:t> </w:t>
      </w:r>
      <w:r>
        <w:rPr>
          <w:color w:val="393434"/>
        </w:rPr>
        <w:t>bei</w:t>
      </w:r>
      <w:r>
        <w:rPr>
          <w:color w:val="393434"/>
          <w:spacing w:val="-7"/>
        </w:rPr>
        <w:t> </w:t>
      </w:r>
      <w:r>
        <w:rPr>
          <w:color w:val="393434"/>
        </w:rPr>
        <w:t>entsprechender</w:t>
      </w:r>
      <w:r>
        <w:rPr>
          <w:color w:val="393434"/>
          <w:spacing w:val="-8"/>
        </w:rPr>
        <w:t> </w:t>
      </w:r>
      <w:r>
        <w:rPr>
          <w:color w:val="393434"/>
          <w:spacing w:val="-5"/>
        </w:rPr>
        <w:t>Bau- </w:t>
      </w:r>
      <w:r>
        <w:rPr>
          <w:color w:val="393434"/>
        </w:rPr>
        <w:t>teilpositionierung zu</w:t>
      </w:r>
      <w:r>
        <w:rPr>
          <w:color w:val="393434"/>
          <w:spacing w:val="-1"/>
        </w:rPr>
        <w:t> </w:t>
      </w:r>
      <w:r>
        <w:rPr>
          <w:color w:val="393434"/>
        </w:rPr>
        <w:t>erreichen.</w:t>
      </w:r>
    </w:p>
    <w:p>
      <w:pPr>
        <w:pStyle w:val="BodyText"/>
        <w:spacing w:line="228" w:lineRule="auto" w:before="109"/>
        <w:ind w:left="212" w:firstLine="191"/>
        <w:jc w:val="both"/>
      </w:pPr>
      <w:r>
        <w:rPr/>
        <w:br w:type="column"/>
      </w:r>
      <w:r>
        <w:rPr>
          <w:color w:val="393434"/>
          <w:spacing w:val="-3"/>
        </w:rPr>
        <w:t>Doch </w:t>
      </w:r>
      <w:r>
        <w:rPr>
          <w:color w:val="393434"/>
        </w:rPr>
        <w:t>nun zur eigentlichen Schaltung, wobei</w:t>
      </w:r>
      <w:r>
        <w:rPr>
          <w:color w:val="393434"/>
          <w:spacing w:val="-30"/>
        </w:rPr>
        <w:t> </w:t>
      </w:r>
      <w:r>
        <w:rPr>
          <w:color w:val="393434"/>
        </w:rPr>
        <w:t>wir</w:t>
      </w:r>
      <w:r>
        <w:rPr>
          <w:color w:val="393434"/>
          <w:spacing w:val="-30"/>
        </w:rPr>
        <w:t> </w:t>
      </w:r>
      <w:r>
        <w:rPr>
          <w:color w:val="393434"/>
        </w:rPr>
        <w:t>mit</w:t>
      </w:r>
      <w:r>
        <w:rPr>
          <w:color w:val="393434"/>
          <w:spacing w:val="-31"/>
        </w:rPr>
        <w:t> </w:t>
      </w:r>
      <w:r>
        <w:rPr>
          <w:color w:val="393434"/>
        </w:rPr>
        <w:t>der</w:t>
      </w:r>
      <w:r>
        <w:rPr>
          <w:color w:val="393434"/>
          <w:spacing w:val="-30"/>
        </w:rPr>
        <w:t> </w:t>
      </w:r>
      <w:r>
        <w:rPr>
          <w:color w:val="393434"/>
        </w:rPr>
        <w:t>vom</w:t>
      </w:r>
      <w:r>
        <w:rPr>
          <w:color w:val="393434"/>
          <w:spacing w:val="-31"/>
        </w:rPr>
        <w:t> </w:t>
      </w:r>
      <w:r>
        <w:rPr>
          <w:color w:val="393434"/>
        </w:rPr>
        <w:t>Transformator</w:t>
      </w:r>
      <w:r>
        <w:rPr>
          <w:color w:val="393434"/>
          <w:spacing w:val="-30"/>
        </w:rPr>
        <w:t> </w:t>
      </w:r>
      <w:r>
        <w:rPr>
          <w:color w:val="393434"/>
          <w:spacing w:val="-6"/>
        </w:rPr>
        <w:t>kom- </w:t>
      </w:r>
      <w:r>
        <w:rPr>
          <w:color w:val="393434"/>
          <w:spacing w:val="-5"/>
        </w:rPr>
        <w:t>menden</w:t>
      </w:r>
      <w:r>
        <w:rPr>
          <w:color w:val="393434"/>
          <w:spacing w:val="-34"/>
        </w:rPr>
        <w:t> </w:t>
      </w:r>
      <w:r>
        <w:rPr>
          <w:color w:val="393434"/>
          <w:spacing w:val="-5"/>
        </w:rPr>
        <w:t>Wechselspannungszuführung</w:t>
      </w:r>
      <w:r>
        <w:rPr>
          <w:color w:val="393434"/>
          <w:spacing w:val="-33"/>
        </w:rPr>
        <w:t> </w:t>
      </w:r>
      <w:r>
        <w:rPr>
          <w:color w:val="393434"/>
          <w:spacing w:val="-3"/>
        </w:rPr>
        <w:t>an</w:t>
      </w:r>
      <w:r>
        <w:rPr>
          <w:color w:val="393434"/>
          <w:spacing w:val="-34"/>
        </w:rPr>
        <w:t> </w:t>
      </w:r>
      <w:r>
        <w:rPr>
          <w:color w:val="393434"/>
          <w:spacing w:val="-5"/>
        </w:rPr>
        <w:t>ST </w:t>
      </w:r>
      <w:r>
        <w:rPr>
          <w:color w:val="393434"/>
        </w:rPr>
        <w:t>1 bis ST 8</w:t>
      </w:r>
      <w:r>
        <w:rPr>
          <w:color w:val="393434"/>
          <w:spacing w:val="-21"/>
        </w:rPr>
        <w:t> </w:t>
      </w:r>
      <w:r>
        <w:rPr>
          <w:color w:val="393434"/>
          <w:spacing w:val="-4"/>
        </w:rPr>
        <w:t>beginnen.</w:t>
      </w:r>
    </w:p>
    <w:p>
      <w:pPr>
        <w:pStyle w:val="BodyText"/>
        <w:spacing w:line="228" w:lineRule="auto" w:before="109"/>
        <w:ind w:left="213" w:right="867" w:firstLine="191"/>
        <w:jc w:val="both"/>
      </w:pPr>
      <w:r>
        <w:rPr/>
        <w:br w:type="column"/>
      </w:r>
      <w:r>
        <w:rPr>
          <w:color w:val="393434"/>
          <w:spacing w:val="-4"/>
        </w:rPr>
        <w:t>Zunächst wird </w:t>
      </w:r>
      <w:r>
        <w:rPr>
          <w:color w:val="393434"/>
          <w:spacing w:val="-3"/>
        </w:rPr>
        <w:t>für die </w:t>
      </w:r>
      <w:r>
        <w:rPr>
          <w:color w:val="393434"/>
          <w:spacing w:val="-4"/>
        </w:rPr>
        <w:t>Steuerelektronik eine</w:t>
      </w:r>
      <w:r>
        <w:rPr>
          <w:color w:val="393434"/>
          <w:spacing w:val="-35"/>
        </w:rPr>
        <w:t> </w:t>
      </w:r>
      <w:r>
        <w:rPr>
          <w:color w:val="393434"/>
          <w:spacing w:val="-5"/>
        </w:rPr>
        <w:t>Sekundärwicklung</w:t>
      </w:r>
      <w:r>
        <w:rPr>
          <w:color w:val="393434"/>
          <w:spacing w:val="-34"/>
        </w:rPr>
        <w:t> </w:t>
      </w:r>
      <w:r>
        <w:rPr>
          <w:color w:val="393434"/>
          <w:spacing w:val="-4"/>
        </w:rPr>
        <w:t>mit</w:t>
      </w:r>
      <w:r>
        <w:rPr>
          <w:color w:val="393434"/>
          <w:spacing w:val="-34"/>
        </w:rPr>
        <w:t> </w:t>
      </w:r>
      <w:r>
        <w:rPr>
          <w:color w:val="393434"/>
          <w:spacing w:val="-5"/>
        </w:rPr>
        <w:t>Mittelanzapfung </w:t>
      </w:r>
      <w:r>
        <w:rPr>
          <w:color w:val="393434"/>
          <w:spacing w:val="-3"/>
        </w:rPr>
        <w:t>(2</w:t>
      </w:r>
      <w:r>
        <w:rPr>
          <w:color w:val="393434"/>
          <w:spacing w:val="-29"/>
        </w:rPr>
        <w:t> </w:t>
      </w:r>
      <w:r>
        <w:rPr>
          <w:color w:val="393434"/>
        </w:rPr>
        <w:t>x</w:t>
      </w:r>
      <w:r>
        <w:rPr>
          <w:color w:val="393434"/>
          <w:spacing w:val="-28"/>
        </w:rPr>
        <w:t> </w:t>
      </w:r>
      <w:r>
        <w:rPr>
          <w:color w:val="393434"/>
        </w:rPr>
        <w:t>8</w:t>
      </w:r>
      <w:r>
        <w:rPr>
          <w:color w:val="393434"/>
          <w:spacing w:val="-28"/>
        </w:rPr>
        <w:t> </w:t>
      </w:r>
      <w:r>
        <w:rPr>
          <w:color w:val="393434"/>
          <w:spacing w:val="-3"/>
        </w:rPr>
        <w:t>V)</w:t>
      </w:r>
      <w:r>
        <w:rPr>
          <w:color w:val="393434"/>
          <w:spacing w:val="-28"/>
        </w:rPr>
        <w:t> </w:t>
      </w:r>
      <w:r>
        <w:rPr>
          <w:color w:val="393434"/>
          <w:spacing w:val="-3"/>
        </w:rPr>
        <w:t>oder</w:t>
      </w:r>
      <w:r>
        <w:rPr>
          <w:color w:val="393434"/>
          <w:spacing w:val="-28"/>
        </w:rPr>
        <w:t> </w:t>
      </w:r>
      <w:r>
        <w:rPr>
          <w:color w:val="393434"/>
          <w:spacing w:val="-4"/>
        </w:rPr>
        <w:t>zwei</w:t>
      </w:r>
      <w:r>
        <w:rPr>
          <w:color w:val="393434"/>
          <w:spacing w:val="-28"/>
        </w:rPr>
        <w:t> </w:t>
      </w:r>
      <w:r>
        <w:rPr>
          <w:color w:val="393434"/>
        </w:rPr>
        <w:t>getrennte</w:t>
      </w:r>
      <w:r>
        <w:rPr>
          <w:color w:val="393434"/>
          <w:spacing w:val="-20"/>
        </w:rPr>
        <w:t> </w:t>
      </w:r>
      <w:r>
        <w:rPr>
          <w:color w:val="393434"/>
        </w:rPr>
        <w:t>8-V-Wicklun- gen</w:t>
      </w:r>
      <w:r>
        <w:rPr>
          <w:color w:val="393434"/>
          <w:spacing w:val="10"/>
        </w:rPr>
        <w:t> </w:t>
      </w:r>
      <w:r>
        <w:rPr>
          <w:color w:val="393434"/>
        </w:rPr>
        <w:t>benötigt,</w:t>
      </w:r>
      <w:r>
        <w:rPr>
          <w:color w:val="393434"/>
          <w:spacing w:val="10"/>
        </w:rPr>
        <w:t> </w:t>
      </w:r>
      <w:r>
        <w:rPr>
          <w:color w:val="393434"/>
        </w:rPr>
        <w:t>die</w:t>
      </w:r>
      <w:r>
        <w:rPr>
          <w:color w:val="393434"/>
          <w:spacing w:val="11"/>
        </w:rPr>
        <w:t> </w:t>
      </w:r>
      <w:r>
        <w:rPr>
          <w:color w:val="393434"/>
        </w:rPr>
        <w:t>an</w:t>
      </w:r>
      <w:r>
        <w:rPr>
          <w:color w:val="393434"/>
          <w:spacing w:val="10"/>
        </w:rPr>
        <w:t> </w:t>
      </w:r>
      <w:r>
        <w:rPr>
          <w:color w:val="393434"/>
        </w:rPr>
        <w:t>ST</w:t>
      </w:r>
      <w:r>
        <w:rPr>
          <w:color w:val="393434"/>
          <w:spacing w:val="11"/>
        </w:rPr>
        <w:t> </w:t>
      </w:r>
      <w:r>
        <w:rPr>
          <w:color w:val="393434"/>
        </w:rPr>
        <w:t>1</w:t>
      </w:r>
      <w:r>
        <w:rPr>
          <w:color w:val="393434"/>
          <w:spacing w:val="10"/>
        </w:rPr>
        <w:t> </w:t>
      </w:r>
      <w:r>
        <w:rPr>
          <w:color w:val="393434"/>
        </w:rPr>
        <w:t>bis</w:t>
      </w:r>
      <w:r>
        <w:rPr>
          <w:color w:val="393434"/>
          <w:spacing w:val="11"/>
        </w:rPr>
        <w:t> </w:t>
      </w:r>
      <w:r>
        <w:rPr>
          <w:color w:val="393434"/>
        </w:rPr>
        <w:t>ST</w:t>
      </w:r>
      <w:r>
        <w:rPr>
          <w:color w:val="393434"/>
          <w:spacing w:val="10"/>
        </w:rPr>
        <w:t> </w:t>
      </w:r>
      <w:r>
        <w:rPr>
          <w:color w:val="393434"/>
        </w:rPr>
        <w:t>4</w:t>
      </w:r>
      <w:r>
        <w:rPr>
          <w:color w:val="393434"/>
          <w:spacing w:val="11"/>
        </w:rPr>
        <w:t> </w:t>
      </w:r>
      <w:r>
        <w:rPr>
          <w:color w:val="393434"/>
          <w:spacing w:val="-3"/>
        </w:rPr>
        <w:t>anzu-</w:t>
      </w:r>
    </w:p>
    <w:p>
      <w:pPr>
        <w:spacing w:after="0" w:line="228" w:lineRule="auto"/>
        <w:jc w:val="both"/>
        <w:sectPr>
          <w:type w:val="continuous"/>
          <w:pgSz w:w="11900" w:h="16840"/>
          <w:pgMar w:top="340" w:bottom="280" w:left="100" w:right="0"/>
          <w:cols w:num="3" w:equalWidth="0">
            <w:col w:w="3789" w:space="40"/>
            <w:col w:w="3531" w:space="39"/>
            <w:col w:w="4401"/>
          </w:cols>
        </w:sectPr>
      </w:pPr>
    </w:p>
    <w:p>
      <w:pPr>
        <w:pStyle w:val="BodyText"/>
      </w:pPr>
    </w:p>
    <w:p>
      <w:pPr>
        <w:pStyle w:val="BodyText"/>
        <w:spacing w:before="9"/>
        <w:rPr>
          <w:sz w:val="28"/>
        </w:rPr>
      </w:pPr>
    </w:p>
    <w:p>
      <w:pPr>
        <w:spacing w:before="84"/>
        <w:ind w:left="0" w:right="2062" w:firstLine="0"/>
        <w:jc w:val="right"/>
        <w:rPr>
          <w:rFonts w:ascii="Arial"/>
          <w:sz w:val="11"/>
        </w:rPr>
      </w:pPr>
      <w:r>
        <w:rPr/>
        <w:drawing>
          <wp:anchor distT="0" distB="0" distL="0" distR="0" allowOverlap="1" layoutInCell="1" locked="0" behindDoc="1" simplePos="0" relativeHeight="249665536">
            <wp:simplePos x="0" y="0"/>
            <wp:positionH relativeFrom="page">
              <wp:posOffset>-376</wp:posOffset>
            </wp:positionH>
            <wp:positionV relativeFrom="paragraph">
              <wp:posOffset>132163</wp:posOffset>
            </wp:positionV>
            <wp:extent cx="6910903" cy="6293929"/>
            <wp:effectExtent l="0" t="0" r="0" b="0"/>
            <wp:wrapNone/>
            <wp:docPr id="7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0903" cy="6293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w w:val="95"/>
          <w:sz w:val="11"/>
        </w:rPr>
        <w:t>+5V</w:t>
      </w:r>
    </w:p>
    <w:p>
      <w:pPr>
        <w:pStyle w:val="BodyText"/>
        <w:spacing w:before="4"/>
        <w:rPr>
          <w:rFonts w:ascii="Arial"/>
          <w:sz w:val="19"/>
        </w:rPr>
      </w:pPr>
    </w:p>
    <w:p>
      <w:pPr>
        <w:spacing w:after="0"/>
        <w:rPr>
          <w:rFonts w:ascii="Arial"/>
          <w:sz w:val="19"/>
        </w:rPr>
        <w:sectPr>
          <w:pgSz w:w="11900" w:h="16840"/>
          <w:pgMar w:header="756" w:footer="677" w:top="940" w:bottom="860" w:left="100" w:right="0"/>
        </w:sectPr>
      </w:pPr>
    </w:p>
    <w:p>
      <w:pPr>
        <w:spacing w:before="84"/>
        <w:ind w:left="0" w:right="0" w:firstLine="0"/>
        <w:jc w:val="right"/>
        <w:rPr>
          <w:rFonts w:ascii="Arial"/>
          <w:sz w:val="11"/>
        </w:rPr>
      </w:pPr>
      <w:r>
        <w:rPr/>
        <w:pict>
          <v:shape style="position:absolute;margin-left:90.095757pt;margin-top:15.629409pt;width:13.8pt;height:11.25pt;mso-position-horizontal-relative:page;mso-position-vertical-relative:paragraph;z-index:251721728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R44</w:t>
                  </w:r>
                </w:p>
                <w:p>
                  <w:pPr>
                    <w:spacing w:line="125" w:lineRule="exact" w:before="0"/>
                    <w:ind w:left="52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1k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0"/>
          <w:sz w:val="11"/>
        </w:rPr>
        <w:t>-5V</w:t>
      </w:r>
    </w:p>
    <w:p>
      <w:pPr>
        <w:spacing w:before="84"/>
        <w:ind w:left="0" w:right="0" w:firstLine="0"/>
        <w:jc w:val="righ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R46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5"/>
        <w:rPr>
          <w:rFonts w:ascii="Arial"/>
          <w:sz w:val="11"/>
        </w:rPr>
      </w:pPr>
    </w:p>
    <w:p>
      <w:pPr>
        <w:spacing w:before="0"/>
        <w:ind w:left="365" w:right="0" w:firstLine="0"/>
        <w:jc w:val="left"/>
        <w:rPr>
          <w:rFonts w:ascii="Arial"/>
          <w:sz w:val="11"/>
        </w:rPr>
      </w:pPr>
      <w:r>
        <w:rPr>
          <w:rFonts w:ascii="Arial"/>
          <w:color w:val="393434"/>
          <w:spacing w:val="-1"/>
          <w:w w:val="95"/>
          <w:sz w:val="11"/>
        </w:rPr>
        <w:t>U-max</w:t>
      </w:r>
    </w:p>
    <w:p>
      <w:pPr>
        <w:pStyle w:val="BodyText"/>
        <w:spacing w:before="7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before="1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R48</w:t>
      </w:r>
    </w:p>
    <w:p>
      <w:pPr>
        <w:pStyle w:val="BodyText"/>
        <w:spacing w:before="7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before="1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R49</w:t>
      </w:r>
    </w:p>
    <w:p>
      <w:pPr>
        <w:pStyle w:val="BodyText"/>
        <w:spacing w:before="7"/>
        <w:rPr>
          <w:rFonts w:ascii="Arial"/>
          <w:sz w:val="12"/>
        </w:rPr>
      </w:pPr>
      <w:r>
        <w:rPr/>
        <w:br w:type="column"/>
      </w:r>
      <w:r>
        <w:rPr>
          <w:rFonts w:ascii="Arial"/>
          <w:sz w:val="12"/>
        </w:rPr>
      </w:r>
    </w:p>
    <w:p>
      <w:pPr>
        <w:spacing w:before="1"/>
        <w:ind w:left="331" w:right="0" w:firstLine="0"/>
        <w:jc w:val="left"/>
        <w:rPr>
          <w:rFonts w:ascii="Arial"/>
          <w:sz w:val="11"/>
        </w:rPr>
      </w:pPr>
      <w:r>
        <w:rPr/>
        <w:pict>
          <v:shape style="position:absolute;margin-left:399.471558pt;margin-top:8.382929pt;width:26.15pt;height:11.25pt;mso-position-horizontal-relative:page;mso-position-vertical-relative:paragraph;z-index:251744256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R54</w:t>
                  </w:r>
                </w:p>
                <w:p>
                  <w:pPr>
                    <w:spacing w:line="235" w:lineRule="auto" w:before="1"/>
                    <w:ind w:left="20" w:right="3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47k </w:t>
                  </w:r>
                  <w:r>
                    <w:rPr>
                      <w:rFonts w:ascii="Arial"/>
                      <w:w w:val="90"/>
                      <w:sz w:val="11"/>
                    </w:rPr>
                    <w:t>R55</w:t>
                  </w:r>
                </w:p>
                <w:p>
                  <w:pPr>
                    <w:spacing w:line="124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4k7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1"/>
        </w:rPr>
        <w:t>R50</w:t>
      </w:r>
    </w:p>
    <w:p>
      <w:pPr>
        <w:spacing w:after="0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6" w:equalWidth="0">
            <w:col w:w="2648" w:space="40"/>
            <w:col w:w="706" w:space="39"/>
            <w:col w:w="672" w:space="39"/>
            <w:col w:w="1256" w:space="39"/>
            <w:col w:w="1198" w:space="39"/>
            <w:col w:w="5124"/>
          </w:cols>
        </w:sect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4"/>
        </w:rPr>
      </w:pPr>
    </w:p>
    <w:p>
      <w:pPr>
        <w:spacing w:before="0"/>
        <w:ind w:left="0" w:right="2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T8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9"/>
        <w:rPr>
          <w:rFonts w:ascii="Arial"/>
          <w:sz w:val="12"/>
        </w:rPr>
      </w:pPr>
    </w:p>
    <w:p>
      <w:pPr>
        <w:spacing w:before="1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BC558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7"/>
        <w:rPr>
          <w:rFonts w:ascii="Arial"/>
          <w:sz w:val="8"/>
        </w:rPr>
      </w:pPr>
    </w:p>
    <w:p>
      <w:pPr>
        <w:spacing w:before="0"/>
        <w:ind w:left="302" w:right="0" w:firstLine="0"/>
        <w:jc w:val="left"/>
        <w:rPr>
          <w:rFonts w:ascii="Arial"/>
          <w:sz w:val="11"/>
        </w:rPr>
      </w:pPr>
      <w:r>
        <w:rPr/>
        <w:pict>
          <v:shape style="position:absolute;margin-left:442.784546pt;margin-top:-13.322175pt;width:13.8pt;height:11.25pt;mso-position-horizontal-relative:page;mso-position-vertical-relative:paragraph;z-index:251748352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R58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4k7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76.816101pt;margin-top:-14.18491pt;width:13.8pt;height:12.15pt;mso-position-horizontal-relative:page;mso-position-vertical-relative:paragraph;z-index:251752448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auto" w:before="5"/>
                    <w:ind w:left="20" w:right="-1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R59 10M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5"/>
          <w:sz w:val="11"/>
        </w:rPr>
        <w:t>D14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5"/>
        <w:rPr>
          <w:rFonts w:ascii="Arial"/>
          <w:sz w:val="9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R47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0"/>
        <w:rPr>
          <w:rFonts w:ascii="Arial"/>
          <w:sz w:val="10"/>
        </w:rPr>
      </w:pPr>
    </w:p>
    <w:p>
      <w:pPr>
        <w:spacing w:before="0"/>
        <w:ind w:left="298" w:right="0" w:firstLine="0"/>
        <w:jc w:val="left"/>
        <w:rPr>
          <w:rFonts w:ascii="Arial"/>
          <w:sz w:val="11"/>
        </w:rPr>
      </w:pPr>
      <w:r>
        <w:rPr/>
        <w:pict>
          <v:shape style="position:absolute;margin-left:124.12764pt;margin-top:-19.472567pt;width:13.8pt;height:11.25pt;mso-position-horizontal-relative:page;mso-position-vertical-relative:paragraph;z-index:251727872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R45</w:t>
                  </w:r>
                </w:p>
                <w:p>
                  <w:pPr>
                    <w:spacing w:line="125" w:lineRule="exact" w:before="0"/>
                    <w:ind w:left="52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1k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393434"/>
          <w:w w:val="95"/>
          <w:sz w:val="11"/>
        </w:rPr>
        <w:t>U-grob</w:t>
      </w:r>
    </w:p>
    <w:p>
      <w:pPr>
        <w:pStyle w:val="BodyText"/>
        <w:spacing w:before="10"/>
        <w:rPr>
          <w:rFonts w:ascii="Arial"/>
          <w:sz w:val="7"/>
        </w:rPr>
      </w:pPr>
    </w:p>
    <w:p>
      <w:pPr>
        <w:spacing w:before="0"/>
        <w:ind w:left="86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1k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before="11"/>
        <w:rPr>
          <w:rFonts w:ascii="Arial"/>
          <w:sz w:val="13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color w:val="393434"/>
          <w:w w:val="90"/>
          <w:sz w:val="11"/>
        </w:rPr>
        <w:t>U-fein</w:t>
      </w:r>
    </w:p>
    <w:p>
      <w:pPr>
        <w:pStyle w:val="BodyText"/>
        <w:spacing w:before="7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before="0"/>
        <w:ind w:left="263" w:right="0" w:firstLine="0"/>
        <w:jc w:val="left"/>
        <w:rPr>
          <w:rFonts w:ascii="Arial"/>
          <w:sz w:val="11"/>
        </w:rPr>
      </w:pPr>
      <w:r>
        <w:rPr/>
        <w:pict>
          <v:shape style="position:absolute;margin-left:165.893585pt;margin-top:-12.744986pt;width:7.6pt;height:10.7pt;mso-position-horizontal-relative:page;mso-position-vertical-relative:paragraph;z-index:251730944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500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5"/>
          <w:sz w:val="11"/>
        </w:rPr>
        <w:t>10k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before="11"/>
        <w:rPr>
          <w:rFonts w:ascii="Arial"/>
          <w:sz w:val="13"/>
        </w:rPr>
      </w:pPr>
    </w:p>
    <w:p>
      <w:pPr>
        <w:pStyle w:val="ListParagraph"/>
        <w:numPr>
          <w:ilvl w:val="0"/>
          <w:numId w:val="2"/>
        </w:numPr>
        <w:tabs>
          <w:tab w:pos="536" w:val="left" w:leader="none"/>
        </w:tabs>
        <w:spacing w:line="240" w:lineRule="auto" w:before="0" w:after="0"/>
        <w:ind w:left="535" w:right="0" w:hanging="66"/>
        <w:jc w:val="left"/>
        <w:rPr>
          <w:rFonts w:ascii="Arial"/>
          <w:sz w:val="11"/>
        </w:rPr>
      </w:pPr>
      <w:r>
        <w:rPr>
          <w:rFonts w:ascii="Arial"/>
          <w:color w:val="393434"/>
          <w:w w:val="100"/>
          <w:sz w:val="11"/>
        </w:rPr>
        <w:t>g</w:t>
      </w:r>
      <w:r>
        <w:rPr>
          <w:rFonts w:ascii="Arial"/>
          <w:color w:val="393434"/>
          <w:spacing w:val="-2"/>
          <w:w w:val="100"/>
          <w:sz w:val="11"/>
        </w:rPr>
        <w:t>r</w:t>
      </w:r>
      <w:r>
        <w:rPr>
          <w:rFonts w:ascii="Arial"/>
          <w:color w:val="393434"/>
          <w:w w:val="99"/>
          <w:sz w:val="11"/>
        </w:rPr>
        <w:t>ob</w:t>
      </w:r>
    </w:p>
    <w:p>
      <w:pPr>
        <w:pStyle w:val="BodyText"/>
        <w:spacing w:before="7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before="0"/>
        <w:ind w:left="238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10k</w:t>
      </w:r>
    </w:p>
    <w:p>
      <w:pPr>
        <w:spacing w:before="27"/>
        <w:ind w:left="235" w:right="0" w:firstLine="0"/>
        <w:jc w:val="left"/>
        <w:rPr>
          <w:rFonts w:ascii="Arial"/>
          <w:sz w:val="11"/>
        </w:rPr>
      </w:pPr>
      <w:r>
        <w:rPr>
          <w:rFonts w:ascii="Arial"/>
          <w:color w:val="393434"/>
          <w:w w:val="90"/>
          <w:sz w:val="11"/>
        </w:rPr>
        <w:t>I-fein</w:t>
      </w:r>
    </w:p>
    <w:p>
      <w:pPr>
        <w:pStyle w:val="BodyText"/>
        <w:spacing w:before="7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before="0"/>
        <w:ind w:left="288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10k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3"/>
        <w:rPr>
          <w:rFonts w:ascii="Arial"/>
          <w:sz w:val="8"/>
        </w:rPr>
      </w:pPr>
    </w:p>
    <w:p>
      <w:pPr>
        <w:spacing w:before="0"/>
        <w:ind w:left="349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R56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8"/>
        <w:rPr>
          <w:rFonts w:ascii="Arial"/>
          <w:sz w:val="9"/>
        </w:rPr>
      </w:pPr>
    </w:p>
    <w:p>
      <w:pPr>
        <w:spacing w:line="470" w:lineRule="auto" w:before="0"/>
        <w:ind w:left="84" w:right="-20" w:firstLine="99"/>
        <w:jc w:val="left"/>
        <w:rPr>
          <w:rFonts w:ascii="Arial"/>
          <w:sz w:val="11"/>
        </w:rPr>
      </w:pPr>
      <w:r>
        <w:rPr>
          <w:rFonts w:ascii="Arial"/>
          <w:color w:val="393434"/>
          <w:w w:val="95"/>
          <w:sz w:val="11"/>
        </w:rPr>
        <w:t>I-max</w:t>
      </w:r>
      <w:r>
        <w:rPr>
          <w:rFonts w:ascii="Arial"/>
          <w:color w:val="393434"/>
          <w:w w:val="94"/>
          <w:sz w:val="11"/>
        </w:rPr>
        <w:t> </w:t>
      </w:r>
      <w:r>
        <w:rPr>
          <w:rFonts w:ascii="Arial"/>
          <w:sz w:val="11"/>
        </w:rPr>
        <w:t>250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before="7"/>
        <w:rPr>
          <w:rFonts w:ascii="Arial"/>
          <w:sz w:val="8"/>
        </w:rPr>
      </w:pPr>
    </w:p>
    <w:p>
      <w:pPr>
        <w:spacing w:before="0"/>
        <w:ind w:left="992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-5V</w:t>
      </w:r>
    </w:p>
    <w:p>
      <w:pPr>
        <w:spacing w:after="0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12" w:equalWidth="0">
            <w:col w:w="1840" w:space="40"/>
            <w:col w:w="494" w:space="39"/>
            <w:col w:w="1007" w:space="39"/>
            <w:col w:w="626" w:space="39"/>
            <w:col w:w="1065" w:space="40"/>
            <w:col w:w="432" w:space="39"/>
            <w:col w:w="752" w:space="39"/>
            <w:col w:w="467" w:space="40"/>
            <w:col w:w="456" w:space="40"/>
            <w:col w:w="535" w:space="40"/>
            <w:col w:w="445" w:space="39"/>
            <w:col w:w="3247"/>
          </w:cols>
        </w:sectPr>
      </w:pPr>
    </w:p>
    <w:p>
      <w:pPr>
        <w:spacing w:before="62"/>
        <w:ind w:left="0" w:right="76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1N4148</w:t>
      </w:r>
    </w:p>
    <w:p>
      <w:pPr>
        <w:pStyle w:val="BodyText"/>
        <w:spacing w:before="6"/>
        <w:rPr>
          <w:rFonts w:ascii="Arial"/>
          <w:sz w:val="10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D15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2"/>
        <w:rPr>
          <w:rFonts w:ascii="Arial"/>
          <w:sz w:val="9"/>
        </w:rPr>
      </w:pPr>
    </w:p>
    <w:p>
      <w:pPr>
        <w:spacing w:before="0"/>
        <w:ind w:left="74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1N4148</w:t>
      </w:r>
    </w:p>
    <w:p>
      <w:pPr>
        <w:pStyle w:val="BodyText"/>
        <w:spacing w:before="9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C57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4"/>
        <w:rPr>
          <w:rFonts w:ascii="Arial"/>
          <w:sz w:val="10"/>
        </w:rPr>
      </w:pPr>
    </w:p>
    <w:p>
      <w:pPr>
        <w:spacing w:line="110" w:lineRule="exact" w:before="0"/>
        <w:ind w:left="77" w:right="0" w:firstLine="0"/>
        <w:jc w:val="left"/>
        <w:rPr>
          <w:rFonts w:ascii="Arial"/>
          <w:sz w:val="11"/>
        </w:rPr>
      </w:pPr>
      <w:r>
        <w:rPr/>
        <w:pict>
          <v:shape style="position:absolute;margin-left:210.751648pt;margin-top:-10.227979pt;width:13.8pt;height:11.25pt;mso-position-horizontal-relative:page;mso-position-vertical-relative:paragraph;z-index:251736064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R52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10k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0"/>
          <w:sz w:val="11"/>
        </w:rPr>
        <w:t>100n</w:t>
      </w:r>
    </w:p>
    <w:p>
      <w:pPr>
        <w:spacing w:line="110" w:lineRule="exact" w:before="0"/>
        <w:ind w:left="109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pStyle w:val="BodyText"/>
        <w:spacing w:before="9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C24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4"/>
        <w:rPr>
          <w:rFonts w:ascii="Arial"/>
          <w:sz w:val="10"/>
        </w:rPr>
      </w:pPr>
    </w:p>
    <w:p>
      <w:pPr>
        <w:spacing w:line="110" w:lineRule="exact" w:before="0"/>
        <w:ind w:left="50" w:right="0" w:firstLine="0"/>
        <w:jc w:val="left"/>
        <w:rPr>
          <w:rFonts w:ascii="Arial"/>
          <w:sz w:val="11"/>
        </w:rPr>
      </w:pPr>
      <w:r>
        <w:rPr/>
        <w:pict>
          <v:shape style="position:absolute;margin-left:288.096649pt;margin-top:-10.625589pt;width:13.8pt;height:13.3pt;mso-position-horizontal-relative:page;mso-position-vertical-relative:paragraph;z-index:-253627392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auto" w:before="5"/>
                    <w:ind w:left="20" w:right="-1" w:firstLine="32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R53 100k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1"/>
        </w:rPr>
        <w:t>100n</w:t>
      </w:r>
    </w:p>
    <w:p>
      <w:pPr>
        <w:spacing w:line="110" w:lineRule="exact" w:before="0"/>
        <w:ind w:left="83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pStyle w:val="BodyText"/>
        <w:spacing w:before="9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/>
        <w:pict>
          <v:shape style="position:absolute;margin-left:399.471558pt;margin-top:6.786792pt;width:13.8pt;height:11.25pt;mso-position-horizontal-relative:page;mso-position-vertical-relative:paragraph;z-index:251743232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auto" w:before="5"/>
                    <w:ind w:left="20" w:right="3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0"/>
                      <w:sz w:val="11"/>
                    </w:rPr>
                    <w:t>R57 </w:t>
                  </w:r>
                  <w:r>
                    <w:rPr>
                      <w:rFonts w:ascii="Arial"/>
                      <w:w w:val="95"/>
                      <w:sz w:val="11"/>
                    </w:rPr>
                    <w:t>390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0"/>
          <w:sz w:val="11"/>
        </w:rPr>
        <w:t>C42</w:t>
      </w:r>
    </w:p>
    <w:p>
      <w:pPr>
        <w:pStyle w:val="BodyText"/>
        <w:spacing w:before="9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before="0"/>
        <w:ind w:left="114" w:right="0" w:firstLine="0"/>
        <w:jc w:val="left"/>
        <w:rPr>
          <w:rFonts w:ascii="Arial"/>
          <w:sz w:val="11"/>
        </w:rPr>
      </w:pPr>
      <w:r>
        <w:rPr>
          <w:rFonts w:ascii="Arial"/>
          <w:spacing w:val="-1"/>
          <w:w w:val="95"/>
          <w:sz w:val="11"/>
        </w:rPr>
        <w:t>C43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6"/>
        <w:rPr>
          <w:rFonts w:ascii="Arial"/>
          <w:sz w:val="8"/>
        </w:rPr>
      </w:pPr>
    </w:p>
    <w:p>
      <w:pPr>
        <w:spacing w:line="110" w:lineRule="exact" w:before="1"/>
        <w:ind w:left="50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100n</w:t>
      </w:r>
    </w:p>
    <w:p>
      <w:pPr>
        <w:spacing w:line="110" w:lineRule="exact" w:before="0"/>
        <w:ind w:left="83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9"/>
        <w:rPr>
          <w:rFonts w:ascii="Arial"/>
          <w:sz w:val="12"/>
        </w:rPr>
      </w:pPr>
    </w:p>
    <w:p>
      <w:pPr>
        <w:spacing w:line="175" w:lineRule="auto" w:before="0"/>
        <w:ind w:left="52" w:right="1559" w:firstLine="0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10u </w:t>
      </w:r>
      <w:r>
        <w:rPr>
          <w:rFonts w:ascii="Arial"/>
          <w:w w:val="90"/>
          <w:sz w:val="11"/>
        </w:rPr>
        <w:t>25V</w:t>
      </w:r>
    </w:p>
    <w:p>
      <w:pPr>
        <w:spacing w:before="84"/>
        <w:ind w:left="21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GND</w:t>
      </w:r>
    </w:p>
    <w:p>
      <w:pPr>
        <w:spacing w:after="0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9" w:equalWidth="0">
            <w:col w:w="2528" w:space="40"/>
            <w:col w:w="439" w:space="39"/>
            <w:col w:w="782" w:space="39"/>
            <w:col w:w="309" w:space="39"/>
            <w:col w:w="1185" w:space="40"/>
            <w:col w:w="323" w:space="1570"/>
            <w:col w:w="2276" w:space="39"/>
            <w:col w:w="305" w:space="39"/>
            <w:col w:w="1808"/>
          </w:cols>
        </w:sectPr>
      </w:pPr>
    </w:p>
    <w:p>
      <w:pPr>
        <w:pStyle w:val="BodyText"/>
        <w:spacing w:before="7"/>
        <w:rPr>
          <w:rFonts w:ascii="Arial"/>
          <w:sz w:val="11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D18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line="352" w:lineRule="auto" w:before="81"/>
        <w:ind w:left="298" w:right="-8" w:firstLine="64"/>
        <w:jc w:val="left"/>
        <w:rPr>
          <w:rFonts w:ascii="Arial"/>
          <w:sz w:val="11"/>
        </w:rPr>
      </w:pPr>
      <w:r>
        <w:rPr>
          <w:rFonts w:ascii="Arial"/>
          <w:sz w:val="11"/>
        </w:rPr>
        <w:t>L3 </w:t>
      </w:r>
      <w:r>
        <w:rPr>
          <w:rFonts w:ascii="Arial"/>
          <w:w w:val="90"/>
          <w:sz w:val="11"/>
        </w:rPr>
        <w:t>10uH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8"/>
        <w:rPr>
          <w:rFonts w:ascii="Arial"/>
          <w:sz w:val="14"/>
        </w:rPr>
      </w:pPr>
    </w:p>
    <w:p>
      <w:pPr>
        <w:spacing w:before="0"/>
        <w:ind w:left="22" w:right="0" w:firstLine="0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C28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line="235" w:lineRule="auto" w:before="83"/>
        <w:ind w:left="264" w:right="-16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R63 </w:t>
      </w:r>
      <w:r>
        <w:rPr>
          <w:rFonts w:ascii="Arial"/>
          <w:w w:val="95"/>
          <w:sz w:val="11"/>
        </w:rPr>
        <w:t>100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before="81"/>
        <w:ind w:left="270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C30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2"/>
        <w:rPr>
          <w:rFonts w:ascii="Arial"/>
          <w:sz w:val="22"/>
        </w:rPr>
      </w:pPr>
    </w:p>
    <w:p>
      <w:pPr>
        <w:spacing w:before="1"/>
        <w:ind w:left="-11" w:right="0" w:firstLine="0"/>
        <w:jc w:val="left"/>
        <w:rPr>
          <w:rFonts w:ascii="Arial"/>
          <w:sz w:val="18"/>
        </w:rPr>
      </w:pPr>
      <w:r>
        <w:rPr>
          <w:rFonts w:ascii="Arial"/>
          <w:w w:val="95"/>
          <w:sz w:val="18"/>
        </w:rPr>
        <w:t>IC5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2"/>
        <w:rPr>
          <w:rFonts w:ascii="Arial"/>
          <w:sz w:val="13"/>
        </w:rPr>
      </w:pPr>
    </w:p>
    <w:p>
      <w:pPr>
        <w:spacing w:before="0"/>
        <w:ind w:left="-6" w:right="0" w:firstLine="0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150p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8"/>
        <w:rPr>
          <w:rFonts w:ascii="Arial"/>
          <w:sz w:val="12"/>
        </w:rPr>
      </w:pPr>
    </w:p>
    <w:p>
      <w:pPr>
        <w:spacing w:line="109" w:lineRule="exact" w:before="1"/>
        <w:ind w:left="307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C32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8"/>
        <w:rPr>
          <w:rFonts w:ascii="Arial"/>
          <w:sz w:val="12"/>
        </w:rPr>
      </w:pPr>
    </w:p>
    <w:p>
      <w:pPr>
        <w:spacing w:line="109" w:lineRule="exact" w:before="1"/>
        <w:ind w:left="140" w:right="0" w:firstLine="0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C33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line="125" w:lineRule="exact" w:before="81"/>
        <w:ind w:left="207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R65</w:t>
      </w:r>
    </w:p>
    <w:p>
      <w:pPr>
        <w:tabs>
          <w:tab w:pos="828" w:val="left" w:leader="none"/>
        </w:tabs>
        <w:spacing w:line="125" w:lineRule="exact" w:before="0"/>
        <w:ind w:left="207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22k</w:t>
        <w:tab/>
      </w:r>
      <w:r>
        <w:rPr>
          <w:rFonts w:ascii="Arial"/>
          <w:spacing w:val="-20"/>
          <w:sz w:val="11"/>
        </w:rPr>
        <w:t>I</w:t>
      </w:r>
    </w:p>
    <w:p>
      <w:pPr>
        <w:spacing w:line="125" w:lineRule="exact" w:before="59"/>
        <w:ind w:left="207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R66</w:t>
      </w:r>
    </w:p>
    <w:p>
      <w:pPr>
        <w:spacing w:line="125" w:lineRule="exact" w:before="0"/>
        <w:ind w:left="207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4k7</w:t>
      </w:r>
    </w:p>
    <w:p>
      <w:pPr>
        <w:spacing w:before="72"/>
        <w:ind w:left="2093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BU1</w:t>
      </w:r>
    </w:p>
    <w:p>
      <w:pPr>
        <w:spacing w:after="0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11" w:equalWidth="0">
            <w:col w:w="4194" w:space="40"/>
            <w:col w:w="547" w:space="39"/>
            <w:col w:w="214" w:space="40"/>
            <w:col w:w="450" w:space="39"/>
            <w:col w:w="461" w:space="39"/>
            <w:col w:w="260" w:space="40"/>
            <w:col w:w="232" w:space="39"/>
            <w:col w:w="499" w:space="40"/>
            <w:col w:w="332" w:space="39"/>
            <w:col w:w="858" w:space="39"/>
            <w:col w:w="3359"/>
          </w:cols>
        </w:sectPr>
      </w:pPr>
    </w:p>
    <w:p>
      <w:pPr>
        <w:pStyle w:val="BodyText"/>
        <w:spacing w:before="3"/>
        <w:rPr>
          <w:rFonts w:ascii="Arial"/>
          <w:sz w:val="9"/>
        </w:rPr>
      </w:pPr>
    </w:p>
    <w:p>
      <w:pPr>
        <w:spacing w:line="110" w:lineRule="exact" w:before="0"/>
        <w:ind w:left="5119" w:right="0" w:firstLine="0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100p</w:t>
      </w:r>
    </w:p>
    <w:p>
      <w:pPr>
        <w:spacing w:line="93" w:lineRule="exact" w:before="0"/>
        <w:ind w:left="5152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pStyle w:val="ListParagraph"/>
        <w:numPr>
          <w:ilvl w:val="1"/>
          <w:numId w:val="2"/>
        </w:numPr>
        <w:tabs>
          <w:tab w:pos="556" w:val="left" w:leader="none"/>
          <w:tab w:pos="2433" w:val="left" w:leader="none"/>
        </w:tabs>
        <w:spacing w:line="110" w:lineRule="exact" w:before="0" w:after="0"/>
        <w:ind w:left="2432" w:right="970" w:hanging="2433"/>
        <w:jc w:val="left"/>
        <w:rPr>
          <w:rFonts w:ascii="Arial"/>
          <w:sz w:val="11"/>
        </w:rPr>
      </w:pPr>
      <w:r>
        <w:rPr>
          <w:rFonts w:ascii="Arial"/>
          <w:w w:val="94"/>
          <w:sz w:val="11"/>
        </w:rPr>
        <w:t>C</w:t>
      </w:r>
      <w:r>
        <w:rPr>
          <w:rFonts w:ascii="Arial"/>
          <w:sz w:val="11"/>
        </w:rPr>
      </w:r>
    </w:p>
    <w:p>
      <w:pPr>
        <w:spacing w:line="199" w:lineRule="auto" w:before="0"/>
        <w:ind w:left="934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position w:val="-5"/>
          <w:sz w:val="11"/>
        </w:rPr>
        <w:t>- </w:t>
      </w:r>
      <w:r>
        <w:rPr>
          <w:rFonts w:ascii="Arial"/>
          <w:sz w:val="11"/>
        </w:rPr>
        <w:t>2</w:t>
      </w:r>
    </w:p>
    <w:p>
      <w:pPr>
        <w:spacing w:line="146" w:lineRule="auto" w:before="33"/>
        <w:ind w:left="439" w:right="0" w:firstLine="0"/>
        <w:jc w:val="left"/>
        <w:rPr>
          <w:rFonts w:ascii="Arial"/>
          <w:sz w:val="18"/>
        </w:rPr>
      </w:pPr>
      <w:r>
        <w:rPr>
          <w:rFonts w:ascii="Arial"/>
          <w:sz w:val="11"/>
        </w:rPr>
        <w:t>1 </w:t>
      </w:r>
      <w:r>
        <w:rPr>
          <w:rFonts w:ascii="Arial"/>
          <w:position w:val="-5"/>
          <w:sz w:val="11"/>
        </w:rPr>
        <w:t>+ </w:t>
      </w:r>
      <w:r>
        <w:rPr>
          <w:rFonts w:ascii="Arial"/>
          <w:position w:val="-8"/>
          <w:sz w:val="18"/>
        </w:rPr>
        <w:t>A</w:t>
      </w:r>
    </w:p>
    <w:p>
      <w:pPr>
        <w:spacing w:before="4"/>
        <w:ind w:left="934" w:right="0" w:firstLine="0"/>
        <w:jc w:val="left"/>
        <w:rPr>
          <w:rFonts w:ascii="Arial"/>
          <w:sz w:val="11"/>
        </w:rPr>
      </w:pPr>
      <w:r>
        <w:rPr>
          <w:rFonts w:ascii="Arial"/>
          <w:w w:val="105"/>
          <w:position w:val="-5"/>
          <w:sz w:val="11"/>
        </w:rPr>
        <w:t>+ </w:t>
      </w:r>
      <w:r>
        <w:rPr>
          <w:rFonts w:ascii="Arial"/>
          <w:w w:val="105"/>
          <w:sz w:val="11"/>
        </w:rPr>
        <w:t>3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before="5"/>
        <w:rPr>
          <w:rFonts w:ascii="Arial"/>
          <w:sz w:val="12"/>
        </w:rPr>
      </w:pPr>
    </w:p>
    <w:p>
      <w:pPr>
        <w:spacing w:line="175" w:lineRule="auto" w:before="0"/>
        <w:ind w:left="584" w:right="-15" w:firstLine="0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10p </w:t>
      </w:r>
      <w:r>
        <w:rPr>
          <w:rFonts w:ascii="Arial"/>
          <w:sz w:val="11"/>
        </w:rPr>
        <w:t>ker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before="5"/>
        <w:rPr>
          <w:rFonts w:ascii="Arial"/>
          <w:sz w:val="12"/>
        </w:rPr>
      </w:pPr>
    </w:p>
    <w:p>
      <w:pPr>
        <w:spacing w:line="175" w:lineRule="auto" w:before="0"/>
        <w:ind w:left="152" w:right="4035" w:firstLine="0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47p </w:t>
      </w:r>
      <w:r>
        <w:rPr>
          <w:rFonts w:ascii="Arial"/>
          <w:sz w:val="11"/>
        </w:rPr>
        <w:t>ker</w:t>
      </w:r>
    </w:p>
    <w:p>
      <w:pPr>
        <w:spacing w:after="0" w:line="175" w:lineRule="auto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4" w:equalWidth="0">
            <w:col w:w="5357" w:space="40"/>
            <w:col w:w="1178" w:space="39"/>
            <w:col w:w="764" w:space="40"/>
            <w:col w:w="4382"/>
          </w:cols>
        </w:sectPr>
      </w:pPr>
    </w:p>
    <w:p>
      <w:pPr>
        <w:pStyle w:val="BodyText"/>
        <w:spacing w:before="8"/>
        <w:rPr>
          <w:rFonts w:ascii="Arial"/>
          <w:sz w:val="10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/>
        <w:pict>
          <v:shape style="position:absolute;margin-left:74.626686pt;margin-top:5.241157pt;width:13.8pt;height:11.25pt;mso-position-horizontal-relative:page;mso-position-vertical-relative:paragraph;z-index:251720704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R94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10k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8.878769pt;margin-top:5.241157pt;width:13.8pt;height:11.25pt;mso-position-horizontal-relative:page;mso-position-vertical-relative:paragraph;z-index:251729920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auto" w:before="5"/>
                    <w:ind w:left="20" w:right="3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0"/>
                      <w:sz w:val="11"/>
                    </w:rPr>
                    <w:t>R60 </w:t>
                  </w:r>
                  <w:r>
                    <w:rPr>
                      <w:rFonts w:ascii="Arial"/>
                      <w:w w:val="95"/>
                      <w:sz w:val="11"/>
                    </w:rPr>
                    <w:t>100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0"/>
          <w:sz w:val="11"/>
        </w:rPr>
        <w:t>C26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tabs>
          <w:tab w:pos="2667" w:val="left" w:leader="none"/>
        </w:tabs>
        <w:spacing w:line="202" w:lineRule="exact" w:before="64"/>
        <w:ind w:left="2110" w:right="0" w:firstLine="0"/>
        <w:jc w:val="left"/>
        <w:rPr>
          <w:rFonts w:ascii="Arial"/>
          <w:sz w:val="18"/>
        </w:rPr>
      </w:pPr>
      <w:r>
        <w:rPr>
          <w:rFonts w:ascii="Arial"/>
          <w:color w:val="393434"/>
          <w:sz w:val="18"/>
        </w:rPr>
        <w:t>I</w:t>
        <w:tab/>
        <w:t>U</w:t>
      </w:r>
    </w:p>
    <w:p>
      <w:pPr>
        <w:pStyle w:val="ListParagraph"/>
        <w:numPr>
          <w:ilvl w:val="1"/>
          <w:numId w:val="2"/>
        </w:numPr>
        <w:tabs>
          <w:tab w:pos="2432" w:val="left" w:leader="none"/>
          <w:tab w:pos="2433" w:val="left" w:leader="none"/>
        </w:tabs>
        <w:spacing w:line="105" w:lineRule="exact" w:before="0" w:after="0"/>
        <w:ind w:left="2432" w:right="0" w:hanging="558"/>
        <w:jc w:val="left"/>
        <w:rPr>
          <w:rFonts w:ascii="Arial"/>
          <w:sz w:val="11"/>
        </w:rPr>
      </w:pPr>
      <w:r>
        <w:rPr>
          <w:rFonts w:ascii="Arial"/>
          <w:w w:val="94"/>
          <w:sz w:val="11"/>
        </w:rPr>
        <w:t>D</w:t>
      </w:r>
      <w:r>
        <w:rPr>
          <w:rFonts w:ascii="Arial"/>
          <w:sz w:val="11"/>
        </w:rPr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line="175" w:lineRule="auto" w:before="0"/>
        <w:ind w:left="52" w:right="145" w:firstLine="0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10u </w:t>
      </w:r>
      <w:r>
        <w:rPr>
          <w:rFonts w:ascii="Arial"/>
          <w:w w:val="90"/>
          <w:sz w:val="11"/>
        </w:rPr>
        <w:t>16V</w:t>
      </w:r>
    </w:p>
    <w:p>
      <w:pPr>
        <w:pStyle w:val="BodyText"/>
        <w:spacing w:before="5"/>
        <w:rPr>
          <w:rFonts w:ascii="Arial"/>
          <w:sz w:val="8"/>
        </w:rPr>
      </w:pPr>
    </w:p>
    <w:p>
      <w:pPr>
        <w:spacing w:line="109" w:lineRule="exact" w:before="0"/>
        <w:ind w:left="202" w:right="0" w:firstLine="0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D20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before="70"/>
        <w:ind w:left="136" w:right="0" w:firstLine="0"/>
        <w:jc w:val="left"/>
        <w:rPr>
          <w:rFonts w:ascii="Arial"/>
          <w:sz w:val="11"/>
        </w:rPr>
      </w:pPr>
      <w:r>
        <w:rPr>
          <w:rFonts w:ascii="Arial"/>
          <w:spacing w:val="-1"/>
          <w:w w:val="95"/>
          <w:sz w:val="11"/>
        </w:rPr>
        <w:t>D19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before="5"/>
        <w:rPr>
          <w:rFonts w:ascii="Arial"/>
          <w:sz w:val="11"/>
        </w:rPr>
      </w:pPr>
    </w:p>
    <w:p>
      <w:pPr>
        <w:spacing w:line="352" w:lineRule="auto" w:before="0"/>
        <w:ind w:left="298" w:right="-8" w:firstLine="64"/>
        <w:jc w:val="left"/>
        <w:rPr>
          <w:rFonts w:ascii="Arial"/>
          <w:sz w:val="11"/>
        </w:rPr>
      </w:pPr>
      <w:r>
        <w:rPr>
          <w:rFonts w:ascii="Arial"/>
          <w:sz w:val="11"/>
        </w:rPr>
        <w:t>L4 </w:t>
      </w:r>
      <w:r>
        <w:rPr>
          <w:rFonts w:ascii="Arial"/>
          <w:w w:val="90"/>
          <w:sz w:val="11"/>
        </w:rPr>
        <w:t>10uH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before="7"/>
        <w:rPr>
          <w:rFonts w:ascii="Arial"/>
          <w:sz w:val="11"/>
        </w:rPr>
      </w:pPr>
    </w:p>
    <w:p>
      <w:pPr>
        <w:spacing w:line="235" w:lineRule="auto" w:before="0"/>
        <w:ind w:left="376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R64 100</w:t>
      </w:r>
    </w:p>
    <w:p>
      <w:pPr>
        <w:spacing w:line="125" w:lineRule="exact" w:before="30"/>
        <w:ind w:left="483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LM358</w:t>
      </w:r>
    </w:p>
    <w:p>
      <w:pPr>
        <w:spacing w:line="177" w:lineRule="auto" w:before="25"/>
        <w:ind w:left="331" w:right="29" w:hanging="56"/>
        <w:jc w:val="left"/>
        <w:rPr>
          <w:rFonts w:ascii="Arial"/>
          <w:sz w:val="11"/>
        </w:rPr>
      </w:pPr>
      <w:r>
        <w:rPr>
          <w:rFonts w:ascii="Arial"/>
          <w:color w:val="393434"/>
          <w:w w:val="95"/>
          <w:sz w:val="11"/>
        </w:rPr>
        <w:t>Stromregler </w:t>
      </w:r>
      <w:r>
        <w:rPr>
          <w:rFonts w:ascii="Arial"/>
          <w:sz w:val="11"/>
        </w:rPr>
        <w:t>C31</w:t>
      </w:r>
    </w:p>
    <w:p>
      <w:pPr>
        <w:spacing w:line="104" w:lineRule="exact" w:before="66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5"/>
          <w:sz w:val="11"/>
        </w:rPr>
        <w:t>270p</w:t>
      </w:r>
    </w:p>
    <w:p>
      <w:pPr>
        <w:spacing w:line="184" w:lineRule="exact" w:before="0"/>
        <w:ind w:left="490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IC5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3"/>
        </w:rPr>
      </w:pPr>
    </w:p>
    <w:p>
      <w:pPr>
        <w:spacing w:before="0"/>
        <w:ind w:left="245" w:right="0" w:firstLine="0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C34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before="5"/>
        <w:rPr>
          <w:rFonts w:ascii="Arial"/>
          <w:sz w:val="11"/>
        </w:rPr>
      </w:pPr>
    </w:p>
    <w:p>
      <w:pPr>
        <w:spacing w:line="125" w:lineRule="exact" w:before="0"/>
        <w:ind w:left="516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R67</w:t>
      </w:r>
    </w:p>
    <w:p>
      <w:pPr>
        <w:spacing w:line="352" w:lineRule="auto" w:before="0"/>
        <w:ind w:left="516" w:right="-17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10k </w:t>
      </w:r>
      <w:r>
        <w:rPr>
          <w:rFonts w:ascii="Arial"/>
          <w:spacing w:val="-1"/>
          <w:w w:val="95"/>
          <w:sz w:val="11"/>
        </w:rPr>
        <w:t>D27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before="70"/>
        <w:ind w:left="326" w:right="0" w:firstLine="0"/>
        <w:jc w:val="left"/>
        <w:rPr>
          <w:rFonts w:ascii="Arial"/>
          <w:sz w:val="11"/>
        </w:rPr>
      </w:pPr>
      <w:r>
        <w:rPr>
          <w:rFonts w:ascii="Arial"/>
          <w:spacing w:val="-1"/>
          <w:w w:val="95"/>
          <w:sz w:val="11"/>
        </w:rPr>
        <w:t>C35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2"/>
        <w:rPr>
          <w:rFonts w:ascii="Arial"/>
          <w:sz w:val="10"/>
        </w:rPr>
      </w:pPr>
    </w:p>
    <w:p>
      <w:pPr>
        <w:spacing w:before="0"/>
        <w:ind w:left="352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1n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before="74"/>
        <w:ind w:left="259" w:right="0" w:firstLine="0"/>
        <w:jc w:val="left"/>
        <w:rPr>
          <w:rFonts w:ascii="Arial"/>
          <w:sz w:val="11"/>
        </w:rPr>
      </w:pPr>
      <w:r>
        <w:rPr/>
        <w:pict>
          <v:shape style="position:absolute;margin-left:424.223114pt;margin-top:12.034266pt;width:13.8pt;height:11.25pt;mso-position-horizontal-relative:page;mso-position-vertical-relative:paragraph;z-index:251747328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R69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4k7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5.15979pt;margin-top:10.487266pt;width:13.8pt;height:11.25pt;mso-position-horizontal-relative:page;mso-position-vertical-relative:paragraph;z-index:251751424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R68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68k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1"/>
        </w:rPr>
        <w:t>C36</w:t>
      </w:r>
    </w:p>
    <w:p>
      <w:pPr>
        <w:spacing w:after="0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10" w:equalWidth="0">
            <w:col w:w="3394" w:space="40"/>
            <w:col w:w="394" w:space="39"/>
            <w:col w:w="327" w:space="39"/>
            <w:col w:w="547" w:space="40"/>
            <w:col w:w="703" w:space="40"/>
            <w:col w:w="1032" w:space="39"/>
            <w:col w:w="437" w:space="40"/>
            <w:col w:w="708" w:space="39"/>
            <w:col w:w="517" w:space="39"/>
            <w:col w:w="3386"/>
          </w:cols>
        </w:sectPr>
      </w:pPr>
    </w:p>
    <w:p>
      <w:pPr>
        <w:pStyle w:val="BodyText"/>
        <w:spacing w:before="8"/>
        <w:rPr>
          <w:rFonts w:ascii="Arial"/>
          <w:sz w:val="11"/>
        </w:rPr>
      </w:pPr>
    </w:p>
    <w:p>
      <w:pPr>
        <w:spacing w:line="175" w:lineRule="auto" w:before="0"/>
        <w:ind w:left="2065" w:right="-17" w:firstLine="30"/>
        <w:jc w:val="left"/>
        <w:rPr>
          <w:rFonts w:ascii="Arial"/>
          <w:sz w:val="11"/>
        </w:rPr>
      </w:pPr>
      <w:r>
        <w:rPr>
          <w:rFonts w:ascii="Arial"/>
          <w:color w:val="393434"/>
          <w:sz w:val="11"/>
        </w:rPr>
        <w:t>Strom- </w:t>
      </w:r>
      <w:r>
        <w:rPr>
          <w:rFonts w:ascii="Arial"/>
          <w:color w:val="393434"/>
          <w:w w:val="95"/>
          <w:sz w:val="11"/>
        </w:rPr>
        <w:t>messung</w:t>
      </w:r>
    </w:p>
    <w:p>
      <w:pPr>
        <w:pStyle w:val="BodyText"/>
        <w:spacing w:before="8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</w:r>
    </w:p>
    <w:p>
      <w:pPr>
        <w:spacing w:line="175" w:lineRule="auto" w:before="0"/>
        <w:ind w:left="58" w:right="0" w:hanging="31"/>
        <w:jc w:val="center"/>
        <w:rPr>
          <w:rFonts w:ascii="Arial"/>
          <w:sz w:val="11"/>
        </w:rPr>
      </w:pPr>
      <w:r>
        <w:rPr>
          <w:rFonts w:ascii="Arial"/>
          <w:color w:val="393434"/>
          <w:sz w:val="11"/>
        </w:rPr>
        <w:t>Spann- ungs- </w:t>
      </w:r>
      <w:r>
        <w:rPr>
          <w:rFonts w:ascii="Arial"/>
          <w:color w:val="393434"/>
          <w:w w:val="95"/>
          <w:sz w:val="11"/>
        </w:rPr>
        <w:t>messung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spacing w:before="1"/>
        <w:rPr>
          <w:rFonts w:ascii="Arial"/>
          <w:sz w:val="10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D21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before="85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C29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3"/>
        <w:rPr>
          <w:rFonts w:ascii="Arial"/>
          <w:sz w:val="14"/>
        </w:rPr>
      </w:pPr>
    </w:p>
    <w:p>
      <w:pPr>
        <w:spacing w:line="79" w:lineRule="exact" w:before="0"/>
        <w:ind w:left="46" w:right="0" w:firstLine="0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100p</w:t>
      </w:r>
    </w:p>
    <w:p>
      <w:pPr>
        <w:spacing w:line="237" w:lineRule="auto" w:before="15"/>
        <w:ind w:left="934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position w:val="-5"/>
          <w:sz w:val="11"/>
        </w:rPr>
        <w:t>- </w:t>
      </w:r>
      <w:r>
        <w:rPr>
          <w:rFonts w:ascii="Arial"/>
          <w:sz w:val="11"/>
        </w:rPr>
        <w:t>6</w:t>
      </w:r>
    </w:p>
    <w:p>
      <w:pPr>
        <w:spacing w:line="146" w:lineRule="auto" w:before="31"/>
        <w:ind w:left="439" w:right="0" w:firstLine="0"/>
        <w:jc w:val="left"/>
        <w:rPr>
          <w:rFonts w:ascii="Arial"/>
          <w:sz w:val="18"/>
        </w:rPr>
      </w:pPr>
      <w:r>
        <w:rPr>
          <w:rFonts w:ascii="Arial"/>
          <w:sz w:val="11"/>
        </w:rPr>
        <w:t>7 </w:t>
      </w:r>
      <w:r>
        <w:rPr>
          <w:rFonts w:ascii="Arial"/>
          <w:position w:val="-5"/>
          <w:sz w:val="11"/>
        </w:rPr>
        <w:t>+ </w:t>
      </w:r>
      <w:r>
        <w:rPr>
          <w:rFonts w:ascii="Arial"/>
          <w:position w:val="-8"/>
          <w:sz w:val="18"/>
        </w:rPr>
        <w:t>B</w:t>
      </w:r>
    </w:p>
    <w:p>
      <w:pPr>
        <w:spacing w:before="4"/>
        <w:ind w:left="934" w:right="0" w:firstLine="0"/>
        <w:jc w:val="left"/>
        <w:rPr>
          <w:rFonts w:ascii="Arial"/>
          <w:sz w:val="11"/>
        </w:rPr>
      </w:pPr>
      <w:r>
        <w:rPr>
          <w:rFonts w:ascii="Arial"/>
          <w:w w:val="105"/>
          <w:position w:val="-5"/>
          <w:sz w:val="11"/>
        </w:rPr>
        <w:t>+ </w:t>
      </w:r>
      <w:r>
        <w:rPr>
          <w:rFonts w:ascii="Arial"/>
          <w:w w:val="105"/>
          <w:sz w:val="11"/>
        </w:rPr>
        <w:t>5</w:t>
      </w:r>
    </w:p>
    <w:p>
      <w:pPr>
        <w:spacing w:line="175" w:lineRule="auto" w:before="11"/>
        <w:ind w:left="522" w:right="-15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5"/>
          <w:sz w:val="11"/>
        </w:rPr>
        <w:t>22p </w:t>
      </w:r>
      <w:r>
        <w:rPr>
          <w:rFonts w:ascii="Arial"/>
          <w:sz w:val="11"/>
        </w:rPr>
        <w:t>ker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2"/>
        <w:rPr>
          <w:rFonts w:ascii="Arial"/>
          <w:sz w:val="8"/>
        </w:rPr>
      </w:pPr>
    </w:p>
    <w:p>
      <w:pPr>
        <w:spacing w:before="0"/>
        <w:ind w:left="271" w:right="0" w:firstLine="0"/>
        <w:jc w:val="left"/>
        <w:rPr>
          <w:rFonts w:ascii="Arial"/>
          <w:sz w:val="11"/>
        </w:rPr>
      </w:pPr>
      <w:r>
        <w:rPr>
          <w:rFonts w:ascii="Arial"/>
          <w:spacing w:val="-1"/>
          <w:w w:val="95"/>
          <w:sz w:val="11"/>
        </w:rPr>
        <w:t>D28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2"/>
        <w:rPr>
          <w:rFonts w:ascii="Arial"/>
          <w:sz w:val="8"/>
        </w:rPr>
      </w:pPr>
    </w:p>
    <w:p>
      <w:pPr>
        <w:spacing w:before="0"/>
        <w:ind w:left="101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2x1N4148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before="85"/>
        <w:ind w:left="451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270n</w:t>
      </w:r>
    </w:p>
    <w:p>
      <w:pPr>
        <w:spacing w:after="0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10" w:equalWidth="0">
            <w:col w:w="2493" w:space="40"/>
            <w:col w:w="486" w:space="39"/>
            <w:col w:w="769" w:space="40"/>
            <w:col w:w="1167" w:space="39"/>
            <w:col w:w="284" w:space="40"/>
            <w:col w:w="1178" w:space="39"/>
            <w:col w:w="702" w:space="40"/>
            <w:col w:w="462" w:space="39"/>
            <w:col w:w="576" w:space="40"/>
            <w:col w:w="3327"/>
          </w:cols>
        </w:sectPr>
      </w:pPr>
    </w:p>
    <w:p>
      <w:pPr>
        <w:pStyle w:val="BodyText"/>
        <w:spacing w:before="8"/>
        <w:rPr>
          <w:rFonts w:ascii="Arial"/>
          <w:sz w:val="14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/>
        <w:pict>
          <v:shape style="position:absolute;margin-left:206.112595pt;margin-top:-26.398312pt;width:7.6pt;height:23.1pt;mso-position-horizontal-relative:page;mso-position-vertical-relative:paragraph;z-index:251735040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3xDX400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7.753479pt;margin-top:15.078135pt;width:7.6pt;height:20.25pt;mso-position-horizontal-relative:page;mso-position-vertical-relative:paragraph;z-index:251754496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1N4002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0"/>
          <w:sz w:val="11"/>
        </w:rPr>
        <w:t>C25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4"/>
        <w:rPr>
          <w:rFonts w:ascii="Arial"/>
          <w:sz w:val="14"/>
        </w:rPr>
      </w:pPr>
    </w:p>
    <w:p>
      <w:pPr>
        <w:spacing w:line="110" w:lineRule="exact" w:before="0"/>
        <w:ind w:left="77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100p</w:t>
      </w:r>
    </w:p>
    <w:p>
      <w:pPr>
        <w:spacing w:line="110" w:lineRule="exact" w:before="0"/>
        <w:ind w:left="109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spacing w:line="111" w:lineRule="exact" w:before="0"/>
        <w:ind w:left="0" w:right="38" w:firstLine="0"/>
        <w:jc w:val="righ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D22</w:t>
      </w:r>
    </w:p>
    <w:p>
      <w:pPr>
        <w:spacing w:before="15"/>
        <w:ind w:left="0" w:right="161" w:firstLine="0"/>
        <w:jc w:val="righ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ker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before="72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4"/>
          <w:sz w:val="11"/>
        </w:rPr>
        <w:t>2</w:t>
      </w:r>
    </w:p>
    <w:p>
      <w:pPr>
        <w:spacing w:before="15"/>
        <w:ind w:left="545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LM358</w:t>
      </w:r>
    </w:p>
    <w:p>
      <w:pPr>
        <w:spacing w:before="27"/>
        <w:ind w:left="215" w:right="0" w:firstLine="0"/>
        <w:jc w:val="left"/>
        <w:rPr>
          <w:rFonts w:ascii="Arial"/>
          <w:sz w:val="11"/>
        </w:rPr>
      </w:pPr>
      <w:r>
        <w:rPr>
          <w:rFonts w:ascii="Arial"/>
          <w:color w:val="393434"/>
          <w:w w:val="95"/>
          <w:sz w:val="11"/>
        </w:rPr>
        <w:t>Spannungsregler</w:t>
      </w:r>
    </w:p>
    <w:p>
      <w:pPr>
        <w:pStyle w:val="BodyText"/>
        <w:spacing w:before="3"/>
        <w:rPr>
          <w:rFonts w:ascii="Arial"/>
          <w:sz w:val="12"/>
        </w:rPr>
      </w:pPr>
    </w:p>
    <w:p>
      <w:pPr>
        <w:spacing w:before="0"/>
        <w:ind w:left="119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IC6</w:t>
      </w:r>
    </w:p>
    <w:p>
      <w:pPr>
        <w:pStyle w:val="BodyText"/>
        <w:rPr>
          <w:rFonts w:ascii="Arial"/>
          <w:sz w:val="18"/>
        </w:rPr>
      </w:pPr>
    </w:p>
    <w:p>
      <w:pPr>
        <w:spacing w:before="0"/>
        <w:ind w:left="87" w:right="0" w:firstLine="0"/>
        <w:jc w:val="left"/>
        <w:rPr>
          <w:rFonts w:ascii="Arial"/>
          <w:sz w:val="11"/>
        </w:rPr>
      </w:pPr>
      <w:r>
        <w:rPr>
          <w:rFonts w:ascii="Arial"/>
          <w:w w:val="94"/>
          <w:sz w:val="11"/>
        </w:rPr>
        <w:t>-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11"/>
        <w:rPr>
          <w:rFonts w:ascii="Arial"/>
          <w:sz w:val="19"/>
        </w:rPr>
      </w:pPr>
    </w:p>
    <w:p>
      <w:pPr>
        <w:spacing w:line="202" w:lineRule="exact" w:before="0"/>
        <w:ind w:left="826" w:right="0" w:firstLine="0"/>
        <w:jc w:val="left"/>
        <w:rPr>
          <w:rFonts w:ascii="Arial"/>
          <w:sz w:val="18"/>
        </w:rPr>
      </w:pPr>
      <w:r>
        <w:rPr>
          <w:rFonts w:ascii="Arial"/>
          <w:w w:val="95"/>
          <w:sz w:val="18"/>
        </w:rPr>
        <w:t>IC7</w:t>
      </w:r>
    </w:p>
    <w:p>
      <w:pPr>
        <w:spacing w:line="122" w:lineRule="exact" w:before="0"/>
        <w:ind w:left="731" w:right="0" w:firstLine="0"/>
        <w:jc w:val="left"/>
        <w:rPr>
          <w:rFonts w:ascii="Arial"/>
          <w:sz w:val="11"/>
        </w:rPr>
      </w:pPr>
      <w:r>
        <w:rPr>
          <w:rFonts w:ascii="Arial"/>
          <w:w w:val="94"/>
          <w:sz w:val="11"/>
        </w:rPr>
        <w:t>1</w:t>
      </w:r>
    </w:p>
    <w:p>
      <w:pPr>
        <w:pStyle w:val="BodyText"/>
        <w:spacing w:before="6"/>
        <w:rPr>
          <w:rFonts w:ascii="Arial"/>
          <w:sz w:val="10"/>
        </w:rPr>
      </w:pPr>
    </w:p>
    <w:p>
      <w:pPr>
        <w:spacing w:line="109" w:lineRule="exact" w:before="0"/>
        <w:ind w:left="731" w:right="0" w:firstLine="0"/>
        <w:jc w:val="left"/>
        <w:rPr>
          <w:rFonts w:ascii="Arial"/>
          <w:sz w:val="11"/>
        </w:rPr>
      </w:pPr>
      <w:r>
        <w:rPr>
          <w:rFonts w:ascii="Arial"/>
          <w:w w:val="94"/>
          <w:sz w:val="11"/>
        </w:rPr>
        <w:t>2</w:t>
      </w:r>
    </w:p>
    <w:p>
      <w:pPr>
        <w:spacing w:before="15"/>
        <w:ind w:left="114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5"/>
          <w:sz w:val="11"/>
        </w:rPr>
        <w:t>C38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6"/>
        <w:rPr>
          <w:rFonts w:ascii="Arial"/>
          <w:sz w:val="13"/>
        </w:rPr>
      </w:pPr>
    </w:p>
    <w:p>
      <w:pPr>
        <w:spacing w:before="0"/>
        <w:ind w:left="62" w:right="0" w:firstLine="0"/>
        <w:jc w:val="left"/>
        <w:rPr>
          <w:rFonts w:ascii="Arial"/>
          <w:sz w:val="11"/>
        </w:rPr>
      </w:pPr>
      <w:r>
        <w:rPr>
          <w:rFonts w:ascii="Arial"/>
          <w:w w:val="94"/>
          <w:sz w:val="11"/>
        </w:rPr>
        <w:t>3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3"/>
        <w:rPr>
          <w:rFonts w:ascii="Arial"/>
          <w:sz w:val="13"/>
        </w:rPr>
      </w:pPr>
    </w:p>
    <w:p>
      <w:pPr>
        <w:spacing w:line="175" w:lineRule="auto" w:before="0"/>
        <w:ind w:left="26" w:right="77" w:firstLine="0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22p </w:t>
      </w:r>
      <w:r>
        <w:rPr>
          <w:rFonts w:ascii="Arial"/>
          <w:sz w:val="11"/>
        </w:rPr>
        <w:t>ker</w:t>
      </w:r>
    </w:p>
    <w:p>
      <w:pPr>
        <w:spacing w:before="66"/>
        <w:ind w:left="239" w:right="0" w:firstLine="0"/>
        <w:jc w:val="left"/>
        <w:rPr>
          <w:rFonts w:ascii="Arial"/>
          <w:sz w:val="11"/>
        </w:rPr>
      </w:pPr>
      <w:r>
        <w:rPr>
          <w:rFonts w:ascii="Arial"/>
          <w:w w:val="94"/>
          <w:sz w:val="11"/>
        </w:rPr>
        <w:t>8</w:t>
      </w:r>
    </w:p>
    <w:p>
      <w:pPr>
        <w:pStyle w:val="BodyText"/>
        <w:spacing w:before="6"/>
        <w:rPr>
          <w:rFonts w:ascii="Arial"/>
          <w:sz w:val="10"/>
        </w:rPr>
      </w:pPr>
    </w:p>
    <w:p>
      <w:pPr>
        <w:spacing w:line="109" w:lineRule="exact" w:before="0"/>
        <w:ind w:left="239" w:right="0" w:firstLine="0"/>
        <w:jc w:val="left"/>
        <w:rPr>
          <w:rFonts w:ascii="Arial"/>
          <w:sz w:val="11"/>
        </w:rPr>
      </w:pPr>
      <w:r>
        <w:rPr>
          <w:rFonts w:ascii="Arial"/>
          <w:w w:val="94"/>
          <w:sz w:val="11"/>
        </w:rPr>
        <w:t>9</w:t>
      </w:r>
    </w:p>
    <w:p>
      <w:pPr>
        <w:pStyle w:val="BodyTex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</w:r>
    </w:p>
    <w:p>
      <w:pPr>
        <w:pStyle w:val="BodyText"/>
        <w:spacing w:before="11"/>
        <w:rPr>
          <w:rFonts w:ascii="Arial"/>
          <w:sz w:val="19"/>
        </w:rPr>
      </w:pPr>
    </w:p>
    <w:p>
      <w:pPr>
        <w:spacing w:before="0"/>
        <w:ind w:left="-3" w:right="0" w:firstLine="0"/>
        <w:jc w:val="left"/>
        <w:rPr>
          <w:rFonts w:ascii="Arial"/>
          <w:sz w:val="18"/>
        </w:rPr>
      </w:pPr>
      <w:r>
        <w:rPr>
          <w:rFonts w:ascii="Arial"/>
          <w:sz w:val="18"/>
        </w:rPr>
        <w:t>IC7</w:t>
      </w:r>
    </w:p>
    <w:p>
      <w:pPr>
        <w:spacing w:before="114"/>
        <w:ind w:left="0" w:right="0" w:firstLine="0"/>
        <w:jc w:val="right"/>
        <w:rPr>
          <w:rFonts w:ascii="Arial"/>
          <w:sz w:val="11"/>
        </w:rPr>
      </w:pPr>
      <w:r>
        <w:rPr/>
        <w:pict>
          <v:shape style="position:absolute;margin-left:423.170013pt;margin-top:1.386742pt;width:15.5pt;height:24.75pt;mso-position-horizontal-relative:page;mso-position-vertical-relative:paragraph;z-index:251719680" type="#_x0000_t202" filled="false" stroked="true" strokeweight=".928pt" strokecolor="#000000">
            <v:textbox inset="0,0,0,0">
              <w:txbxContent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pStyle w:val="BodyText"/>
                    <w:rPr>
                      <w:sz w:val="10"/>
                    </w:rPr>
                  </w:pPr>
                </w:p>
                <w:p>
                  <w:pPr>
                    <w:spacing w:before="63"/>
                    <w:ind w:left="123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4"/>
                      <w:sz w:val="11"/>
                    </w:rPr>
                    <w:t>C</w:t>
                  </w:r>
                </w:p>
              </w:txbxContent>
            </v:textbox>
            <v:stroke dashstyle="solid"/>
            <w10:wrap type="none"/>
          </v:shape>
        </w:pict>
      </w:r>
      <w:r>
        <w:rPr>
          <w:rFonts w:ascii="Arial"/>
          <w:w w:val="90"/>
          <w:sz w:val="11"/>
        </w:rPr>
        <w:t>10</w:t>
      </w:r>
    </w:p>
    <w:p>
      <w:pPr>
        <w:spacing w:before="77"/>
        <w:ind w:left="0" w:right="0" w:firstLine="0"/>
        <w:jc w:val="righ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C39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line="110" w:lineRule="exact" w:before="72"/>
        <w:ind w:left="50" w:right="0" w:firstLine="0"/>
        <w:jc w:val="left"/>
        <w:rPr>
          <w:rFonts w:ascii="Arial"/>
          <w:sz w:val="11"/>
        </w:rPr>
      </w:pPr>
      <w:r>
        <w:rPr/>
        <w:pict>
          <v:shape style="position:absolute;margin-left:492.28476pt;margin-top:-6.912707pt;width:7.6pt;height:11.55pt;mso-position-horizontal-relative:page;mso-position-vertical-relative:paragraph;z-index:251753472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D30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0"/>
          <w:sz w:val="11"/>
        </w:rPr>
        <w:t>100n</w:t>
      </w:r>
    </w:p>
    <w:p>
      <w:pPr>
        <w:spacing w:line="110" w:lineRule="exact" w:before="0"/>
        <w:ind w:left="83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spacing w:before="77"/>
        <w:ind w:left="137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pacing w:val="-1"/>
          <w:w w:val="95"/>
          <w:sz w:val="11"/>
        </w:rPr>
        <w:t>C41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line="110" w:lineRule="exact" w:before="72"/>
        <w:ind w:left="78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100u</w:t>
      </w:r>
    </w:p>
    <w:p>
      <w:pPr>
        <w:spacing w:line="110" w:lineRule="exact" w:before="0"/>
        <w:ind w:left="78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40V</w:t>
      </w:r>
    </w:p>
    <w:p>
      <w:pPr>
        <w:spacing w:after="0" w:line="110" w:lineRule="exact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13" w:equalWidth="0">
            <w:col w:w="950" w:space="40"/>
            <w:col w:w="355" w:space="1533"/>
            <w:col w:w="990" w:space="525"/>
            <w:col w:w="1068" w:space="40"/>
            <w:col w:w="1017" w:space="39"/>
            <w:col w:w="1097" w:space="39"/>
            <w:col w:w="306" w:space="40"/>
            <w:col w:w="298" w:space="39"/>
            <w:col w:w="485" w:space="40"/>
            <w:col w:w="707" w:space="40"/>
            <w:col w:w="283" w:space="39"/>
            <w:col w:w="328" w:space="39"/>
            <w:col w:w="1463"/>
          </w:cols>
        </w:sectPr>
      </w:pPr>
    </w:p>
    <w:p>
      <w:pPr>
        <w:pStyle w:val="BodyText"/>
        <w:spacing w:before="8"/>
        <w:rPr>
          <w:rFonts w:ascii="Arial"/>
          <w:sz w:val="14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C27</w:t>
      </w:r>
    </w:p>
    <w:p>
      <w:pPr>
        <w:spacing w:line="122" w:lineRule="auto" w:before="22"/>
        <w:ind w:left="0" w:right="0" w:firstLine="0"/>
        <w:jc w:val="right"/>
        <w:rPr>
          <w:rFonts w:ascii="Arial"/>
          <w:sz w:val="11"/>
        </w:rPr>
      </w:pPr>
      <w:r>
        <w:rPr/>
        <w:br w:type="column"/>
      </w:r>
      <w:r>
        <w:rPr>
          <w:rFonts w:ascii="Arial"/>
          <w:position w:val="-8"/>
          <w:sz w:val="18"/>
        </w:rPr>
        <w:t>A </w:t>
      </w:r>
      <w:r>
        <w:rPr>
          <w:rFonts w:ascii="Arial"/>
          <w:position w:val="-5"/>
          <w:sz w:val="11"/>
        </w:rPr>
        <w:t>+ </w:t>
      </w:r>
      <w:r>
        <w:rPr>
          <w:rFonts w:ascii="Arial"/>
          <w:sz w:val="11"/>
        </w:rPr>
        <w:t>1</w:t>
      </w:r>
    </w:p>
    <w:p>
      <w:pPr>
        <w:spacing w:before="17"/>
        <w:ind w:left="0" w:right="482" w:firstLine="0"/>
        <w:jc w:val="right"/>
        <w:rPr>
          <w:rFonts w:ascii="Arial"/>
          <w:sz w:val="11"/>
        </w:rPr>
      </w:pPr>
      <w:r>
        <w:rPr>
          <w:rFonts w:ascii="Arial"/>
          <w:w w:val="105"/>
          <w:sz w:val="11"/>
        </w:rPr>
        <w:t>3 </w:t>
      </w:r>
      <w:r>
        <w:rPr>
          <w:rFonts w:ascii="Arial"/>
          <w:w w:val="105"/>
          <w:position w:val="-5"/>
          <w:sz w:val="11"/>
        </w:rPr>
        <w:t>+</w:t>
      </w:r>
    </w:p>
    <w:p>
      <w:pPr>
        <w:spacing w:line="110" w:lineRule="exact" w:before="0"/>
        <w:ind w:left="1175" w:right="0" w:firstLine="0"/>
        <w:jc w:val="center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A</w:t>
      </w:r>
    </w:p>
    <w:p>
      <w:pPr>
        <w:spacing w:before="59"/>
        <w:ind w:left="1162" w:right="0" w:firstLine="0"/>
        <w:jc w:val="center"/>
        <w:rPr>
          <w:rFonts w:ascii="Arial"/>
          <w:sz w:val="11"/>
        </w:rPr>
      </w:pPr>
      <w:r>
        <w:rPr>
          <w:rFonts w:ascii="Arial"/>
          <w:w w:val="90"/>
          <w:sz w:val="11"/>
        </w:rPr>
        <w:t>CD4011</w:t>
      </w:r>
    </w:p>
    <w:p>
      <w:pPr>
        <w:pStyle w:val="BodyText"/>
        <w:spacing w:before="8"/>
        <w:rPr>
          <w:rFonts w:ascii="Arial"/>
          <w:sz w:val="14"/>
        </w:rPr>
      </w:pPr>
      <w:r>
        <w:rPr/>
        <w:br w:type="column"/>
      </w:r>
      <w:r>
        <w:rPr>
          <w:rFonts w:ascii="Arial"/>
          <w:sz w:val="14"/>
        </w:rPr>
      </w:r>
    </w:p>
    <w:p>
      <w:pPr>
        <w:spacing w:before="0"/>
        <w:ind w:left="568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CD4011</w:t>
      </w:r>
    </w:p>
    <w:p>
      <w:pPr>
        <w:spacing w:after="0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4" w:equalWidth="0">
            <w:col w:w="3394" w:space="40"/>
            <w:col w:w="2708" w:space="39"/>
            <w:col w:w="1545" w:space="40"/>
            <w:col w:w="4034"/>
          </w:cols>
        </w:sectPr>
      </w:pPr>
    </w:p>
    <w:p>
      <w:pPr>
        <w:spacing w:line="126" w:lineRule="exact"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D16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2"/>
        <w:rPr>
          <w:rFonts w:ascii="Arial"/>
          <w:sz w:val="12"/>
        </w:rPr>
      </w:pPr>
    </w:p>
    <w:p>
      <w:pPr>
        <w:spacing w:before="0"/>
        <w:ind w:left="74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1N4148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line="175" w:lineRule="auto" w:before="67"/>
        <w:ind w:left="1099" w:right="-14" w:firstLine="34"/>
        <w:jc w:val="left"/>
        <w:rPr>
          <w:rFonts w:ascii="Arial"/>
          <w:sz w:val="11"/>
        </w:rPr>
      </w:pPr>
      <w:r>
        <w:rPr>
          <w:rFonts w:ascii="Arial"/>
          <w:sz w:val="11"/>
        </w:rPr>
        <w:t>1u </w:t>
      </w:r>
      <w:r>
        <w:rPr>
          <w:rFonts w:ascii="Arial"/>
          <w:w w:val="90"/>
          <w:sz w:val="11"/>
        </w:rPr>
        <w:t>100V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0"/>
        <w:rPr>
          <w:rFonts w:ascii="Arial"/>
          <w:sz w:val="14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/>
        <w:pict>
          <v:shape style="position:absolute;margin-left:195.283768pt;margin-top:6.39041pt;width:13.8pt;height:13.3pt;mso-position-horizontal-relative:page;mso-position-vertical-relative:paragraph;z-index:251734016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auto" w:before="5"/>
                    <w:ind w:left="20" w:right="-1" w:firstLine="32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R70 180k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13.846649pt;margin-top:6.788121pt;width:13.8pt;height:11.25pt;mso-position-horizontal-relative:page;mso-position-vertical-relative:paragraph;z-index:251737088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R73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10k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0"/>
          <w:sz w:val="11"/>
        </w:rPr>
        <w:t>D24</w:t>
      </w:r>
    </w:p>
    <w:p>
      <w:pPr>
        <w:spacing w:line="175" w:lineRule="auto" w:before="58"/>
        <w:ind w:left="852" w:right="-4" w:hanging="65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LM358 </w:t>
      </w:r>
      <w:r>
        <w:rPr>
          <w:rFonts w:ascii="Arial"/>
          <w:sz w:val="11"/>
        </w:rPr>
        <w:t>R75</w:t>
      </w:r>
    </w:p>
    <w:p>
      <w:pPr>
        <w:spacing w:before="4"/>
        <w:ind w:left="884" w:right="0" w:firstLine="0"/>
        <w:jc w:val="left"/>
        <w:rPr>
          <w:rFonts w:ascii="Arial"/>
          <w:sz w:val="11"/>
        </w:rPr>
      </w:pPr>
      <w:r>
        <w:rPr/>
        <w:pict>
          <v:shape style="position:absolute;margin-left:249.424591pt;margin-top:10.637332pt;width:21.5pt;height:20.25pt;mso-position-horizontal-relative:page;mso-position-vertical-relative:paragraph;z-index:251740160" type="#_x0000_t202" filled="false" stroked="false">
            <v:textbox inset="0,0,0,0" style="layout-flow:vertical;mso-layout-flow-alt:bottom-to-top">
              <w:txbxContent>
                <w:p>
                  <w:pPr>
                    <w:spacing w:line="292" w:lineRule="auto" w:before="3"/>
                    <w:ind w:left="117" w:right="-1" w:hanging="98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1N4148</w:t>
                  </w:r>
                  <w:r>
                    <w:rPr>
                      <w:rFonts w:ascii="Arial"/>
                      <w:w w:val="94"/>
                      <w:sz w:val="11"/>
                    </w:rPr>
                    <w:t> </w:t>
                  </w:r>
                  <w:r>
                    <w:rPr>
                      <w:rFonts w:ascii="Arial"/>
                      <w:sz w:val="11"/>
                    </w:rPr>
                    <w:t>R74</w:t>
                  </w:r>
                </w:p>
                <w:p>
                  <w:pPr>
                    <w:spacing w:line="96" w:lineRule="exact" w:before="0"/>
                    <w:ind w:left="117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10k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1"/>
        </w:rPr>
        <w:t>1M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line="109" w:lineRule="exact" w:before="83"/>
        <w:ind w:left="140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D26</w:t>
      </w:r>
    </w:p>
    <w:p>
      <w:pPr>
        <w:spacing w:line="202" w:lineRule="exact" w:before="142"/>
        <w:ind w:left="1041" w:right="0" w:firstLine="0"/>
        <w:jc w:val="lef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  <w:t>IC7</w:t>
      </w:r>
    </w:p>
    <w:p>
      <w:pPr>
        <w:spacing w:line="120" w:lineRule="exact" w:before="0"/>
        <w:ind w:left="946" w:right="0" w:firstLine="0"/>
        <w:jc w:val="left"/>
        <w:rPr>
          <w:rFonts w:ascii="Arial"/>
          <w:sz w:val="11"/>
        </w:rPr>
      </w:pPr>
      <w:r>
        <w:rPr>
          <w:rFonts w:ascii="Arial"/>
          <w:w w:val="94"/>
          <w:sz w:val="11"/>
        </w:rPr>
        <w:t>5</w:t>
      </w:r>
    </w:p>
    <w:p>
      <w:pPr>
        <w:spacing w:line="124" w:lineRule="exact" w:before="0"/>
        <w:ind w:left="1413" w:right="0" w:firstLine="0"/>
        <w:jc w:val="left"/>
        <w:rPr>
          <w:rFonts w:ascii="Arial"/>
          <w:sz w:val="11"/>
        </w:rPr>
      </w:pPr>
      <w:r>
        <w:rPr>
          <w:rFonts w:ascii="Arial"/>
          <w:w w:val="94"/>
          <w:sz w:val="11"/>
        </w:rPr>
        <w:t>4</w:t>
      </w:r>
    </w:p>
    <w:p>
      <w:pPr>
        <w:spacing w:line="108" w:lineRule="exact" w:before="0"/>
        <w:ind w:left="946" w:right="0" w:firstLine="0"/>
        <w:jc w:val="left"/>
        <w:rPr>
          <w:rFonts w:ascii="Arial"/>
          <w:sz w:val="11"/>
        </w:rPr>
      </w:pPr>
      <w:r>
        <w:rPr>
          <w:rFonts w:ascii="Arial"/>
          <w:w w:val="94"/>
          <w:sz w:val="11"/>
        </w:rPr>
        <w:t>6</w:t>
      </w:r>
    </w:p>
    <w:p>
      <w:pPr>
        <w:spacing w:line="110" w:lineRule="exact" w:before="0"/>
        <w:ind w:left="0" w:right="235" w:firstLine="0"/>
        <w:jc w:val="right"/>
        <w:rPr>
          <w:rFonts w:ascii="Arial"/>
          <w:sz w:val="11"/>
        </w:rPr>
      </w:pPr>
      <w:r>
        <w:rPr/>
        <w:pict>
          <v:shape style="position:absolute;margin-left:326.769501pt;margin-top:6.501536pt;width:18.4pt;height:20.25pt;mso-position-horizontal-relative:page;mso-position-vertical-relative:paragraph;z-index:251742208" type="#_x0000_t202" filled="false" stroked="false">
            <v:textbox inset="0,0,0,0" style="layout-flow:vertical;mso-layout-flow-alt:bottom-to-top">
              <w:txbxContent>
                <w:p>
                  <w:pPr>
                    <w:spacing w:line="175" w:lineRule="auto" w:before="31"/>
                    <w:ind w:left="117" w:right="-1" w:hanging="98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1N4148</w:t>
                  </w:r>
                  <w:r>
                    <w:rPr>
                      <w:rFonts w:ascii="Arial"/>
                      <w:w w:val="94"/>
                      <w:sz w:val="11"/>
                    </w:rPr>
                    <w:t> </w:t>
                  </w:r>
                  <w:r>
                    <w:rPr>
                      <w:rFonts w:ascii="Arial"/>
                      <w:sz w:val="11"/>
                    </w:rPr>
                    <w:t>R77</w:t>
                  </w:r>
                </w:p>
                <w:p>
                  <w:pPr>
                    <w:spacing w:before="4"/>
                    <w:ind w:left="84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220k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4"/>
          <w:sz w:val="11"/>
        </w:rPr>
        <w:t>B</w:t>
      </w:r>
    </w:p>
    <w:p>
      <w:pPr>
        <w:spacing w:line="202" w:lineRule="exact" w:before="142"/>
        <w:ind w:left="520" w:right="0" w:firstLine="0"/>
        <w:jc w:val="lef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  <w:t>IC7</w:t>
      </w:r>
    </w:p>
    <w:p>
      <w:pPr>
        <w:spacing w:line="120" w:lineRule="exact" w:before="0"/>
        <w:ind w:left="360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12</w:t>
      </w:r>
    </w:p>
    <w:p>
      <w:pPr>
        <w:spacing w:line="124" w:lineRule="exact" w:before="0"/>
        <w:ind w:left="892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11</w:t>
      </w:r>
    </w:p>
    <w:p>
      <w:pPr>
        <w:spacing w:line="235" w:lineRule="auto" w:before="0"/>
        <w:ind w:left="360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13 </w:t>
      </w:r>
      <w:r>
        <w:rPr>
          <w:rFonts w:ascii="Arial"/>
          <w:position w:val="-5"/>
          <w:sz w:val="11"/>
        </w:rPr>
        <w:t>D</w:t>
      </w:r>
    </w:p>
    <w:p>
      <w:pPr>
        <w:spacing w:after="0" w:line="235" w:lineRule="auto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8" w:equalWidth="0">
            <w:col w:w="1290" w:space="40"/>
            <w:col w:w="479" w:space="572"/>
            <w:col w:w="1337" w:space="39"/>
            <w:col w:w="1029" w:space="39"/>
            <w:col w:w="1106" w:space="40"/>
            <w:col w:w="331" w:space="39"/>
            <w:col w:w="1472" w:space="40"/>
            <w:col w:w="3947"/>
          </w:cols>
        </w:sect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0"/>
          <w:sz w:val="11"/>
        </w:rPr>
        <w:t>D17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3"/>
        <w:rPr>
          <w:rFonts w:ascii="Arial"/>
          <w:sz w:val="12"/>
        </w:rPr>
      </w:pPr>
    </w:p>
    <w:p>
      <w:pPr>
        <w:spacing w:before="1"/>
        <w:ind w:left="74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1N4148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3"/>
        <w:rPr>
          <w:rFonts w:ascii="Arial"/>
          <w:sz w:val="14"/>
        </w:rPr>
      </w:pPr>
    </w:p>
    <w:p>
      <w:pPr>
        <w:spacing w:before="0"/>
        <w:ind w:left="0" w:right="38" w:firstLine="0"/>
        <w:jc w:val="right"/>
        <w:rPr>
          <w:rFonts w:ascii="Arial"/>
          <w:sz w:val="11"/>
        </w:rPr>
      </w:pPr>
      <w:r>
        <w:rPr>
          <w:rFonts w:ascii="Arial"/>
          <w:w w:val="94"/>
          <w:sz w:val="11"/>
        </w:rPr>
        <w:t>I</w:t>
      </w:r>
    </w:p>
    <w:p>
      <w:pPr>
        <w:pStyle w:val="BodyText"/>
        <w:spacing w:before="3"/>
        <w:rPr>
          <w:rFonts w:ascii="Arial"/>
          <w:sz w:val="9"/>
        </w:rPr>
      </w:pPr>
      <w:r>
        <w:rPr/>
        <w:br w:type="column"/>
      </w:r>
      <w:r>
        <w:rPr>
          <w:rFonts w:ascii="Arial"/>
          <w:sz w:val="9"/>
        </w:rPr>
      </w: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/>
        <w:pict>
          <v:shape style="position:absolute;margin-left:96.282524pt;margin-top:-13.323351pt;width:13.8pt;height:11.25pt;mso-position-horizontal-relative:page;mso-position-vertical-relative:paragraph;z-index:251722752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R95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39k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4.12764pt;margin-top:-13.720062pt;width:13.8pt;height:13.3pt;mso-position-horizontal-relative:page;mso-position-vertical-relative:paragraph;z-index:251726848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auto" w:before="5"/>
                    <w:ind w:left="20" w:right="-1" w:firstLine="32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R61 100k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8.878769pt;margin-top:-13.720062pt;width:13.8pt;height:13.3pt;mso-position-horizontal-relative:page;mso-position-vertical-relative:paragraph;z-index:251728896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auto" w:before="5"/>
                    <w:ind w:left="20" w:right="-1" w:firstLine="32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R62 100k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5"/>
          <w:sz w:val="11"/>
        </w:rPr>
        <w:t>+5V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"/>
        <w:rPr>
          <w:rFonts w:ascii="Arial"/>
          <w:sz w:val="8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/>
        <w:pict>
          <v:shape style="position:absolute;margin-left:195.283203pt;margin-top:6.786004pt;width:13.8pt;height:11.25pt;mso-position-horizontal-relative:page;mso-position-vertical-relative:paragraph;z-index:251732992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R71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33k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0"/>
          <w:sz w:val="11"/>
        </w:rPr>
        <w:t>D23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"/>
        <w:rPr>
          <w:rFonts w:ascii="Arial"/>
          <w:sz w:val="8"/>
        </w:rPr>
      </w:pPr>
    </w:p>
    <w:p>
      <w:pPr>
        <w:spacing w:before="0"/>
        <w:ind w:left="202" w:right="0" w:firstLine="0"/>
        <w:jc w:val="left"/>
        <w:rPr>
          <w:rFonts w:ascii="Arial"/>
          <w:sz w:val="11"/>
        </w:rPr>
      </w:pPr>
      <w:r>
        <w:rPr/>
        <w:pict>
          <v:shape style="position:absolute;margin-left:227.768585pt;margin-top:2.702228pt;width:7.6pt;height:20.25pt;mso-position-horizontal-relative:page;mso-position-vertical-relative:paragraph;z-index:251738112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1N4148</w:t>
                  </w:r>
                </w:p>
              </w:txbxContent>
            </v:textbox>
            <w10:wrap type="none"/>
          </v:shape>
        </w:pict>
      </w:r>
      <w:r>
        <w:rPr>
          <w:rFonts w:ascii="Arial"/>
          <w:w w:val="95"/>
          <w:sz w:val="11"/>
        </w:rPr>
        <w:t>D25</w:t>
      </w:r>
    </w:p>
    <w:p>
      <w:pPr>
        <w:spacing w:before="126"/>
        <w:ind w:left="794" w:right="0" w:firstLine="0"/>
        <w:jc w:val="left"/>
        <w:rPr>
          <w:rFonts w:ascii="Arial"/>
          <w:sz w:val="18"/>
        </w:rPr>
      </w:pPr>
      <w:r>
        <w:rPr/>
        <w:br w:type="column"/>
      </w:r>
      <w:r>
        <w:rPr>
          <w:rFonts w:ascii="Arial"/>
          <w:sz w:val="18"/>
        </w:rPr>
        <w:t>IC6</w:t>
      </w:r>
    </w:p>
    <w:p>
      <w:pPr>
        <w:spacing w:line="237" w:lineRule="auto" w:before="145"/>
        <w:ind w:left="536" w:right="478" w:firstLine="0"/>
        <w:jc w:val="center"/>
        <w:rPr>
          <w:rFonts w:ascii="Arial"/>
          <w:sz w:val="11"/>
        </w:rPr>
      </w:pPr>
      <w:r>
        <w:rPr/>
        <w:pict>
          <v:shape style="position:absolute;margin-left:249.424591pt;margin-top:2.197515pt;width:7.6pt;height:20.25pt;mso-position-horizontal-relative:page;mso-position-vertical-relative:paragraph;z-index:251739136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1N4148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1"/>
        </w:rPr>
        <w:t>6    </w:t>
      </w:r>
      <w:r>
        <w:rPr>
          <w:rFonts w:ascii="Arial"/>
          <w:position w:val="-5"/>
          <w:sz w:val="11"/>
        </w:rPr>
        <w:t>-</w:t>
      </w:r>
    </w:p>
    <w:p>
      <w:pPr>
        <w:spacing w:line="146" w:lineRule="auto" w:before="31"/>
        <w:ind w:left="902" w:right="0" w:firstLine="0"/>
        <w:jc w:val="left"/>
        <w:rPr>
          <w:rFonts w:ascii="Arial"/>
          <w:sz w:val="11"/>
        </w:rPr>
      </w:pPr>
      <w:r>
        <w:rPr>
          <w:rFonts w:ascii="Arial"/>
          <w:position w:val="-8"/>
          <w:sz w:val="18"/>
        </w:rPr>
        <w:t>B </w:t>
      </w:r>
      <w:r>
        <w:rPr>
          <w:rFonts w:ascii="Arial"/>
          <w:position w:val="-5"/>
          <w:sz w:val="11"/>
        </w:rPr>
        <w:t>+ </w:t>
      </w:r>
      <w:r>
        <w:rPr>
          <w:rFonts w:ascii="Arial"/>
          <w:sz w:val="11"/>
        </w:rPr>
        <w:t>7</w:t>
      </w:r>
    </w:p>
    <w:p>
      <w:pPr>
        <w:spacing w:before="4"/>
        <w:ind w:left="556" w:right="464" w:firstLine="0"/>
        <w:jc w:val="center"/>
        <w:rPr>
          <w:rFonts w:ascii="Arial"/>
          <w:sz w:val="11"/>
        </w:rPr>
      </w:pPr>
      <w:r>
        <w:rPr>
          <w:rFonts w:ascii="Arial"/>
          <w:w w:val="105"/>
          <w:sz w:val="11"/>
        </w:rPr>
        <w:t>5   </w:t>
      </w:r>
      <w:r>
        <w:rPr>
          <w:rFonts w:ascii="Arial"/>
          <w:w w:val="105"/>
          <w:position w:val="-5"/>
          <w:sz w:val="11"/>
        </w:rPr>
        <w:t>+</w:t>
      </w:r>
    </w:p>
    <w:p>
      <w:pPr>
        <w:spacing w:before="30"/>
        <w:ind w:left="852" w:right="0" w:hanging="65"/>
        <w:jc w:val="left"/>
        <w:rPr>
          <w:rFonts w:ascii="Arial"/>
          <w:sz w:val="11"/>
        </w:rPr>
      </w:pPr>
      <w:r>
        <w:rPr>
          <w:rFonts w:ascii="Arial"/>
          <w:sz w:val="11"/>
        </w:rPr>
        <w:t>LM358</w:t>
      </w:r>
    </w:p>
    <w:p>
      <w:pPr>
        <w:spacing w:line="235" w:lineRule="auto" w:before="31"/>
        <w:ind w:left="884" w:right="263" w:hanging="33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R76 </w:t>
      </w:r>
      <w:r>
        <w:rPr>
          <w:rFonts w:ascii="Arial"/>
          <w:w w:val="95"/>
          <w:sz w:val="11"/>
        </w:rPr>
        <w:t>1M</w:t>
      </w:r>
    </w:p>
    <w:p>
      <w:pPr>
        <w:spacing w:before="76"/>
        <w:ind w:left="0" w:right="0" w:firstLine="0"/>
        <w:jc w:val="righ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C37</w:t>
      </w:r>
    </w:p>
    <w:p>
      <w:pPr>
        <w:pStyle w:val="BodyText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0"/>
        <w:rPr>
          <w:rFonts w:ascii="Arial"/>
          <w:sz w:val="8"/>
        </w:rPr>
      </w:pPr>
    </w:p>
    <w:p>
      <w:pPr>
        <w:spacing w:line="110" w:lineRule="exact" w:before="0"/>
        <w:ind w:left="78" w:right="0" w:firstLine="0"/>
        <w:jc w:val="left"/>
        <w:rPr>
          <w:rFonts w:ascii="Arial"/>
          <w:sz w:val="11"/>
        </w:rPr>
      </w:pPr>
      <w:r>
        <w:rPr>
          <w:rFonts w:ascii="Arial"/>
          <w:w w:val="90"/>
          <w:sz w:val="11"/>
        </w:rPr>
        <w:t>25V</w:t>
      </w:r>
    </w:p>
    <w:p>
      <w:pPr>
        <w:spacing w:line="110" w:lineRule="exact" w:before="0"/>
        <w:ind w:left="78" w:right="0" w:firstLine="0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10u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3"/>
        <w:rPr>
          <w:rFonts w:ascii="Arial"/>
          <w:sz w:val="11"/>
        </w:rPr>
      </w:pPr>
    </w:p>
    <w:p>
      <w:pPr>
        <w:spacing w:before="0"/>
        <w:ind w:left="12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+5V</w:t>
      </w:r>
    </w:p>
    <w:p>
      <w:pPr>
        <w:spacing w:line="110" w:lineRule="exact" w:before="0"/>
        <w:ind w:left="-39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CD4011</w:t>
      </w:r>
    </w:p>
    <w:p>
      <w:pPr>
        <w:pStyle w:val="BodyText"/>
        <w:spacing w:before="4"/>
        <w:rPr>
          <w:rFonts w:ascii="Arial"/>
          <w:sz w:val="9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spacing w:val="-1"/>
          <w:w w:val="95"/>
          <w:sz w:val="11"/>
        </w:rPr>
        <w:t>+5V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before="76"/>
        <w:ind w:left="0" w:right="6" w:firstLine="0"/>
        <w:jc w:val="right"/>
        <w:rPr>
          <w:rFonts w:ascii="Arial"/>
          <w:sz w:val="11"/>
        </w:rPr>
      </w:pPr>
      <w:r>
        <w:rPr>
          <w:rFonts w:ascii="Arial"/>
          <w:sz w:val="11"/>
        </w:rPr>
        <w:t>RE1 </w:t>
      </w:r>
      <w:r>
        <w:rPr>
          <w:rFonts w:ascii="Arial"/>
          <w:spacing w:val="3"/>
          <w:sz w:val="11"/>
        </w:rPr>
        <w:t> </w:t>
      </w:r>
      <w:r>
        <w:rPr>
          <w:rFonts w:ascii="Arial"/>
          <w:sz w:val="11"/>
        </w:rPr>
        <w:t>2</w:t>
      </w:r>
    </w:p>
    <w:p>
      <w:pPr>
        <w:pStyle w:val="BodyText"/>
        <w:rPr>
          <w:rFonts w:ascii="Arial"/>
          <w:sz w:val="10"/>
        </w:rPr>
      </w:pPr>
    </w:p>
    <w:p>
      <w:pPr>
        <w:spacing w:before="68"/>
        <w:ind w:left="308" w:right="0" w:firstLine="0"/>
        <w:jc w:val="left"/>
        <w:rPr>
          <w:rFonts w:ascii="Arial"/>
          <w:sz w:val="11"/>
        </w:rPr>
      </w:pPr>
      <w:r>
        <w:rPr>
          <w:rFonts w:ascii="Arial"/>
          <w:w w:val="94"/>
          <w:sz w:val="11"/>
        </w:rPr>
        <w:t>1</w:t>
      </w:r>
    </w:p>
    <w:p>
      <w:pPr>
        <w:spacing w:line="110" w:lineRule="exact" w:before="0"/>
        <w:ind w:left="410" w:right="0" w:firstLine="0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sz w:val="11"/>
        </w:rPr>
        <w:t>CD4011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0"/>
        </w:rPr>
      </w:pPr>
    </w:p>
    <w:p>
      <w:pPr>
        <w:spacing w:before="89"/>
        <w:ind w:left="664" w:right="0" w:firstLine="0"/>
        <w:jc w:val="left"/>
        <w:rPr>
          <w:rFonts w:ascii="Arial"/>
          <w:sz w:val="11"/>
        </w:rPr>
      </w:pPr>
      <w:r>
        <w:rPr/>
        <w:pict>
          <v:shape style="position:absolute;margin-left:405.660339pt;margin-top:3.216441pt;width:7.6pt;height:11.55pt;mso-position-horizontal-relative:page;mso-position-vertical-relative:paragraph;z-index:251745280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D29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22.675507pt;margin-top:-.580633pt;width:7.6pt;height:20.25pt;mso-position-horizontal-relative:page;mso-position-vertical-relative:paragraph;z-index:251746304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1N4001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5.158661pt;margin-top:-1.137858pt;width:13.8pt;height:11.25pt;mso-position-horizontal-relative:page;mso-position-vertical-relative:paragraph;z-index:251749376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R79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10k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55.158661pt;margin-top:-41.354858pt;width:13.8pt;height:11.25pt;mso-position-horizontal-relative:page;mso-position-vertical-relative:paragraph;z-index:251750400" type="#_x0000_t202" filled="false" stroked="false">
            <v:textbox inset="0,0,0,0" style="layout-flow:vertical;mso-layout-flow-alt:bottom-to-top">
              <w:txbxContent>
                <w:p>
                  <w:pPr>
                    <w:spacing w:line="125" w:lineRule="exact"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R78</w:t>
                  </w:r>
                </w:p>
                <w:p>
                  <w:pPr>
                    <w:spacing w:line="125" w:lineRule="exact" w:before="0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10k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1"/>
        </w:rPr>
        <w:t>T9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rPr>
          <w:rFonts w:ascii="Arial"/>
          <w:sz w:val="14"/>
        </w:rPr>
      </w:pPr>
    </w:p>
    <w:p>
      <w:pPr>
        <w:spacing w:before="0"/>
        <w:ind w:left="690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BC548</w:t>
      </w:r>
    </w:p>
    <w:p>
      <w:pPr>
        <w:spacing w:after="0"/>
        <w:jc w:val="left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10" w:equalWidth="0">
            <w:col w:w="1290" w:space="40"/>
            <w:col w:w="987" w:space="92"/>
            <w:col w:w="1290" w:space="39"/>
            <w:col w:w="616" w:space="39"/>
            <w:col w:w="394" w:space="39"/>
            <w:col w:w="1316" w:space="39"/>
            <w:col w:w="864" w:space="40"/>
            <w:col w:w="258" w:space="39"/>
            <w:col w:w="502" w:space="40"/>
            <w:col w:w="3876"/>
          </w:cols>
        </w:sectPr>
      </w:pPr>
    </w:p>
    <w:p>
      <w:pPr>
        <w:spacing w:before="59"/>
        <w:ind w:left="0" w:right="0" w:firstLine="0"/>
        <w:jc w:val="right"/>
        <w:rPr>
          <w:rFonts w:ascii="Arial"/>
          <w:sz w:val="11"/>
        </w:rPr>
      </w:pPr>
      <w:r>
        <w:rPr/>
        <w:pict>
          <v:shape style="position:absolute;margin-left:195.283768pt;margin-top:-16.923025pt;width:13.8pt;height:13.3pt;mso-position-horizontal-relative:page;mso-position-vertical-relative:paragraph;z-index:251731968" type="#_x0000_t202" filled="false" stroked="false">
            <v:textbox inset="0,0,0,0" style="layout-flow:vertical;mso-layout-flow-alt:bottom-to-top">
              <w:txbxContent>
                <w:p>
                  <w:pPr>
                    <w:spacing w:line="235" w:lineRule="auto" w:before="5"/>
                    <w:ind w:left="20" w:right="-1" w:firstLine="32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R72 100k</w:t>
                  </w:r>
                </w:p>
              </w:txbxContent>
            </v:textbox>
            <w10:wrap type="none"/>
          </v:shape>
        </w:pict>
      </w:r>
      <w:r>
        <w:rPr>
          <w:rFonts w:ascii="Arial"/>
          <w:color w:val="393434"/>
          <w:w w:val="90"/>
          <w:sz w:val="11"/>
        </w:rPr>
        <w:t>Relais-Steuerung</w:t>
      </w:r>
    </w:p>
    <w:p>
      <w:pPr>
        <w:spacing w:line="124" w:lineRule="exact" w:before="0"/>
        <w:ind w:left="0" w:right="0" w:firstLine="0"/>
        <w:jc w:val="righ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0"/>
          <w:sz w:val="11"/>
        </w:rPr>
        <w:t>-5V</w:t>
      </w:r>
    </w:p>
    <w:p>
      <w:pPr>
        <w:pStyle w:val="BodyText"/>
        <w:spacing w:before="6"/>
        <w:rPr>
          <w:rFonts w:ascii="Arial"/>
          <w:sz w:val="10"/>
        </w:rPr>
      </w:pPr>
      <w:r>
        <w:rPr/>
        <w:br w:type="column"/>
      </w:r>
      <w:r>
        <w:rPr>
          <w:rFonts w:ascii="Arial"/>
          <w:sz w:val="10"/>
        </w:rPr>
      </w:r>
    </w:p>
    <w:p>
      <w:pPr>
        <w:spacing w:before="0"/>
        <w:ind w:left="1139" w:right="1099" w:firstLine="0"/>
        <w:jc w:val="center"/>
        <w:rPr>
          <w:rFonts w:ascii="Arial"/>
          <w:sz w:val="11"/>
        </w:rPr>
      </w:pPr>
      <w:r>
        <w:rPr/>
        <w:pict>
          <v:shape style="position:absolute;margin-left:111.752693pt;margin-top:42.657654pt;width:7.6pt;height:7.8pt;mso-position-horizontal-relative:page;mso-position-vertical-relative:paragraph;z-index:251724800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L1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1.033485pt;margin-top:39.2644pt;width:7.6pt;height:14.45pt;mso-position-horizontal-relative:page;mso-position-vertical-relative:paragraph;z-index:251725824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10uH</w:t>
                  </w:r>
                </w:p>
              </w:txbxContent>
            </v:textbox>
            <w10:wrap type="none"/>
          </v:shape>
        </w:pict>
      </w:r>
      <w:r>
        <w:rPr>
          <w:rFonts w:ascii="Arial"/>
          <w:sz w:val="11"/>
        </w:rPr>
        <w:t>BU2</w:t>
      </w:r>
    </w:p>
    <w:p>
      <w:pPr>
        <w:spacing w:after="0"/>
        <w:jc w:val="center"/>
        <w:rPr>
          <w:rFonts w:ascii="Arial"/>
          <w:sz w:val="11"/>
        </w:rPr>
        <w:sectPr>
          <w:type w:val="continuous"/>
          <w:pgSz w:w="11900" w:h="16840"/>
          <w:pgMar w:top="340" w:bottom="280" w:left="100" w:right="0"/>
          <w:cols w:num="3" w:equalWidth="0">
            <w:col w:w="7448" w:space="40"/>
            <w:col w:w="1781" w:space="39"/>
            <w:col w:w="2492"/>
          </w:cols>
        </w:sectPr>
      </w:pPr>
    </w:p>
    <w:p>
      <w:pPr>
        <w:pStyle w:val="BodyText"/>
        <w:spacing w:before="1"/>
        <w:rPr>
          <w:rFonts w:ascii="Arial"/>
          <w:sz w:val="14"/>
        </w:rPr>
      </w:pPr>
    </w:p>
    <w:p>
      <w:pPr>
        <w:spacing w:after="0"/>
        <w:rPr>
          <w:rFonts w:ascii="Arial"/>
          <w:sz w:val="14"/>
        </w:rPr>
        <w:sectPr>
          <w:type w:val="continuous"/>
          <w:pgSz w:w="11900" w:h="16840"/>
          <w:pgMar w:top="340" w:bottom="280" w:left="100" w:right="0"/>
        </w:sectPr>
      </w:pPr>
    </w:p>
    <w:p>
      <w:pPr>
        <w:spacing w:line="645" w:lineRule="auto" w:before="83"/>
        <w:ind w:left="1040" w:right="0" w:hanging="158"/>
        <w:jc w:val="right"/>
        <w:rPr>
          <w:rFonts w:ascii="Arial"/>
          <w:sz w:val="11"/>
        </w:rPr>
      </w:pPr>
      <w:r>
        <w:rPr/>
        <w:drawing>
          <wp:anchor distT="0" distB="0" distL="0" distR="0" allowOverlap="1" layoutInCell="1" locked="0" behindDoc="1" simplePos="0" relativeHeight="249664512">
            <wp:simplePos x="0" y="0"/>
            <wp:positionH relativeFrom="page">
              <wp:posOffset>635825</wp:posOffset>
            </wp:positionH>
            <wp:positionV relativeFrom="paragraph">
              <wp:posOffset>131494</wp:posOffset>
            </wp:positionV>
            <wp:extent cx="573624" cy="789698"/>
            <wp:effectExtent l="0" t="0" r="0" b="0"/>
            <wp:wrapNone/>
            <wp:docPr id="9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24" cy="789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1.091pt;margin-top:29.22592pt;width:24.8pt;height:18.6pt;mso-position-horizontal-relative:page;mso-position-vertical-relative:paragraph;z-index:-253649920" type="#_x0000_t202" filled="true" fillcolor="#fbd5e7" stroked="true" strokeweight=".928pt" strokecolor="#000000">
            <v:textbox inset="0,0,0,0">
              <w:txbxContent>
                <w:p>
                  <w:pPr>
                    <w:spacing w:line="202" w:lineRule="exact" w:before="3"/>
                    <w:ind w:left="93" w:right="0" w:firstLine="0"/>
                    <w:jc w:val="lef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IC6</w:t>
                  </w:r>
                </w:p>
                <w:p>
                  <w:pPr>
                    <w:spacing w:line="122" w:lineRule="exact" w:before="0"/>
                    <w:ind w:left="86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LM358</w:t>
                  </w:r>
                </w:p>
              </w:txbxContent>
            </v:textbox>
            <v:fill type="solid"/>
            <v:stroke dashstyle="solid"/>
            <w10:wrap type="none"/>
          </v:shape>
        </w:pict>
      </w:r>
      <w:r>
        <w:rPr>
          <w:rFonts w:ascii="Arial"/>
          <w:w w:val="95"/>
          <w:sz w:val="11"/>
        </w:rPr>
        <w:t>+5V</w:t>
      </w:r>
      <w:r>
        <w:rPr>
          <w:rFonts w:ascii="Arial"/>
          <w:w w:val="95"/>
          <w:sz w:val="11"/>
        </w:rPr>
        <w:t> </w:t>
      </w:r>
      <w:r>
        <w:rPr>
          <w:rFonts w:ascii="Arial"/>
          <w:w w:val="90"/>
          <w:sz w:val="11"/>
        </w:rPr>
        <w:t>8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0"/>
        <w:rPr>
          <w:rFonts w:ascii="Arial"/>
          <w:sz w:val="8"/>
        </w:rPr>
      </w:pPr>
    </w:p>
    <w:p>
      <w:pPr>
        <w:spacing w:before="0"/>
        <w:ind w:left="0" w:right="0" w:firstLine="0"/>
        <w:jc w:val="right"/>
        <w:rPr>
          <w:rFonts w:ascii="Arial"/>
          <w:sz w:val="11"/>
        </w:rPr>
      </w:pPr>
      <w:r>
        <w:rPr>
          <w:rFonts w:ascii="Arial"/>
          <w:w w:val="94"/>
          <w:sz w:val="11"/>
        </w:rPr>
        <w:t>4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11"/>
        <w:rPr>
          <w:rFonts w:ascii="Arial"/>
          <w:sz w:val="13"/>
        </w:rPr>
      </w:pPr>
    </w:p>
    <w:p>
      <w:pPr>
        <w:spacing w:before="0"/>
        <w:ind w:left="882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-5V</w:t>
      </w:r>
    </w:p>
    <w:p>
      <w:pPr>
        <w:pStyle w:val="BodyText"/>
        <w:rPr>
          <w:rFonts w:ascii="Arial"/>
          <w:sz w:val="10"/>
        </w:rPr>
      </w:pPr>
    </w:p>
    <w:p>
      <w:pPr>
        <w:pStyle w:val="BodyText"/>
        <w:spacing w:before="3"/>
        <w:rPr>
          <w:rFonts w:ascii="Arial"/>
          <w:sz w:val="11"/>
        </w:rPr>
      </w:pPr>
    </w:p>
    <w:p>
      <w:pPr>
        <w:spacing w:before="0"/>
        <w:ind w:left="882" w:right="0" w:firstLine="0"/>
        <w:jc w:val="left"/>
        <w:rPr>
          <w:rFonts w:ascii="Arial"/>
          <w:sz w:val="11"/>
        </w:rPr>
      </w:pPr>
      <w:r>
        <w:rPr/>
        <w:pict>
          <v:group style="position:absolute;margin-left:40.626999pt;margin-top:6.20437pt;width:65.850pt;height:59pt;mso-position-horizontal-relative:page;mso-position-vertical-relative:paragraph;z-index:251715584" coordorigin="813,124" coordsize="1317,1180">
            <v:shape style="position:absolute;left:1001;top:124;width:904;height:1120" type="#_x0000_t75" stroked="false">
              <v:imagedata r:id="rId15" o:title=""/>
            </v:shape>
            <v:shape style="position:absolute;left:922;top:356;width:136;height:112" type="#_x0000_t202" filled="false" stroked="false">
              <v:textbox inset="0,0,0,0">
                <w:txbxContent>
                  <w:p>
                    <w:pPr>
                      <w:spacing w:line="110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14</w:t>
                    </w:r>
                  </w:p>
                </w:txbxContent>
              </v:textbox>
              <w10:wrap type="none"/>
            </v:shape>
            <v:shape style="position:absolute;left:954;top:913;width:78;height:112" type="#_x0000_t202" filled="false" stroked="false">
              <v:textbox inset="0,0,0,0">
                <w:txbxContent>
                  <w:p>
                    <w:pPr>
                      <w:spacing w:line="110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w w:val="94"/>
                        <w:sz w:val="11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1878;top:759;width:252;height:205" type="#_x0000_t202" filled="false" stroked="false">
              <v:textbox inset="0,0,0,0">
                <w:txbxContent>
                  <w:p>
                    <w:pPr>
                      <w:spacing w:line="93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100n</w:t>
                    </w:r>
                  </w:p>
                  <w:p>
                    <w:pPr>
                      <w:spacing w:line="110" w:lineRule="exact" w:before="0"/>
                      <w:ind w:left="32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ker</w:t>
                    </w:r>
                  </w:p>
                </w:txbxContent>
              </v:textbox>
              <w10:wrap type="none"/>
            </v:shape>
            <v:shape style="position:absolute;left:982;top:1192;width:176;height:112" type="#_x0000_t202" filled="false" stroked="false">
              <v:textbox inset="0,0,0,0">
                <w:txbxContent>
                  <w:p>
                    <w:pPr>
                      <w:spacing w:line="110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w w:val="95"/>
                        <w:sz w:val="11"/>
                      </w:rPr>
                      <w:t>-5V</w:t>
                    </w:r>
                  </w:p>
                </w:txbxContent>
              </v:textbox>
              <w10:wrap type="none"/>
            </v:shape>
            <v:shape style="position:absolute;left:821;top:501;width:496;height:372" type="#_x0000_t202" filled="true" fillcolor="#b2dfd2" stroked="true" strokeweight=".928pt" strokecolor="#000000">
              <v:textbox inset="0,0,0,0">
                <w:txbxContent>
                  <w:p>
                    <w:pPr>
                      <w:spacing w:line="202" w:lineRule="exact" w:before="3"/>
                      <w:ind w:left="93" w:right="0" w:firstLine="0"/>
                      <w:jc w:val="left"/>
                      <w:rPr>
                        <w:rFonts w:ascii="Arial"/>
                        <w:sz w:val="18"/>
                      </w:rPr>
                    </w:pPr>
                    <w:r>
                      <w:rPr>
                        <w:rFonts w:ascii="Arial"/>
                        <w:sz w:val="18"/>
                      </w:rPr>
                      <w:t>IC7</w:t>
                    </w:r>
                  </w:p>
                  <w:p>
                    <w:pPr>
                      <w:spacing w:line="122" w:lineRule="exact" w:before="0"/>
                      <w:ind w:left="54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CD4011</w:t>
                    </w:r>
                  </w:p>
                </w:txbxContent>
              </v:textbox>
              <v:fill type="solid"/>
              <v:stroke dashstyle="solid"/>
              <w10:wrap type="none"/>
            </v:shape>
            <v:shape style="position:absolute;left:1075;top:322;width:731;height:171" type="#_x0000_t202" filled="false" stroked="false">
              <v:textbox inset="0,0,0,0">
                <w:txbxContent>
                  <w:p>
                    <w:pPr>
                      <w:spacing w:line="90" w:lineRule="exact" w:before="80"/>
                      <w:ind w:left="0" w:right="16" w:firstLine="0"/>
                      <w:jc w:val="righ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w w:val="90"/>
                        <w:sz w:val="11"/>
                      </w:rPr>
                      <w:t>C56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Arial"/>
          <w:sz w:val="11"/>
        </w:rPr>
        <w:t>+5V</w:t>
      </w:r>
    </w:p>
    <w:p>
      <w:pPr>
        <w:spacing w:line="310" w:lineRule="exact" w:before="31"/>
        <w:ind w:left="175" w:right="-11" w:firstLine="32"/>
        <w:jc w:val="lef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5"/>
          <w:sz w:val="11"/>
        </w:rPr>
        <w:t>C50 </w:t>
      </w:r>
      <w:r>
        <w:rPr>
          <w:rFonts w:ascii="Arial"/>
          <w:w w:val="90"/>
          <w:sz w:val="11"/>
        </w:rPr>
        <w:t>100n</w:t>
      </w:r>
    </w:p>
    <w:p>
      <w:pPr>
        <w:spacing w:line="53" w:lineRule="exact" w:before="0"/>
        <w:ind w:left="208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spacing w:line="340" w:lineRule="exact" w:before="14"/>
        <w:ind w:left="175" w:right="-11" w:firstLine="32"/>
        <w:jc w:val="left"/>
        <w:rPr>
          <w:rFonts w:ascii="Arial"/>
          <w:sz w:val="11"/>
        </w:rPr>
      </w:pPr>
      <w:r>
        <w:rPr>
          <w:rFonts w:ascii="Arial"/>
          <w:w w:val="95"/>
          <w:sz w:val="11"/>
        </w:rPr>
        <w:t>C51 </w:t>
      </w:r>
      <w:r>
        <w:rPr>
          <w:rFonts w:ascii="Arial"/>
          <w:w w:val="90"/>
          <w:sz w:val="11"/>
        </w:rPr>
        <w:t>100n</w:t>
      </w:r>
    </w:p>
    <w:p>
      <w:pPr>
        <w:spacing w:line="48" w:lineRule="exact" w:before="0"/>
        <w:ind w:left="208" w:right="0" w:firstLine="0"/>
        <w:jc w:val="left"/>
        <w:rPr>
          <w:rFonts w:ascii="Arial"/>
          <w:sz w:val="11"/>
        </w:rPr>
      </w:pPr>
      <w:r>
        <w:rPr>
          <w:rFonts w:ascii="Arial"/>
          <w:sz w:val="11"/>
        </w:rPr>
        <w:t>ker</w:t>
      </w:r>
    </w:p>
    <w:p>
      <w:pPr>
        <w:spacing w:before="83"/>
        <w:ind w:left="0" w:right="38" w:firstLine="0"/>
        <w:jc w:val="right"/>
        <w:rPr>
          <w:rFonts w:ascii="Arial"/>
          <w:sz w:val="11"/>
        </w:rPr>
      </w:pPr>
      <w:r>
        <w:rPr/>
        <w:br w:type="column"/>
      </w:r>
      <w:r>
        <w:rPr>
          <w:rFonts w:ascii="Arial"/>
          <w:w w:val="95"/>
          <w:sz w:val="11"/>
        </w:rPr>
        <w:t>+5V</w:t>
      </w:r>
    </w:p>
    <w:p>
      <w:pPr>
        <w:pStyle w:val="BodyText"/>
        <w:spacing w:line="228" w:lineRule="auto" w:before="169"/>
        <w:ind w:left="882" w:right="2"/>
        <w:jc w:val="both"/>
      </w:pPr>
      <w:r>
        <w:rPr/>
        <w:br w:type="column"/>
      </w:r>
      <w:r>
        <w:rPr>
          <w:color w:val="393434"/>
          <w:spacing w:val="-5"/>
        </w:rPr>
        <w:t>Panelmeter</w:t>
      </w:r>
      <w:r>
        <w:rPr>
          <w:color w:val="393434"/>
          <w:spacing w:val="-21"/>
        </w:rPr>
        <w:t> </w:t>
      </w:r>
      <w:r>
        <w:rPr>
          <w:color w:val="393434"/>
        </w:rPr>
        <w:t>zu</w:t>
      </w:r>
      <w:r>
        <w:rPr>
          <w:color w:val="393434"/>
          <w:spacing w:val="-21"/>
        </w:rPr>
        <w:t> </w:t>
      </w:r>
      <w:r>
        <w:rPr>
          <w:color w:val="393434"/>
          <w:spacing w:val="-4"/>
        </w:rPr>
        <w:t>versorgen</w:t>
      </w:r>
      <w:r>
        <w:rPr>
          <w:color w:val="393434"/>
          <w:spacing w:val="-21"/>
        </w:rPr>
        <w:t> </w:t>
      </w:r>
      <w:r>
        <w:rPr>
          <w:color w:val="393434"/>
          <w:spacing w:val="-4"/>
        </w:rPr>
        <w:t>sind.</w:t>
      </w:r>
      <w:r>
        <w:rPr>
          <w:color w:val="393434"/>
          <w:spacing w:val="-21"/>
        </w:rPr>
        <w:t> </w:t>
      </w:r>
      <w:r>
        <w:rPr>
          <w:color w:val="393434"/>
          <w:spacing w:val="-4"/>
        </w:rPr>
        <w:t>Werden</w:t>
      </w:r>
      <w:r>
        <w:rPr>
          <w:color w:val="393434"/>
          <w:spacing w:val="-21"/>
        </w:rPr>
        <w:t> </w:t>
      </w:r>
      <w:r>
        <w:rPr>
          <w:color w:val="393434"/>
          <w:spacing w:val="-4"/>
        </w:rPr>
        <w:t>diese </w:t>
      </w:r>
      <w:r>
        <w:rPr>
          <w:color w:val="393434"/>
          <w:spacing w:val="-5"/>
        </w:rPr>
        <w:t>Trafowicklungen</w:t>
      </w:r>
      <w:r>
        <w:rPr>
          <w:color w:val="393434"/>
          <w:spacing w:val="-33"/>
        </w:rPr>
        <w:t> </w:t>
      </w:r>
      <w:r>
        <w:rPr>
          <w:color w:val="393434"/>
          <w:spacing w:val="-5"/>
        </w:rPr>
        <w:t>ausschließlich</w:t>
      </w:r>
      <w:r>
        <w:rPr>
          <w:color w:val="393434"/>
          <w:spacing w:val="-32"/>
        </w:rPr>
        <w:t> </w:t>
      </w:r>
      <w:r>
        <w:rPr>
          <w:color w:val="393434"/>
          <w:spacing w:val="-4"/>
        </w:rPr>
        <w:t>für</w:t>
      </w:r>
      <w:r>
        <w:rPr>
          <w:color w:val="393434"/>
          <w:spacing w:val="-32"/>
        </w:rPr>
        <w:t> </w:t>
      </w:r>
      <w:r>
        <w:rPr>
          <w:color w:val="393434"/>
          <w:spacing w:val="-4"/>
        </w:rPr>
        <w:t>die</w:t>
      </w:r>
      <w:r>
        <w:rPr>
          <w:color w:val="393434"/>
          <w:spacing w:val="-32"/>
        </w:rPr>
        <w:t> </w:t>
      </w:r>
      <w:r>
        <w:rPr>
          <w:color w:val="393434"/>
          <w:spacing w:val="-5"/>
        </w:rPr>
        <w:t>Steu- </w:t>
      </w:r>
      <w:r>
        <w:rPr>
          <w:color w:val="393434"/>
          <w:spacing w:val="-4"/>
        </w:rPr>
        <w:t>erelektronik benötigt, </w:t>
      </w:r>
      <w:r>
        <w:rPr>
          <w:color w:val="393434"/>
          <w:spacing w:val="-3"/>
        </w:rPr>
        <w:t>so </w:t>
      </w:r>
      <w:r>
        <w:rPr>
          <w:color w:val="393434"/>
          <w:spacing w:val="-4"/>
        </w:rPr>
        <w:t>reicht bereits </w:t>
      </w:r>
      <w:r>
        <w:rPr>
          <w:color w:val="393434"/>
          <w:spacing w:val="-8"/>
        </w:rPr>
        <w:t>eine </w:t>
      </w:r>
      <w:r>
        <w:rPr>
          <w:color w:val="393434"/>
          <w:spacing w:val="-5"/>
        </w:rPr>
        <w:t>Strombelastbarkeit </w:t>
      </w:r>
      <w:r>
        <w:rPr>
          <w:color w:val="393434"/>
          <w:spacing w:val="-3"/>
        </w:rPr>
        <w:t>von </w:t>
      </w:r>
      <w:r>
        <w:rPr>
          <w:color w:val="393434"/>
        </w:rPr>
        <w:t>2 x </w:t>
      </w:r>
      <w:r>
        <w:rPr>
          <w:color w:val="393434"/>
          <w:spacing w:val="-3"/>
        </w:rPr>
        <w:t>100</w:t>
      </w:r>
      <w:r>
        <w:rPr>
          <w:color w:val="393434"/>
          <w:spacing w:val="-37"/>
        </w:rPr>
        <w:t> </w:t>
      </w:r>
      <w:r>
        <w:rPr>
          <w:color w:val="393434"/>
          <w:spacing w:val="-4"/>
        </w:rPr>
        <w:t>mA.</w:t>
      </w:r>
    </w:p>
    <w:p>
      <w:pPr>
        <w:pStyle w:val="BodyText"/>
        <w:spacing w:line="228" w:lineRule="auto" w:before="3"/>
        <w:ind w:left="882" w:right="1" w:firstLine="193"/>
        <w:jc w:val="both"/>
      </w:pPr>
      <w:r>
        <w:rPr>
          <w:color w:val="393434"/>
        </w:rPr>
        <w:t>Eine</w:t>
      </w:r>
      <w:r>
        <w:rPr>
          <w:color w:val="393434"/>
          <w:spacing w:val="-15"/>
        </w:rPr>
        <w:t> </w:t>
      </w:r>
      <w:r>
        <w:rPr>
          <w:color w:val="393434"/>
        </w:rPr>
        <w:t>mit</w:t>
      </w:r>
      <w:r>
        <w:rPr>
          <w:color w:val="393434"/>
          <w:spacing w:val="-15"/>
        </w:rPr>
        <w:t> </w:t>
      </w:r>
      <w:r>
        <w:rPr>
          <w:color w:val="393434"/>
        </w:rPr>
        <w:t>D</w:t>
      </w:r>
      <w:r>
        <w:rPr>
          <w:color w:val="393434"/>
          <w:spacing w:val="-14"/>
        </w:rPr>
        <w:t> </w:t>
      </w:r>
      <w:r>
        <w:rPr>
          <w:color w:val="393434"/>
        </w:rPr>
        <w:t>1</w:t>
      </w:r>
      <w:r>
        <w:rPr>
          <w:color w:val="393434"/>
          <w:spacing w:val="-15"/>
        </w:rPr>
        <w:t> </w:t>
      </w:r>
      <w:r>
        <w:rPr>
          <w:color w:val="393434"/>
        </w:rPr>
        <w:t>und</w:t>
      </w:r>
      <w:r>
        <w:rPr>
          <w:color w:val="393434"/>
          <w:spacing w:val="-14"/>
        </w:rPr>
        <w:t> </w:t>
      </w:r>
      <w:r>
        <w:rPr>
          <w:color w:val="393434"/>
        </w:rPr>
        <w:t>D</w:t>
      </w:r>
      <w:r>
        <w:rPr>
          <w:color w:val="393434"/>
          <w:spacing w:val="-15"/>
        </w:rPr>
        <w:t> </w:t>
      </w:r>
      <w:r>
        <w:rPr>
          <w:color w:val="393434"/>
        </w:rPr>
        <w:t>3</w:t>
      </w:r>
      <w:r>
        <w:rPr>
          <w:color w:val="393434"/>
          <w:spacing w:val="-15"/>
        </w:rPr>
        <w:t> </w:t>
      </w:r>
      <w:r>
        <w:rPr>
          <w:color w:val="393434"/>
        </w:rPr>
        <w:t>aufgebaute</w:t>
      </w:r>
      <w:r>
        <w:rPr>
          <w:color w:val="393434"/>
          <w:spacing w:val="-14"/>
        </w:rPr>
        <w:t> </w:t>
      </w:r>
      <w:r>
        <w:rPr>
          <w:color w:val="393434"/>
          <w:spacing w:val="-4"/>
        </w:rPr>
        <w:t>Mittel- </w:t>
      </w:r>
      <w:r>
        <w:rPr>
          <w:color w:val="393434"/>
          <w:spacing w:val="-5"/>
        </w:rPr>
        <w:t>punkt-Zweiweg-Gleichrichterschaltung</w:t>
      </w:r>
      <w:r>
        <w:rPr>
          <w:color w:val="393434"/>
          <w:spacing w:val="-36"/>
        </w:rPr>
        <w:t> </w:t>
      </w:r>
      <w:r>
        <w:rPr>
          <w:color w:val="393434"/>
          <w:spacing w:val="-5"/>
        </w:rPr>
        <w:t>ver- </w:t>
      </w:r>
      <w:r>
        <w:rPr>
          <w:color w:val="393434"/>
          <w:spacing w:val="-3"/>
        </w:rPr>
        <w:t>sorgt </w:t>
      </w:r>
      <w:r>
        <w:rPr>
          <w:color w:val="393434"/>
        </w:rPr>
        <w:t>dann den positiven Zweig mit einer unstabilisierten </w:t>
      </w:r>
      <w:r>
        <w:rPr>
          <w:color w:val="393434"/>
          <w:spacing w:val="-3"/>
        </w:rPr>
        <w:t>Gleichspannung </w:t>
      </w:r>
      <w:r>
        <w:rPr>
          <w:color w:val="393434"/>
        </w:rPr>
        <w:t>und eine mit D 2 und D 4 aufgebaute </w:t>
      </w:r>
      <w:r>
        <w:rPr>
          <w:color w:val="393434"/>
          <w:spacing w:val="-4"/>
        </w:rPr>
        <w:t>Mittelpunkt- </w:t>
      </w:r>
      <w:r>
        <w:rPr>
          <w:color w:val="393434"/>
          <w:spacing w:val="-3"/>
        </w:rPr>
        <w:t>Zweiweg-Gleichrichterschaltung</w:t>
      </w:r>
      <w:r>
        <w:rPr>
          <w:color w:val="393434"/>
          <w:spacing w:val="-34"/>
        </w:rPr>
        <w:t> </w:t>
      </w:r>
      <w:r>
        <w:rPr>
          <w:color w:val="393434"/>
        </w:rPr>
        <w:t>den</w:t>
      </w:r>
      <w:r>
        <w:rPr>
          <w:color w:val="393434"/>
          <w:spacing w:val="-33"/>
        </w:rPr>
        <w:t> </w:t>
      </w:r>
      <w:r>
        <w:rPr>
          <w:color w:val="393434"/>
          <w:spacing w:val="-3"/>
        </w:rPr>
        <w:t>nega- </w:t>
      </w:r>
      <w:r>
        <w:rPr>
          <w:color w:val="393434"/>
        </w:rPr>
        <w:t>tiven</w:t>
      </w:r>
      <w:r>
        <w:rPr>
          <w:color w:val="393434"/>
          <w:spacing w:val="-7"/>
        </w:rPr>
        <w:t> </w:t>
      </w:r>
      <w:r>
        <w:rPr>
          <w:color w:val="393434"/>
          <w:spacing w:val="-3"/>
        </w:rPr>
        <w:t>Versorgungsspannungszweig.</w:t>
      </w:r>
    </w:p>
    <w:p>
      <w:pPr>
        <w:pStyle w:val="BodyText"/>
        <w:spacing w:line="228" w:lineRule="auto" w:before="7"/>
        <w:ind w:left="882" w:firstLine="193"/>
        <w:jc w:val="both"/>
      </w:pPr>
      <w:r>
        <w:rPr>
          <w:color w:val="393434"/>
        </w:rPr>
        <w:t>Die</w:t>
      </w:r>
      <w:r>
        <w:rPr>
          <w:color w:val="393434"/>
          <w:spacing w:val="-33"/>
        </w:rPr>
        <w:t> </w:t>
      </w:r>
      <w:r>
        <w:rPr>
          <w:color w:val="393434"/>
        </w:rPr>
        <w:t>Elektrolytkondensatoren</w:t>
      </w:r>
      <w:r>
        <w:rPr>
          <w:color w:val="393434"/>
          <w:spacing w:val="-32"/>
        </w:rPr>
        <w:t> </w:t>
      </w:r>
      <w:r>
        <w:rPr>
          <w:color w:val="393434"/>
        </w:rPr>
        <w:t>C</w:t>
      </w:r>
      <w:r>
        <w:rPr>
          <w:color w:val="393434"/>
          <w:spacing w:val="-32"/>
        </w:rPr>
        <w:t> </w:t>
      </w:r>
      <w:r>
        <w:rPr>
          <w:color w:val="393434"/>
        </w:rPr>
        <w:t>1</w:t>
      </w:r>
      <w:r>
        <w:rPr>
          <w:color w:val="393434"/>
          <w:spacing w:val="-32"/>
        </w:rPr>
        <w:t> </w:t>
      </w:r>
      <w:r>
        <w:rPr>
          <w:color w:val="393434"/>
        </w:rPr>
        <w:t>und</w:t>
      </w:r>
      <w:r>
        <w:rPr>
          <w:color w:val="393434"/>
          <w:spacing w:val="-32"/>
        </w:rPr>
        <w:t> </w:t>
      </w:r>
      <w:r>
        <w:rPr>
          <w:color w:val="393434"/>
        </w:rPr>
        <w:t>C</w:t>
      </w:r>
      <w:r>
        <w:rPr>
          <w:color w:val="393434"/>
          <w:spacing w:val="-32"/>
        </w:rPr>
        <w:t> </w:t>
      </w:r>
      <w:r>
        <w:rPr>
          <w:color w:val="393434"/>
          <w:spacing w:val="-14"/>
        </w:rPr>
        <w:t>2 </w:t>
      </w:r>
      <w:r>
        <w:rPr>
          <w:color w:val="393434"/>
        </w:rPr>
        <w:t>dienen</w:t>
      </w:r>
      <w:r>
        <w:rPr>
          <w:color w:val="393434"/>
          <w:spacing w:val="-14"/>
        </w:rPr>
        <w:t> </w:t>
      </w:r>
      <w:r>
        <w:rPr>
          <w:color w:val="393434"/>
        </w:rPr>
        <w:t>in</w:t>
      </w:r>
      <w:r>
        <w:rPr>
          <w:color w:val="393434"/>
          <w:spacing w:val="-14"/>
        </w:rPr>
        <w:t> </w:t>
      </w:r>
      <w:r>
        <w:rPr>
          <w:color w:val="393434"/>
        </w:rPr>
        <w:t>diesem</w:t>
      </w:r>
      <w:r>
        <w:rPr>
          <w:color w:val="393434"/>
          <w:spacing w:val="-14"/>
        </w:rPr>
        <w:t> </w:t>
      </w:r>
      <w:r>
        <w:rPr>
          <w:color w:val="393434"/>
        </w:rPr>
        <w:t>Bereich</w:t>
      </w:r>
      <w:r>
        <w:rPr>
          <w:color w:val="393434"/>
          <w:spacing w:val="-14"/>
        </w:rPr>
        <w:t> </w:t>
      </w:r>
      <w:r>
        <w:rPr>
          <w:color w:val="393434"/>
        </w:rPr>
        <w:t>zur</w:t>
      </w:r>
      <w:r>
        <w:rPr>
          <w:color w:val="393434"/>
          <w:spacing w:val="-13"/>
        </w:rPr>
        <w:t> </w:t>
      </w:r>
      <w:r>
        <w:rPr>
          <w:color w:val="393434"/>
        </w:rPr>
        <w:t>ersten</w:t>
      </w:r>
      <w:r>
        <w:rPr>
          <w:color w:val="393434"/>
          <w:spacing w:val="-14"/>
        </w:rPr>
        <w:t> </w:t>
      </w:r>
      <w:r>
        <w:rPr>
          <w:color w:val="393434"/>
          <w:spacing w:val="-3"/>
        </w:rPr>
        <w:t>Puffe- </w:t>
      </w:r>
      <w:r>
        <w:rPr>
          <w:color w:val="393434"/>
        </w:rPr>
        <w:t>rung.</w:t>
      </w:r>
    </w:p>
    <w:p>
      <w:pPr>
        <w:pStyle w:val="BodyText"/>
        <w:spacing w:line="228" w:lineRule="auto" w:before="162"/>
        <w:ind w:left="213" w:right="583"/>
        <w:jc w:val="both"/>
      </w:pPr>
      <w:r>
        <w:rPr/>
        <w:br w:type="column"/>
      </w:r>
      <w:r>
        <w:rPr>
          <w:color w:val="393434"/>
        </w:rPr>
        <w:t>nung von -5 V für die Regel- und Steuer- elektronik</w:t>
      </w:r>
      <w:r>
        <w:rPr>
          <w:color w:val="393434"/>
          <w:spacing w:val="-25"/>
        </w:rPr>
        <w:t> </w:t>
      </w:r>
      <w:r>
        <w:rPr>
          <w:color w:val="393434"/>
        </w:rPr>
        <w:t>zur</w:t>
      </w:r>
      <w:r>
        <w:rPr>
          <w:color w:val="393434"/>
          <w:spacing w:val="-25"/>
        </w:rPr>
        <w:t> </w:t>
      </w:r>
      <w:r>
        <w:rPr>
          <w:color w:val="393434"/>
        </w:rPr>
        <w:t>Verfügung.</w:t>
      </w:r>
      <w:r>
        <w:rPr>
          <w:color w:val="393434"/>
          <w:spacing w:val="-26"/>
        </w:rPr>
        <w:t> </w:t>
      </w:r>
      <w:r>
        <w:rPr>
          <w:color w:val="393434"/>
        </w:rPr>
        <w:t>C</w:t>
      </w:r>
      <w:r>
        <w:rPr>
          <w:color w:val="393434"/>
          <w:spacing w:val="-25"/>
        </w:rPr>
        <w:t> </w:t>
      </w:r>
      <w:r>
        <w:rPr>
          <w:color w:val="393434"/>
        </w:rPr>
        <w:t>3,</w:t>
      </w:r>
      <w:r>
        <w:rPr>
          <w:color w:val="393434"/>
          <w:spacing w:val="-26"/>
        </w:rPr>
        <w:t> </w:t>
      </w:r>
      <w:r>
        <w:rPr>
          <w:color w:val="393434"/>
        </w:rPr>
        <w:t>C</w:t>
      </w:r>
      <w:r>
        <w:rPr>
          <w:color w:val="393434"/>
          <w:spacing w:val="-26"/>
        </w:rPr>
        <w:t> </w:t>
      </w:r>
      <w:r>
        <w:rPr>
          <w:color w:val="393434"/>
        </w:rPr>
        <w:t>4,</w:t>
      </w:r>
      <w:r>
        <w:rPr>
          <w:color w:val="393434"/>
          <w:spacing w:val="-26"/>
        </w:rPr>
        <w:t> </w:t>
      </w:r>
      <w:r>
        <w:rPr>
          <w:color w:val="393434"/>
        </w:rPr>
        <w:t>C</w:t>
      </w:r>
      <w:r>
        <w:rPr>
          <w:color w:val="393434"/>
          <w:spacing w:val="-25"/>
        </w:rPr>
        <w:t> </w:t>
      </w:r>
      <w:r>
        <w:rPr>
          <w:color w:val="393434"/>
        </w:rPr>
        <w:t>5</w:t>
      </w:r>
      <w:r>
        <w:rPr>
          <w:color w:val="393434"/>
          <w:spacing w:val="-26"/>
        </w:rPr>
        <w:t> </w:t>
      </w:r>
      <w:r>
        <w:rPr>
          <w:color w:val="393434"/>
        </w:rPr>
        <w:t>und C 9 dienen dabei zur Störunterdrückung und</w:t>
      </w:r>
      <w:r>
        <w:rPr>
          <w:color w:val="393434"/>
          <w:spacing w:val="-24"/>
        </w:rPr>
        <w:t> </w:t>
      </w:r>
      <w:r>
        <w:rPr>
          <w:color w:val="393434"/>
        </w:rPr>
        <w:t>C</w:t>
      </w:r>
      <w:r>
        <w:rPr>
          <w:color w:val="393434"/>
          <w:spacing w:val="-23"/>
        </w:rPr>
        <w:t> </w:t>
      </w:r>
      <w:r>
        <w:rPr>
          <w:color w:val="393434"/>
        </w:rPr>
        <w:t>6</w:t>
      </w:r>
      <w:r>
        <w:rPr>
          <w:color w:val="393434"/>
          <w:spacing w:val="-23"/>
        </w:rPr>
        <w:t> </w:t>
      </w:r>
      <w:r>
        <w:rPr>
          <w:color w:val="393434"/>
        </w:rPr>
        <w:t>und</w:t>
      </w:r>
      <w:r>
        <w:rPr>
          <w:color w:val="393434"/>
          <w:spacing w:val="-24"/>
        </w:rPr>
        <w:t> </w:t>
      </w:r>
      <w:r>
        <w:rPr>
          <w:color w:val="393434"/>
        </w:rPr>
        <w:t>C</w:t>
      </w:r>
      <w:r>
        <w:rPr>
          <w:color w:val="393434"/>
          <w:spacing w:val="-23"/>
        </w:rPr>
        <w:t> </w:t>
      </w:r>
      <w:r>
        <w:rPr>
          <w:color w:val="393434"/>
        </w:rPr>
        <w:t>10</w:t>
      </w:r>
      <w:r>
        <w:rPr>
          <w:color w:val="393434"/>
          <w:spacing w:val="-23"/>
        </w:rPr>
        <w:t> </w:t>
      </w:r>
      <w:r>
        <w:rPr>
          <w:color w:val="393434"/>
        </w:rPr>
        <w:t>zur</w:t>
      </w:r>
      <w:r>
        <w:rPr>
          <w:color w:val="393434"/>
          <w:spacing w:val="-23"/>
        </w:rPr>
        <w:t> </w:t>
      </w:r>
      <w:r>
        <w:rPr>
          <w:color w:val="393434"/>
        </w:rPr>
        <w:t>Schwingneigungsun- terdrückung</w:t>
      </w:r>
      <w:r>
        <w:rPr>
          <w:color w:val="393434"/>
          <w:spacing w:val="-18"/>
        </w:rPr>
        <w:t> </w:t>
      </w:r>
      <w:r>
        <w:rPr>
          <w:color w:val="393434"/>
        </w:rPr>
        <w:t>jeweils</w:t>
      </w:r>
      <w:r>
        <w:rPr>
          <w:color w:val="393434"/>
          <w:spacing w:val="-17"/>
        </w:rPr>
        <w:t> </w:t>
      </w:r>
      <w:r>
        <w:rPr>
          <w:color w:val="393434"/>
        </w:rPr>
        <w:t>am</w:t>
      </w:r>
      <w:r>
        <w:rPr>
          <w:color w:val="393434"/>
          <w:spacing w:val="-18"/>
        </w:rPr>
        <w:t> </w:t>
      </w:r>
      <w:r>
        <w:rPr>
          <w:color w:val="393434"/>
        </w:rPr>
        <w:t>Ausgang</w:t>
      </w:r>
      <w:r>
        <w:rPr>
          <w:color w:val="393434"/>
          <w:spacing w:val="-17"/>
        </w:rPr>
        <w:t> </w:t>
      </w:r>
      <w:r>
        <w:rPr>
          <w:color w:val="393434"/>
        </w:rPr>
        <w:t>der</w:t>
      </w:r>
      <w:r>
        <w:rPr>
          <w:color w:val="393434"/>
          <w:spacing w:val="-18"/>
        </w:rPr>
        <w:t> </w:t>
      </w:r>
      <w:r>
        <w:rPr>
          <w:color w:val="393434"/>
        </w:rPr>
        <w:t>Fest- spannungsregler.</w:t>
      </w:r>
    </w:p>
    <w:p>
      <w:pPr>
        <w:pStyle w:val="BodyText"/>
        <w:spacing w:line="228" w:lineRule="auto" w:before="6"/>
        <w:ind w:left="213" w:right="583" w:firstLine="191"/>
        <w:jc w:val="both"/>
      </w:pPr>
      <w:r>
        <w:rPr>
          <w:color w:val="393434"/>
        </w:rPr>
        <w:t>Bevor wir nun zur Beschreibung </w:t>
      </w:r>
      <w:r>
        <w:rPr>
          <w:color w:val="393434"/>
          <w:spacing w:val="-4"/>
        </w:rPr>
        <w:t>der </w:t>
      </w:r>
      <w:r>
        <w:rPr>
          <w:color w:val="393434"/>
        </w:rPr>
        <w:t>eigentlichen Steuer- und Regelschaltung kommen, befassen wir uns zuerst mit </w:t>
      </w:r>
      <w:r>
        <w:rPr>
          <w:color w:val="393434"/>
          <w:spacing w:val="-4"/>
        </w:rPr>
        <w:t>den </w:t>
      </w:r>
      <w:r>
        <w:rPr>
          <w:color w:val="393434"/>
          <w:spacing w:val="-1"/>
        </w:rPr>
        <w:t>beiden</w:t>
      </w:r>
      <w:r>
        <w:rPr>
          <w:color w:val="393434"/>
          <w:spacing w:val="-41"/>
        </w:rPr>
        <w:t> </w:t>
      </w:r>
      <w:r>
        <w:rPr>
          <w:color w:val="393434"/>
          <w:spacing w:val="-1"/>
        </w:rPr>
        <w:t>Sekundär-Leistungswicklungen</w:t>
      </w:r>
      <w:r>
        <w:rPr>
          <w:color w:val="393434"/>
          <w:spacing w:val="-41"/>
        </w:rPr>
        <w:t> </w:t>
      </w:r>
      <w:r>
        <w:rPr>
          <w:color w:val="393434"/>
          <w:spacing w:val="-2"/>
        </w:rPr>
        <w:t>des </w:t>
      </w:r>
      <w:r>
        <w:rPr>
          <w:color w:val="393434"/>
        </w:rPr>
        <w:t>Netztransformators, die an ST 5 bis ST 8 anzuschließen sind. Die beiden Wicklun- gen</w:t>
      </w:r>
      <w:r>
        <w:rPr>
          <w:color w:val="393434"/>
          <w:spacing w:val="-25"/>
        </w:rPr>
        <w:t> </w:t>
      </w:r>
      <w:r>
        <w:rPr>
          <w:color w:val="393434"/>
        </w:rPr>
        <w:t>sollten</w:t>
      </w:r>
      <w:r>
        <w:rPr>
          <w:color w:val="393434"/>
          <w:spacing w:val="-24"/>
        </w:rPr>
        <w:t> </w:t>
      </w:r>
      <w:r>
        <w:rPr>
          <w:color w:val="393434"/>
        </w:rPr>
        <w:t>vollkommen</w:t>
      </w:r>
      <w:r>
        <w:rPr>
          <w:color w:val="393434"/>
          <w:spacing w:val="-24"/>
        </w:rPr>
        <w:t> </w:t>
      </w:r>
      <w:r>
        <w:rPr>
          <w:color w:val="393434"/>
        </w:rPr>
        <w:t>identisch</w:t>
      </w:r>
      <w:r>
        <w:rPr>
          <w:color w:val="393434"/>
          <w:spacing w:val="-24"/>
        </w:rPr>
        <w:t> </w:t>
      </w:r>
      <w:r>
        <w:rPr>
          <w:color w:val="393434"/>
        </w:rPr>
        <w:t>sein</w:t>
      </w:r>
      <w:r>
        <w:rPr>
          <w:color w:val="393434"/>
          <w:spacing w:val="-24"/>
        </w:rPr>
        <w:t> </w:t>
      </w:r>
      <w:r>
        <w:rPr>
          <w:color w:val="393434"/>
        </w:rPr>
        <w:t>und jeweils</w:t>
      </w:r>
      <w:r>
        <w:rPr>
          <w:color w:val="393434"/>
          <w:spacing w:val="-27"/>
        </w:rPr>
        <w:t> </w:t>
      </w:r>
      <w:r>
        <w:rPr>
          <w:color w:val="393434"/>
        </w:rPr>
        <w:t>16</w:t>
      </w:r>
      <w:r>
        <w:rPr>
          <w:color w:val="393434"/>
          <w:spacing w:val="-27"/>
        </w:rPr>
        <w:t> </w:t>
      </w:r>
      <w:r>
        <w:rPr>
          <w:color w:val="393434"/>
        </w:rPr>
        <w:t>V</w:t>
      </w:r>
      <w:r>
        <w:rPr>
          <w:color w:val="393434"/>
          <w:spacing w:val="-27"/>
        </w:rPr>
        <w:t> </w:t>
      </w:r>
      <w:r>
        <w:rPr>
          <w:color w:val="393434"/>
        </w:rPr>
        <w:t>bei</w:t>
      </w:r>
      <w:r>
        <w:rPr>
          <w:color w:val="393434"/>
          <w:spacing w:val="-26"/>
        </w:rPr>
        <w:t> </w:t>
      </w:r>
      <w:r>
        <w:rPr>
          <w:color w:val="393434"/>
        </w:rPr>
        <w:t>13,5</w:t>
      </w:r>
      <w:r>
        <w:rPr>
          <w:color w:val="393434"/>
          <w:spacing w:val="-27"/>
        </w:rPr>
        <w:t> </w:t>
      </w:r>
      <w:r>
        <w:rPr>
          <w:color w:val="393434"/>
        </w:rPr>
        <w:t>A</w:t>
      </w:r>
      <w:r>
        <w:rPr>
          <w:color w:val="393434"/>
          <w:spacing w:val="-27"/>
        </w:rPr>
        <w:t> </w:t>
      </w:r>
      <w:r>
        <w:rPr>
          <w:color w:val="393434"/>
        </w:rPr>
        <w:t>Strombelastbarkeit</w:t>
      </w:r>
    </w:p>
    <w:p>
      <w:pPr>
        <w:spacing w:after="0" w:line="228" w:lineRule="auto"/>
        <w:jc w:val="both"/>
        <w:sectPr>
          <w:type w:val="continuous"/>
          <w:pgSz w:w="11900" w:h="16840"/>
          <w:pgMar w:top="340" w:bottom="280" w:left="100" w:right="0"/>
          <w:cols w:num="5" w:equalWidth="0">
            <w:col w:w="1099" w:space="40"/>
            <w:col w:w="408" w:space="39"/>
            <w:col w:w="951" w:space="902"/>
            <w:col w:w="4204" w:space="39"/>
            <w:col w:w="4118"/>
          </w:cols>
        </w:sectPr>
      </w:pPr>
    </w:p>
    <w:p>
      <w:pPr>
        <w:pStyle w:val="BodyText"/>
        <w:spacing w:line="228" w:lineRule="auto"/>
        <w:ind w:left="749"/>
        <w:jc w:val="both"/>
      </w:pPr>
      <w:r>
        <w:rPr/>
        <w:pict>
          <v:group style="position:absolute;margin-left:108.689003pt;margin-top:-151.317551pt;width:71.3pt;height:142.5pt;mso-position-horizontal-relative:page;mso-position-vertical-relative:paragraph;z-index:251708416" coordorigin="2174,-3026" coordsize="1426,2850">
            <v:shape style="position:absolute;left:2173;top:-3027;width:1371;height:2791" type="#_x0000_t75" stroked="false">
              <v:imagedata r:id="rId16" o:title=""/>
            </v:shape>
            <v:shape style="position:absolute;left:2741;top:-2082;width:211;height:112" type="#_x0000_t202" filled="false" stroked="false">
              <v:textbox inset="0,0,0,0">
                <w:txbxContent>
                  <w:p>
                    <w:pPr>
                      <w:spacing w:line="110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C52</w:t>
                    </w:r>
                  </w:p>
                </w:txbxContent>
              </v:textbox>
              <w10:wrap type="none"/>
            </v:shape>
            <v:shape style="position:absolute;left:2501;top:-1990;width:78;height:112" type="#_x0000_t202" filled="false" stroked="false">
              <v:textbox inset="0,0,0,0">
                <w:txbxContent>
                  <w:p>
                    <w:pPr>
                      <w:spacing w:line="110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w w:val="94"/>
                        <w:sz w:val="11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2286;top:-2052;width:1308;height:430" type="#_x0000_t202" filled="false" stroked="false">
              <v:textbox inset="0,0,0,0">
                <w:txbxContent>
                  <w:p>
                    <w:pPr>
                      <w:spacing w:line="110" w:lineRule="exact" w:before="0"/>
                      <w:ind w:left="831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C53</w:t>
                    </w:r>
                  </w:p>
                  <w:p>
                    <w:pPr>
                      <w:spacing w:line="240" w:lineRule="auto" w:before="3"/>
                      <w:rPr>
                        <w:rFonts w:ascii="Arial"/>
                        <w:sz w:val="9"/>
                      </w:rPr>
                    </w:pPr>
                  </w:p>
                  <w:p>
                    <w:pPr>
                      <w:tabs>
                        <w:tab w:pos="736" w:val="left" w:leader="none"/>
                      </w:tabs>
                      <w:spacing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position w:val="1"/>
                        <w:sz w:val="18"/>
                      </w:rPr>
                      <w:t>IC5</w:t>
                      <w:tab/>
                    </w:r>
                    <w:r>
                      <w:rPr>
                        <w:rFonts w:ascii="Arial"/>
                        <w:sz w:val="11"/>
                      </w:rPr>
                      <w:t>100n</w:t>
                    </w:r>
                    <w:r>
                      <w:rPr>
                        <w:rFonts w:ascii="Arial"/>
                        <w:spacing w:val="2"/>
                        <w:sz w:val="11"/>
                      </w:rPr>
                      <w:t> </w:t>
                    </w:r>
                    <w:r>
                      <w:rPr>
                        <w:rFonts w:ascii="Arial"/>
                        <w:sz w:val="11"/>
                      </w:rPr>
                      <w:t>10u</w:t>
                    </w:r>
                  </w:p>
                </w:txbxContent>
              </v:textbox>
              <w10:wrap type="none"/>
            </v:shape>
            <v:shape style="position:absolute;left:2279;top:-1618;width:338;height:297" type="#_x0000_t202" filled="false" stroked="false">
              <v:textbox inset="0,0,0,0">
                <w:txbxContent>
                  <w:p>
                    <w:pPr>
                      <w:spacing w:line="110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w w:val="95"/>
                        <w:sz w:val="11"/>
                      </w:rPr>
                      <w:t>LM358</w:t>
                    </w:r>
                  </w:p>
                  <w:p>
                    <w:pPr>
                      <w:spacing w:before="59"/>
                      <w:ind w:left="222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w w:val="94"/>
                        <w:sz w:val="11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3055;top:-1649;width:545;height:112" type="#_x0000_t202" filled="false" stroked="false">
              <v:textbox inset="0,0,0,0">
                <w:txbxContent>
                  <w:p>
                    <w:pPr>
                      <w:tabs>
                        <w:tab w:pos="344" w:val="left" w:leader="none"/>
                      </w:tabs>
                      <w:spacing w:line="110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ker</w:t>
                      <w:tab/>
                    </w:r>
                    <w:r>
                      <w:rPr>
                        <w:rFonts w:ascii="Arial"/>
                        <w:w w:val="95"/>
                        <w:sz w:val="11"/>
                      </w:rPr>
                      <w:t>25V</w:t>
                    </w:r>
                  </w:p>
                </w:txbxContent>
              </v:textbox>
              <w10:wrap type="none"/>
            </v:shape>
            <v:shape style="position:absolute;left:2741;top:-1000;width:587;height:112" type="#_x0000_t202" filled="false" stroked="false">
              <v:textbox inset="0,0,0,0">
                <w:txbxContent>
                  <w:p>
                    <w:pPr>
                      <w:spacing w:line="110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C54 C55</w:t>
                    </w:r>
                  </w:p>
                </w:txbxContent>
              </v:textbox>
              <w10:wrap type="none"/>
            </v:shape>
            <v:shape style="position:absolute;left:2992;top:-659;width:252;height:205" type="#_x0000_t202" filled="false" stroked="false">
              <v:textbox inset="0,0,0,0">
                <w:txbxContent>
                  <w:p>
                    <w:pPr>
                      <w:spacing w:line="93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100n</w:t>
                    </w:r>
                  </w:p>
                  <w:p>
                    <w:pPr>
                      <w:spacing w:line="110" w:lineRule="exact" w:before="0"/>
                      <w:ind w:left="32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sz w:val="11"/>
                      </w:rPr>
                      <w:t>ker</w:t>
                    </w:r>
                  </w:p>
                </w:txbxContent>
              </v:textbox>
              <w10:wrap type="none"/>
            </v:shape>
            <v:shape style="position:absolute;left:3400;top:-536;width:200;height:205" type="#_x0000_t202" filled="false" stroked="false">
              <v:textbox inset="0,0,0,0">
                <w:txbxContent>
                  <w:p>
                    <w:pPr>
                      <w:spacing w:line="175" w:lineRule="auto" w:before="11"/>
                      <w:ind w:left="0" w:right="3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w w:val="95"/>
                        <w:sz w:val="11"/>
                      </w:rPr>
                      <w:t>10u </w:t>
                    </w:r>
                    <w:r>
                      <w:rPr>
                        <w:rFonts w:ascii="Arial"/>
                        <w:w w:val="90"/>
                        <w:sz w:val="11"/>
                      </w:rPr>
                      <w:t>25V</w:t>
                    </w:r>
                  </w:p>
                </w:txbxContent>
              </v:textbox>
              <w10:wrap type="none"/>
            </v:shape>
            <v:shape style="position:absolute;left:2343;top:-288;width:176;height:112" type="#_x0000_t202" filled="false" stroked="false">
              <v:textbox inset="0,0,0,0">
                <w:txbxContent>
                  <w:p>
                    <w:pPr>
                      <w:spacing w:line="110" w:lineRule="exact" w:before="0"/>
                      <w:ind w:left="0" w:right="0" w:firstLine="0"/>
                      <w:jc w:val="left"/>
                      <w:rPr>
                        <w:rFonts w:ascii="Arial"/>
                        <w:sz w:val="11"/>
                      </w:rPr>
                    </w:pPr>
                    <w:r>
                      <w:rPr>
                        <w:rFonts w:ascii="Arial"/>
                        <w:w w:val="95"/>
                        <w:sz w:val="11"/>
                      </w:rPr>
                      <w:t>-5V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11.752693pt;margin-top:-47.106514pt;width:16.850pt;height:14.45pt;mso-position-horizontal-relative:page;mso-position-vertical-relative:paragraph;z-index:251723776" type="#_x0000_t202" filled="false" stroked="false">
            <v:textbox inset="0,0,0,0" style="layout-flow:vertical;mso-layout-flow-alt:bottom-to-top">
              <w:txbxContent>
                <w:p>
                  <w:pPr>
                    <w:spacing w:before="3"/>
                    <w:ind w:left="84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sz w:val="11"/>
                    </w:rPr>
                    <w:t>L2</w:t>
                  </w:r>
                </w:p>
                <w:p>
                  <w:pPr>
                    <w:spacing w:before="59"/>
                    <w:ind w:left="20" w:right="0" w:firstLine="0"/>
                    <w:jc w:val="left"/>
                    <w:rPr>
                      <w:rFonts w:ascii="Arial"/>
                      <w:sz w:val="11"/>
                    </w:rPr>
                  </w:pPr>
                  <w:r>
                    <w:rPr>
                      <w:rFonts w:ascii="Arial"/>
                      <w:w w:val="95"/>
                      <w:sz w:val="11"/>
                    </w:rPr>
                    <w:t>10uH</w:t>
                  </w:r>
                </w:p>
              </w:txbxContent>
            </v:textbox>
            <w10:wrap type="none"/>
          </v:shape>
        </w:pict>
      </w:r>
      <w:r>
        <w:rPr>
          <w:color w:val="393434"/>
        </w:rPr>
        <w:t>schließen</w:t>
      </w:r>
      <w:r>
        <w:rPr>
          <w:color w:val="393434"/>
          <w:spacing w:val="-27"/>
        </w:rPr>
        <w:t> </w:t>
      </w:r>
      <w:r>
        <w:rPr>
          <w:color w:val="393434"/>
        </w:rPr>
        <w:t>sind.</w:t>
      </w:r>
      <w:r>
        <w:rPr>
          <w:color w:val="393434"/>
          <w:spacing w:val="-26"/>
        </w:rPr>
        <w:t> </w:t>
      </w:r>
      <w:r>
        <w:rPr>
          <w:color w:val="393434"/>
        </w:rPr>
        <w:t>Die</w:t>
      </w:r>
      <w:r>
        <w:rPr>
          <w:color w:val="393434"/>
          <w:spacing w:val="-26"/>
        </w:rPr>
        <w:t> </w:t>
      </w:r>
      <w:r>
        <w:rPr>
          <w:color w:val="393434"/>
        </w:rPr>
        <w:t>erforderliche</w:t>
      </w:r>
      <w:r>
        <w:rPr>
          <w:color w:val="393434"/>
          <w:spacing w:val="-26"/>
        </w:rPr>
        <w:t> </w:t>
      </w:r>
      <w:r>
        <w:rPr>
          <w:color w:val="393434"/>
        </w:rPr>
        <w:t>Strombe- lastbarkeit dieser beiden </w:t>
      </w:r>
      <w:r>
        <w:rPr>
          <w:color w:val="393434"/>
          <w:spacing w:val="-4"/>
        </w:rPr>
        <w:t>Wicklungen </w:t>
      </w:r>
      <w:r>
        <w:rPr>
          <w:color w:val="393434"/>
          <w:spacing w:val="-8"/>
        </w:rPr>
        <w:t>ist </w:t>
      </w:r>
      <w:r>
        <w:rPr>
          <w:color w:val="393434"/>
          <w:spacing w:val="-4"/>
        </w:rPr>
        <w:t>davon</w:t>
      </w:r>
      <w:r>
        <w:rPr>
          <w:color w:val="393434"/>
          <w:spacing w:val="-14"/>
        </w:rPr>
        <w:t> </w:t>
      </w:r>
      <w:r>
        <w:rPr>
          <w:color w:val="393434"/>
          <w:spacing w:val="-4"/>
        </w:rPr>
        <w:t>abhängig,</w:t>
      </w:r>
      <w:r>
        <w:rPr>
          <w:color w:val="393434"/>
          <w:spacing w:val="-14"/>
        </w:rPr>
        <w:t> </w:t>
      </w:r>
      <w:r>
        <w:rPr>
          <w:color w:val="393434"/>
        </w:rPr>
        <w:t>ob</w:t>
      </w:r>
      <w:r>
        <w:rPr>
          <w:color w:val="393434"/>
          <w:spacing w:val="-14"/>
        </w:rPr>
        <w:t> </w:t>
      </w:r>
      <w:r>
        <w:rPr>
          <w:color w:val="393434"/>
          <w:spacing w:val="-4"/>
        </w:rPr>
        <w:t>ausschließlich</w:t>
      </w:r>
      <w:r>
        <w:rPr>
          <w:color w:val="393434"/>
          <w:spacing w:val="-14"/>
        </w:rPr>
        <w:t> </w:t>
      </w:r>
      <w:r>
        <w:rPr>
          <w:color w:val="393434"/>
          <w:spacing w:val="-3"/>
        </w:rPr>
        <w:t>die</w:t>
      </w:r>
      <w:r>
        <w:rPr>
          <w:color w:val="393434"/>
          <w:spacing w:val="-14"/>
        </w:rPr>
        <w:t> </w:t>
      </w:r>
      <w:r>
        <w:rPr>
          <w:color w:val="393434"/>
          <w:spacing w:val="-5"/>
        </w:rPr>
        <w:t>Steu- </w:t>
      </w:r>
      <w:r>
        <w:rPr>
          <w:color w:val="393434"/>
          <w:spacing w:val="-4"/>
        </w:rPr>
        <w:t>erelektronik </w:t>
      </w:r>
      <w:r>
        <w:rPr>
          <w:color w:val="393434"/>
          <w:spacing w:val="-3"/>
        </w:rPr>
        <w:t>oder </w:t>
      </w:r>
      <w:r>
        <w:rPr>
          <w:color w:val="393434"/>
          <w:spacing w:val="-4"/>
        </w:rPr>
        <w:t>zusätzlich </w:t>
      </w:r>
      <w:r>
        <w:rPr>
          <w:color w:val="393434"/>
          <w:spacing w:val="-3"/>
        </w:rPr>
        <w:t>noch</w:t>
      </w:r>
      <w:r>
        <w:rPr>
          <w:color w:val="393434"/>
          <w:spacing w:val="25"/>
        </w:rPr>
        <w:t> </w:t>
      </w:r>
      <w:r>
        <w:rPr>
          <w:color w:val="393434"/>
          <w:spacing w:val="-6"/>
        </w:rPr>
        <w:t>externe</w:t>
      </w:r>
    </w:p>
    <w:p>
      <w:pPr>
        <w:pStyle w:val="BodyText"/>
        <w:spacing w:line="228" w:lineRule="auto" w:before="3"/>
        <w:ind w:left="213" w:firstLine="193"/>
        <w:jc w:val="both"/>
      </w:pPr>
      <w:r>
        <w:rPr/>
        <w:br w:type="column"/>
      </w:r>
      <w:r>
        <w:rPr>
          <w:color w:val="393434"/>
        </w:rPr>
        <w:t>Der</w:t>
      </w:r>
      <w:r>
        <w:rPr>
          <w:color w:val="393434"/>
          <w:spacing w:val="-23"/>
        </w:rPr>
        <w:t> </w:t>
      </w:r>
      <w:r>
        <w:rPr>
          <w:color w:val="393434"/>
        </w:rPr>
        <w:t>Festspannungsregler</w:t>
      </w:r>
      <w:r>
        <w:rPr>
          <w:color w:val="393434"/>
          <w:spacing w:val="-22"/>
        </w:rPr>
        <w:t> </w:t>
      </w:r>
      <w:r>
        <w:rPr>
          <w:color w:val="393434"/>
        </w:rPr>
        <w:t>IC</w:t>
      </w:r>
      <w:r>
        <w:rPr>
          <w:color w:val="393434"/>
          <w:spacing w:val="-23"/>
        </w:rPr>
        <w:t> </w:t>
      </w:r>
      <w:r>
        <w:rPr>
          <w:color w:val="393434"/>
        </w:rPr>
        <w:t>1</w:t>
      </w:r>
      <w:r>
        <w:rPr>
          <w:color w:val="393434"/>
          <w:spacing w:val="-22"/>
        </w:rPr>
        <w:t> </w:t>
      </w:r>
      <w:r>
        <w:rPr>
          <w:color w:val="393434"/>
        </w:rPr>
        <w:t>stellt</w:t>
      </w:r>
      <w:r>
        <w:rPr>
          <w:color w:val="393434"/>
          <w:spacing w:val="-23"/>
        </w:rPr>
        <w:t> </w:t>
      </w:r>
      <w:r>
        <w:rPr>
          <w:color w:val="393434"/>
        </w:rPr>
        <w:t>aus- gangsseitig</w:t>
      </w:r>
      <w:r>
        <w:rPr>
          <w:color w:val="393434"/>
          <w:spacing w:val="-37"/>
        </w:rPr>
        <w:t> </w:t>
      </w:r>
      <w:r>
        <w:rPr>
          <w:color w:val="393434"/>
        </w:rPr>
        <w:t>eine</w:t>
      </w:r>
      <w:r>
        <w:rPr>
          <w:color w:val="393434"/>
          <w:spacing w:val="-36"/>
        </w:rPr>
        <w:t> </w:t>
      </w:r>
      <w:r>
        <w:rPr>
          <w:color w:val="393434"/>
        </w:rPr>
        <w:t>stabilisierte</w:t>
      </w:r>
      <w:r>
        <w:rPr>
          <w:color w:val="393434"/>
          <w:spacing w:val="-36"/>
        </w:rPr>
        <w:t> </w:t>
      </w:r>
      <w:r>
        <w:rPr>
          <w:color w:val="393434"/>
        </w:rPr>
        <w:t>positive</w:t>
      </w:r>
      <w:r>
        <w:rPr>
          <w:color w:val="393434"/>
          <w:spacing w:val="-37"/>
        </w:rPr>
        <w:t> </w:t>
      </w:r>
      <w:r>
        <w:rPr>
          <w:color w:val="393434"/>
        </w:rPr>
        <w:t>Span- nung</w:t>
      </w:r>
      <w:r>
        <w:rPr>
          <w:color w:val="393434"/>
          <w:spacing w:val="-19"/>
        </w:rPr>
        <w:t> </w:t>
      </w:r>
      <w:r>
        <w:rPr>
          <w:color w:val="393434"/>
        </w:rPr>
        <w:t>von</w:t>
      </w:r>
      <w:r>
        <w:rPr>
          <w:color w:val="393434"/>
          <w:spacing w:val="-17"/>
        </w:rPr>
        <w:t> </w:t>
      </w:r>
      <w:r>
        <w:rPr>
          <w:color w:val="393434"/>
        </w:rPr>
        <w:t>+5</w:t>
      </w:r>
      <w:r>
        <w:rPr>
          <w:color w:val="393434"/>
          <w:spacing w:val="-18"/>
        </w:rPr>
        <w:t> </w:t>
      </w:r>
      <w:r>
        <w:rPr>
          <w:color w:val="393434"/>
        </w:rPr>
        <w:t>V</w:t>
      </w:r>
      <w:r>
        <w:rPr>
          <w:color w:val="393434"/>
          <w:spacing w:val="-18"/>
        </w:rPr>
        <w:t> </w:t>
      </w:r>
      <w:r>
        <w:rPr>
          <w:color w:val="393434"/>
        </w:rPr>
        <w:t>und</w:t>
      </w:r>
      <w:r>
        <w:rPr>
          <w:color w:val="393434"/>
          <w:spacing w:val="-19"/>
        </w:rPr>
        <w:t> </w:t>
      </w:r>
      <w:r>
        <w:rPr>
          <w:color w:val="393434"/>
        </w:rPr>
        <w:t>der</w:t>
      </w:r>
      <w:r>
        <w:rPr>
          <w:color w:val="393434"/>
          <w:spacing w:val="-18"/>
        </w:rPr>
        <w:t> </w:t>
      </w:r>
      <w:r>
        <w:rPr>
          <w:color w:val="393434"/>
        </w:rPr>
        <w:t>Festspannungsreg- ler</w:t>
      </w:r>
      <w:r>
        <w:rPr>
          <w:color w:val="393434"/>
          <w:spacing w:val="15"/>
        </w:rPr>
        <w:t> </w:t>
      </w:r>
      <w:r>
        <w:rPr>
          <w:color w:val="393434"/>
        </w:rPr>
        <w:t>IC</w:t>
      </w:r>
      <w:r>
        <w:rPr>
          <w:color w:val="393434"/>
          <w:spacing w:val="16"/>
        </w:rPr>
        <w:t> </w:t>
      </w:r>
      <w:r>
        <w:rPr>
          <w:color w:val="393434"/>
        </w:rPr>
        <w:t>3</w:t>
      </w:r>
      <w:r>
        <w:rPr>
          <w:color w:val="393434"/>
          <w:spacing w:val="16"/>
        </w:rPr>
        <w:t> </w:t>
      </w:r>
      <w:r>
        <w:rPr>
          <w:color w:val="393434"/>
        </w:rPr>
        <w:t>eine</w:t>
      </w:r>
      <w:r>
        <w:rPr>
          <w:color w:val="393434"/>
          <w:spacing w:val="16"/>
        </w:rPr>
        <w:t> </w:t>
      </w:r>
      <w:r>
        <w:rPr>
          <w:color w:val="393434"/>
        </w:rPr>
        <w:t>stabilisierte</w:t>
      </w:r>
      <w:r>
        <w:rPr>
          <w:color w:val="393434"/>
          <w:spacing w:val="16"/>
        </w:rPr>
        <w:t> </w:t>
      </w:r>
      <w:r>
        <w:rPr>
          <w:color w:val="393434"/>
        </w:rPr>
        <w:t>negative</w:t>
      </w:r>
      <w:r>
        <w:rPr>
          <w:color w:val="393434"/>
          <w:spacing w:val="16"/>
        </w:rPr>
        <w:t> </w:t>
      </w:r>
      <w:r>
        <w:rPr>
          <w:color w:val="393434"/>
        </w:rPr>
        <w:t>Span-</w:t>
      </w:r>
    </w:p>
    <w:p>
      <w:pPr>
        <w:pStyle w:val="BodyText"/>
        <w:spacing w:line="228" w:lineRule="auto"/>
        <w:ind w:left="213" w:right="584"/>
        <w:jc w:val="both"/>
      </w:pPr>
      <w:r>
        <w:rPr/>
        <w:br w:type="column"/>
      </w:r>
      <w:r>
        <w:rPr>
          <w:color w:val="393434"/>
        </w:rPr>
        <w:t>abgeben</w:t>
      </w:r>
      <w:r>
        <w:rPr>
          <w:color w:val="393434"/>
          <w:spacing w:val="-20"/>
        </w:rPr>
        <w:t> </w:t>
      </w:r>
      <w:r>
        <w:rPr>
          <w:color w:val="393434"/>
        </w:rPr>
        <w:t>können.</w:t>
      </w:r>
      <w:r>
        <w:rPr>
          <w:color w:val="393434"/>
          <w:spacing w:val="-19"/>
        </w:rPr>
        <w:t> </w:t>
      </w:r>
      <w:r>
        <w:rPr>
          <w:color w:val="393434"/>
        </w:rPr>
        <w:t>Mit</w:t>
      </w:r>
      <w:r>
        <w:rPr>
          <w:color w:val="393434"/>
          <w:spacing w:val="-19"/>
        </w:rPr>
        <w:t> </w:t>
      </w:r>
      <w:r>
        <w:rPr>
          <w:color w:val="393434"/>
        </w:rPr>
        <w:t>Hilfe</w:t>
      </w:r>
      <w:r>
        <w:rPr>
          <w:color w:val="393434"/>
          <w:spacing w:val="-19"/>
        </w:rPr>
        <w:t> </w:t>
      </w:r>
      <w:r>
        <w:rPr>
          <w:color w:val="393434"/>
        </w:rPr>
        <w:t>der</w:t>
      </w:r>
      <w:r>
        <w:rPr>
          <w:color w:val="393434"/>
          <w:spacing w:val="-19"/>
        </w:rPr>
        <w:t> </w:t>
      </w:r>
      <w:r>
        <w:rPr>
          <w:color w:val="393434"/>
        </w:rPr>
        <w:t>beiden</w:t>
      </w:r>
      <w:r>
        <w:rPr>
          <w:color w:val="393434"/>
          <w:spacing w:val="-20"/>
        </w:rPr>
        <w:t> </w:t>
      </w:r>
      <w:r>
        <w:rPr>
          <w:color w:val="393434"/>
        </w:rPr>
        <w:t>Lei- </w:t>
      </w:r>
      <w:r>
        <w:rPr>
          <w:color w:val="393434"/>
          <w:spacing w:val="-5"/>
        </w:rPr>
        <w:t>stungs-Brückengleichrichter</w:t>
      </w:r>
      <w:r>
        <w:rPr>
          <w:color w:val="393434"/>
          <w:spacing w:val="-22"/>
        </w:rPr>
        <w:t> </w:t>
      </w:r>
      <w:r>
        <w:rPr>
          <w:color w:val="393434"/>
          <w:spacing w:val="-3"/>
        </w:rPr>
        <w:t>GL</w:t>
      </w:r>
      <w:r>
        <w:rPr>
          <w:color w:val="393434"/>
          <w:spacing w:val="-21"/>
        </w:rPr>
        <w:t> </w:t>
      </w:r>
      <w:r>
        <w:rPr>
          <w:color w:val="393434"/>
        </w:rPr>
        <w:t>1</w:t>
      </w:r>
      <w:r>
        <w:rPr>
          <w:color w:val="393434"/>
          <w:spacing w:val="-21"/>
        </w:rPr>
        <w:t> </w:t>
      </w:r>
      <w:r>
        <w:rPr>
          <w:color w:val="393434"/>
          <w:spacing w:val="-3"/>
        </w:rPr>
        <w:t>und</w:t>
      </w:r>
      <w:r>
        <w:rPr>
          <w:color w:val="393434"/>
          <w:spacing w:val="-21"/>
        </w:rPr>
        <w:t> </w:t>
      </w:r>
      <w:r>
        <w:rPr>
          <w:color w:val="393434"/>
          <w:spacing w:val="-3"/>
        </w:rPr>
        <w:t>GL</w:t>
      </w:r>
      <w:r>
        <w:rPr>
          <w:color w:val="393434"/>
          <w:spacing w:val="-21"/>
        </w:rPr>
        <w:t> </w:t>
      </w:r>
      <w:r>
        <w:rPr>
          <w:color w:val="393434"/>
        </w:rPr>
        <w:t>2 am</w:t>
      </w:r>
      <w:r>
        <w:rPr>
          <w:color w:val="393434"/>
          <w:spacing w:val="-35"/>
        </w:rPr>
        <w:t> </w:t>
      </w:r>
      <w:r>
        <w:rPr>
          <w:color w:val="393434"/>
          <w:spacing w:val="-5"/>
        </w:rPr>
        <w:t>Kühlkörperprofil</w:t>
      </w:r>
      <w:r>
        <w:rPr>
          <w:color w:val="393434"/>
          <w:spacing w:val="-34"/>
        </w:rPr>
        <w:t> </w:t>
      </w:r>
      <w:r>
        <w:rPr>
          <w:color w:val="393434"/>
          <w:spacing w:val="-4"/>
        </w:rPr>
        <w:t>erfolgt</w:t>
      </w:r>
      <w:r>
        <w:rPr>
          <w:color w:val="393434"/>
          <w:spacing w:val="-34"/>
        </w:rPr>
        <w:t> </w:t>
      </w:r>
      <w:r>
        <w:rPr>
          <w:color w:val="393434"/>
          <w:spacing w:val="-4"/>
        </w:rPr>
        <w:t>dann</w:t>
      </w:r>
      <w:r>
        <w:rPr>
          <w:color w:val="393434"/>
          <w:spacing w:val="-34"/>
        </w:rPr>
        <w:t> </w:t>
      </w:r>
      <w:r>
        <w:rPr>
          <w:color w:val="393434"/>
          <w:spacing w:val="-4"/>
        </w:rPr>
        <w:t>die</w:t>
      </w:r>
      <w:r>
        <w:rPr>
          <w:color w:val="393434"/>
          <w:spacing w:val="-34"/>
        </w:rPr>
        <w:t> </w:t>
      </w:r>
      <w:r>
        <w:rPr>
          <w:color w:val="393434"/>
          <w:spacing w:val="-5"/>
        </w:rPr>
        <w:t>Gleich- </w:t>
      </w:r>
      <w:r>
        <w:rPr>
          <w:color w:val="393434"/>
        </w:rPr>
        <w:t>richtung, </w:t>
      </w:r>
      <w:r>
        <w:rPr>
          <w:color w:val="393434"/>
          <w:spacing w:val="-3"/>
        </w:rPr>
        <w:t>wobei </w:t>
      </w:r>
      <w:r>
        <w:rPr>
          <w:color w:val="393434"/>
        </w:rPr>
        <w:t>C 12 bis C 19 jeweils</w:t>
      </w:r>
      <w:r>
        <w:rPr>
          <w:color w:val="393434"/>
          <w:spacing w:val="3"/>
        </w:rPr>
        <w:t> </w:t>
      </w:r>
      <w:r>
        <w:rPr>
          <w:color w:val="393434"/>
          <w:spacing w:val="-2"/>
        </w:rPr>
        <w:t>zur</w:t>
      </w:r>
    </w:p>
    <w:p>
      <w:pPr>
        <w:spacing w:after="0" w:line="228" w:lineRule="auto"/>
        <w:jc w:val="both"/>
        <w:sectPr>
          <w:type w:val="continuous"/>
          <w:pgSz w:w="11900" w:h="16840"/>
          <w:pgMar w:top="340" w:bottom="280" w:left="100" w:right="0"/>
          <w:cols w:num="3" w:equalWidth="0">
            <w:col w:w="4068" w:space="40"/>
            <w:col w:w="3535" w:space="39"/>
            <w:col w:w="4118"/>
          </w:cols>
        </w:sectPr>
      </w:pPr>
    </w:p>
    <w:p>
      <w:pPr>
        <w:pStyle w:val="BodyText"/>
        <w:spacing w:before="4"/>
        <w:rPr>
          <w:sz w:val="21"/>
        </w:rPr>
      </w:pPr>
    </w:p>
    <w:p>
      <w:pPr>
        <w:spacing w:after="0"/>
        <w:rPr>
          <w:sz w:val="21"/>
        </w:rPr>
        <w:sectPr>
          <w:pgSz w:w="11900" w:h="16840"/>
          <w:pgMar w:header="578" w:footer="638" w:top="960" w:bottom="820" w:left="100" w:right="0"/>
        </w:sectPr>
      </w:pPr>
    </w:p>
    <w:p>
      <w:pPr>
        <w:pStyle w:val="BodyText"/>
        <w:spacing w:line="228" w:lineRule="auto" w:before="108"/>
        <w:ind w:left="468" w:right="2"/>
        <w:jc w:val="both"/>
      </w:pPr>
      <w:r>
        <w:rPr>
          <w:color w:val="393434"/>
          <w:spacing w:val="-3"/>
        </w:rPr>
        <w:t>Störunterdrückung </w:t>
      </w:r>
      <w:r>
        <w:rPr>
          <w:color w:val="393434"/>
        </w:rPr>
        <w:t>im Bereich der Schalt- </w:t>
      </w:r>
      <w:r>
        <w:rPr>
          <w:color w:val="393434"/>
          <w:spacing w:val="-3"/>
        </w:rPr>
        <w:t>schwellen </w:t>
      </w:r>
      <w:r>
        <w:rPr>
          <w:color w:val="393434"/>
        </w:rPr>
        <w:t>über die, im </w:t>
      </w:r>
      <w:r>
        <w:rPr>
          <w:color w:val="393434"/>
          <w:spacing w:val="-3"/>
        </w:rPr>
        <w:t>Gleichrichter </w:t>
      </w:r>
      <w:r>
        <w:rPr>
          <w:color w:val="393434"/>
        </w:rPr>
        <w:t>inte- </w:t>
      </w:r>
      <w:r>
        <w:rPr>
          <w:color w:val="393434"/>
          <w:spacing w:val="-2"/>
        </w:rPr>
        <w:t>grierten, </w:t>
      </w:r>
      <w:r>
        <w:rPr>
          <w:color w:val="393434"/>
        </w:rPr>
        <w:t>Dioden geschaltet sind.</w:t>
      </w:r>
    </w:p>
    <w:p>
      <w:pPr>
        <w:pStyle w:val="BodyText"/>
        <w:spacing w:line="228" w:lineRule="auto" w:before="3"/>
        <w:ind w:left="468" w:right="1" w:firstLine="191"/>
        <w:jc w:val="both"/>
      </w:pPr>
      <w:r>
        <w:rPr>
          <w:color w:val="393434"/>
        </w:rPr>
        <w:t>Je</w:t>
      </w:r>
      <w:r>
        <w:rPr>
          <w:color w:val="393434"/>
          <w:spacing w:val="-24"/>
        </w:rPr>
        <w:t> </w:t>
      </w:r>
      <w:r>
        <w:rPr>
          <w:color w:val="393434"/>
        </w:rPr>
        <w:t>nach</w:t>
      </w:r>
      <w:r>
        <w:rPr>
          <w:color w:val="393434"/>
          <w:spacing w:val="-23"/>
        </w:rPr>
        <w:t> </w:t>
      </w:r>
      <w:r>
        <w:rPr>
          <w:color w:val="393434"/>
        </w:rPr>
        <w:t>gewünschter</w:t>
      </w:r>
      <w:r>
        <w:rPr>
          <w:color w:val="393434"/>
          <w:spacing w:val="-24"/>
        </w:rPr>
        <w:t> </w:t>
      </w:r>
      <w:r>
        <w:rPr>
          <w:color w:val="393434"/>
        </w:rPr>
        <w:t>Ausgangspannung des</w:t>
      </w:r>
      <w:r>
        <w:rPr>
          <w:color w:val="393434"/>
          <w:spacing w:val="-16"/>
        </w:rPr>
        <w:t> </w:t>
      </w:r>
      <w:r>
        <w:rPr>
          <w:color w:val="393434"/>
        </w:rPr>
        <w:t>Netzteils</w:t>
      </w:r>
      <w:r>
        <w:rPr>
          <w:color w:val="393434"/>
          <w:spacing w:val="-16"/>
        </w:rPr>
        <w:t> </w:t>
      </w:r>
      <w:r>
        <w:rPr>
          <w:color w:val="393434"/>
        </w:rPr>
        <w:t>werden</w:t>
      </w:r>
      <w:r>
        <w:rPr>
          <w:color w:val="393434"/>
          <w:spacing w:val="-16"/>
        </w:rPr>
        <w:t> </w:t>
      </w:r>
      <w:r>
        <w:rPr>
          <w:color w:val="393434"/>
        </w:rPr>
        <w:t>die</w:t>
      </w:r>
      <w:r>
        <w:rPr>
          <w:color w:val="393434"/>
          <w:spacing w:val="-16"/>
        </w:rPr>
        <w:t> </w:t>
      </w:r>
      <w:r>
        <w:rPr>
          <w:color w:val="393434"/>
        </w:rPr>
        <w:t>beiden</w:t>
      </w:r>
      <w:r>
        <w:rPr>
          <w:color w:val="393434"/>
          <w:spacing w:val="-15"/>
        </w:rPr>
        <w:t> </w:t>
      </w:r>
      <w:r>
        <w:rPr>
          <w:color w:val="393434"/>
        </w:rPr>
        <w:t>gewonne- nen Gleichspannungen entweder parallel oder</w:t>
      </w:r>
      <w:r>
        <w:rPr>
          <w:color w:val="393434"/>
          <w:spacing w:val="-28"/>
        </w:rPr>
        <w:t> </w:t>
      </w:r>
      <w:r>
        <w:rPr>
          <w:color w:val="393434"/>
        </w:rPr>
        <w:t>in</w:t>
      </w:r>
      <w:r>
        <w:rPr>
          <w:color w:val="393434"/>
          <w:spacing w:val="-28"/>
        </w:rPr>
        <w:t> </w:t>
      </w:r>
      <w:r>
        <w:rPr>
          <w:color w:val="393434"/>
        </w:rPr>
        <w:t>Reihe</w:t>
      </w:r>
      <w:r>
        <w:rPr>
          <w:color w:val="393434"/>
          <w:spacing w:val="-28"/>
        </w:rPr>
        <w:t> </w:t>
      </w:r>
      <w:r>
        <w:rPr>
          <w:color w:val="393434"/>
        </w:rPr>
        <w:t>geschaltet.</w:t>
      </w:r>
      <w:r>
        <w:rPr>
          <w:color w:val="393434"/>
          <w:spacing w:val="-29"/>
        </w:rPr>
        <w:t> </w:t>
      </w:r>
      <w:r>
        <w:rPr>
          <w:color w:val="393434"/>
        </w:rPr>
        <w:t>In</w:t>
      </w:r>
      <w:r>
        <w:rPr>
          <w:color w:val="393434"/>
          <w:spacing w:val="-28"/>
        </w:rPr>
        <w:t> </w:t>
      </w:r>
      <w:r>
        <w:rPr>
          <w:color w:val="393434"/>
        </w:rPr>
        <w:t>der</w:t>
      </w:r>
      <w:r>
        <w:rPr>
          <w:color w:val="393434"/>
          <w:spacing w:val="-28"/>
        </w:rPr>
        <w:t> </w:t>
      </w:r>
      <w:r>
        <w:rPr>
          <w:color w:val="393434"/>
        </w:rPr>
        <w:t>eingezeich- neten Schalterstellung des Relais RE 1 liegen</w:t>
      </w:r>
      <w:r>
        <w:rPr>
          <w:color w:val="393434"/>
          <w:spacing w:val="-27"/>
        </w:rPr>
        <w:t> </w:t>
      </w:r>
      <w:r>
        <w:rPr>
          <w:color w:val="393434"/>
        </w:rPr>
        <w:t>beide</w:t>
      </w:r>
      <w:r>
        <w:rPr>
          <w:color w:val="393434"/>
          <w:spacing w:val="-27"/>
        </w:rPr>
        <w:t> </w:t>
      </w:r>
      <w:r>
        <w:rPr>
          <w:color w:val="393434"/>
        </w:rPr>
        <w:t>Spannungen</w:t>
      </w:r>
      <w:r>
        <w:rPr>
          <w:color w:val="393434"/>
          <w:spacing w:val="-26"/>
        </w:rPr>
        <w:t> </w:t>
      </w:r>
      <w:r>
        <w:rPr>
          <w:color w:val="393434"/>
        </w:rPr>
        <w:t>parallel,</w:t>
      </w:r>
      <w:r>
        <w:rPr>
          <w:color w:val="393434"/>
          <w:spacing w:val="-27"/>
        </w:rPr>
        <w:t> </w:t>
      </w:r>
      <w:r>
        <w:rPr>
          <w:color w:val="393434"/>
        </w:rPr>
        <w:t>d.</w:t>
      </w:r>
      <w:r>
        <w:rPr>
          <w:color w:val="393434"/>
          <w:spacing w:val="-26"/>
        </w:rPr>
        <w:t> </w:t>
      </w:r>
      <w:r>
        <w:rPr>
          <w:color w:val="393434"/>
        </w:rPr>
        <w:t>h.,</w:t>
      </w:r>
      <w:r>
        <w:rPr>
          <w:color w:val="393434"/>
          <w:spacing w:val="-27"/>
        </w:rPr>
        <w:t> </w:t>
      </w:r>
      <w:r>
        <w:rPr>
          <w:color w:val="393434"/>
        </w:rPr>
        <w:t>zur Versorgung</w:t>
      </w:r>
      <w:r>
        <w:rPr>
          <w:color w:val="393434"/>
          <w:spacing w:val="-21"/>
        </w:rPr>
        <w:t> </w:t>
      </w:r>
      <w:r>
        <w:rPr>
          <w:color w:val="393434"/>
        </w:rPr>
        <w:t>der</w:t>
      </w:r>
      <w:r>
        <w:rPr>
          <w:color w:val="393434"/>
          <w:spacing w:val="-21"/>
        </w:rPr>
        <w:t> </w:t>
      </w:r>
      <w:r>
        <w:rPr>
          <w:color w:val="393434"/>
        </w:rPr>
        <w:t>Leistungs-Endstufe</w:t>
      </w:r>
      <w:r>
        <w:rPr>
          <w:color w:val="393434"/>
          <w:spacing w:val="-21"/>
        </w:rPr>
        <w:t> </w:t>
      </w:r>
      <w:r>
        <w:rPr>
          <w:color w:val="393434"/>
        </w:rPr>
        <w:t>erhal- ten wir ca. 22</w:t>
      </w:r>
      <w:r>
        <w:rPr>
          <w:color w:val="393434"/>
          <w:spacing w:val="-5"/>
        </w:rPr>
        <w:t> </w:t>
      </w:r>
      <w:r>
        <w:rPr>
          <w:color w:val="393434"/>
        </w:rPr>
        <w:t>V.</w:t>
      </w:r>
    </w:p>
    <w:p>
      <w:pPr>
        <w:pStyle w:val="BodyText"/>
        <w:spacing w:line="228" w:lineRule="auto" w:before="7"/>
        <w:ind w:left="468" w:firstLine="191"/>
        <w:jc w:val="right"/>
      </w:pPr>
      <w:r>
        <w:rPr>
          <w:color w:val="393434"/>
        </w:rPr>
        <w:t>Befindet</w:t>
      </w:r>
      <w:r>
        <w:rPr>
          <w:color w:val="393434"/>
          <w:spacing w:val="-28"/>
        </w:rPr>
        <w:t> </w:t>
      </w:r>
      <w:r>
        <w:rPr>
          <w:color w:val="393434"/>
        </w:rPr>
        <w:t>sich</w:t>
      </w:r>
      <w:r>
        <w:rPr>
          <w:color w:val="393434"/>
          <w:spacing w:val="-29"/>
        </w:rPr>
        <w:t> </w:t>
      </w:r>
      <w:r>
        <w:rPr>
          <w:color w:val="393434"/>
        </w:rPr>
        <w:t>das</w:t>
      </w:r>
      <w:r>
        <w:rPr>
          <w:color w:val="393434"/>
          <w:spacing w:val="-27"/>
        </w:rPr>
        <w:t> </w:t>
      </w:r>
      <w:r>
        <w:rPr>
          <w:color w:val="393434"/>
        </w:rPr>
        <w:t>Relais</w:t>
      </w:r>
      <w:r>
        <w:rPr>
          <w:color w:val="393434"/>
          <w:spacing w:val="-28"/>
        </w:rPr>
        <w:t> </w:t>
      </w:r>
      <w:r>
        <w:rPr>
          <w:color w:val="393434"/>
        </w:rPr>
        <w:t>in</w:t>
      </w:r>
      <w:r>
        <w:rPr>
          <w:color w:val="393434"/>
          <w:spacing w:val="-28"/>
        </w:rPr>
        <w:t> </w:t>
      </w:r>
      <w:r>
        <w:rPr>
          <w:color w:val="393434"/>
        </w:rPr>
        <w:t>der</w:t>
      </w:r>
      <w:r>
        <w:rPr>
          <w:color w:val="393434"/>
          <w:spacing w:val="-27"/>
        </w:rPr>
        <w:t> </w:t>
      </w:r>
      <w:r>
        <w:rPr>
          <w:color w:val="393434"/>
        </w:rPr>
        <w:t>entgegen-</w:t>
      </w:r>
      <w:r>
        <w:rPr>
          <w:color w:val="393434"/>
          <w:w w:val="99"/>
        </w:rPr>
        <w:t> </w:t>
      </w:r>
      <w:r>
        <w:rPr>
          <w:color w:val="393434"/>
        </w:rPr>
        <w:t>gesetzten Schaltstellung, so</w:t>
      </w:r>
      <w:r>
        <w:rPr>
          <w:color w:val="393434"/>
          <w:spacing w:val="39"/>
        </w:rPr>
        <w:t> </w:t>
      </w:r>
      <w:r>
        <w:rPr>
          <w:color w:val="393434"/>
        </w:rPr>
        <w:t>entsteht</w:t>
      </w:r>
      <w:r>
        <w:rPr>
          <w:color w:val="393434"/>
          <w:spacing w:val="14"/>
        </w:rPr>
        <w:t> </w:t>
      </w:r>
      <w:r>
        <w:rPr>
          <w:color w:val="393434"/>
        </w:rPr>
        <w:t>auf-</w:t>
      </w:r>
      <w:r>
        <w:rPr>
          <w:color w:val="393434"/>
          <w:w w:val="99"/>
        </w:rPr>
        <w:t> </w:t>
      </w:r>
      <w:r>
        <w:rPr>
          <w:color w:val="393434"/>
        </w:rPr>
        <w:t>grund</w:t>
      </w:r>
      <w:r>
        <w:rPr>
          <w:color w:val="393434"/>
          <w:spacing w:val="-18"/>
        </w:rPr>
        <w:t> </w:t>
      </w:r>
      <w:r>
        <w:rPr>
          <w:color w:val="393434"/>
        </w:rPr>
        <w:t>der</w:t>
      </w:r>
      <w:r>
        <w:rPr>
          <w:color w:val="393434"/>
          <w:spacing w:val="-17"/>
        </w:rPr>
        <w:t> </w:t>
      </w:r>
      <w:r>
        <w:rPr>
          <w:color w:val="393434"/>
        </w:rPr>
        <w:t>Reihenschaltung</w:t>
      </w:r>
      <w:r>
        <w:rPr>
          <w:color w:val="393434"/>
          <w:spacing w:val="-18"/>
        </w:rPr>
        <w:t> </w:t>
      </w:r>
      <w:r>
        <w:rPr>
          <w:color w:val="393434"/>
        </w:rPr>
        <w:t>ca.</w:t>
      </w:r>
      <w:r>
        <w:rPr>
          <w:color w:val="393434"/>
          <w:spacing w:val="-17"/>
        </w:rPr>
        <w:t> </w:t>
      </w:r>
      <w:r>
        <w:rPr>
          <w:color w:val="393434"/>
        </w:rPr>
        <w:t>die</w:t>
      </w:r>
      <w:r>
        <w:rPr>
          <w:color w:val="393434"/>
          <w:spacing w:val="-17"/>
        </w:rPr>
        <w:t> </w:t>
      </w:r>
      <w:r>
        <w:rPr>
          <w:color w:val="393434"/>
        </w:rPr>
        <w:t>doppel-</w:t>
      </w:r>
      <w:r>
        <w:rPr>
          <w:color w:val="393434"/>
          <w:w w:val="99"/>
        </w:rPr>
        <w:t> </w:t>
      </w:r>
      <w:r>
        <w:rPr>
          <w:color w:val="393434"/>
        </w:rPr>
        <w:t>te Spannung. Die</w:t>
      </w:r>
      <w:r>
        <w:rPr>
          <w:color w:val="393434"/>
          <w:spacing w:val="46"/>
        </w:rPr>
        <w:t> </w:t>
      </w:r>
      <w:r>
        <w:rPr>
          <w:color w:val="393434"/>
        </w:rPr>
        <w:t>RC-Kombination,</w:t>
      </w:r>
      <w:r>
        <w:rPr>
          <w:color w:val="393434"/>
          <w:spacing w:val="16"/>
        </w:rPr>
        <w:t> </w:t>
      </w:r>
      <w:r>
        <w:rPr>
          <w:color w:val="393434"/>
        </w:rPr>
        <w:t>auf-</w:t>
      </w:r>
      <w:r>
        <w:rPr>
          <w:color w:val="393434"/>
          <w:w w:val="99"/>
        </w:rPr>
        <w:t> </w:t>
      </w:r>
      <w:r>
        <w:rPr>
          <w:color w:val="393434"/>
        </w:rPr>
        <w:t>gebaut mit R 7, C 22 dient</w:t>
      </w:r>
      <w:r>
        <w:rPr>
          <w:color w:val="393434"/>
          <w:spacing w:val="19"/>
        </w:rPr>
        <w:t> </w:t>
      </w:r>
      <w:r>
        <w:rPr>
          <w:color w:val="393434"/>
        </w:rPr>
        <w:t>zur</w:t>
      </w:r>
      <w:r>
        <w:rPr>
          <w:color w:val="393434"/>
          <w:spacing w:val="3"/>
        </w:rPr>
        <w:t> </w:t>
      </w:r>
      <w:r>
        <w:rPr>
          <w:color w:val="393434"/>
        </w:rPr>
        <w:t>Störunter-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drückung</w:t>
      </w:r>
      <w:r>
        <w:rPr>
          <w:color w:val="393434"/>
          <w:spacing w:val="-26"/>
        </w:rPr>
        <w:t> </w:t>
      </w:r>
      <w:r>
        <w:rPr>
          <w:color w:val="393434"/>
        </w:rPr>
        <w:t>im</w:t>
      </w:r>
      <w:r>
        <w:rPr>
          <w:color w:val="393434"/>
          <w:spacing w:val="-25"/>
        </w:rPr>
        <w:t> </w:t>
      </w:r>
      <w:r>
        <w:rPr>
          <w:color w:val="393434"/>
        </w:rPr>
        <w:t>Umschaltmoment</w:t>
      </w:r>
      <w:r>
        <w:rPr>
          <w:color w:val="393434"/>
          <w:spacing w:val="-25"/>
        </w:rPr>
        <w:t> </w:t>
      </w:r>
      <w:r>
        <w:rPr>
          <w:color w:val="393434"/>
        </w:rPr>
        <w:t>des</w:t>
      </w:r>
      <w:r>
        <w:rPr>
          <w:color w:val="393434"/>
          <w:spacing w:val="-26"/>
        </w:rPr>
        <w:t> </w:t>
      </w:r>
      <w:r>
        <w:rPr>
          <w:color w:val="393434"/>
        </w:rPr>
        <w:t>Relais.</w:t>
      </w:r>
      <w:r>
        <w:rPr>
          <w:color w:val="393434"/>
          <w:w w:val="99"/>
        </w:rPr>
        <w:t> </w:t>
      </w:r>
      <w:r>
        <w:rPr>
          <w:color w:val="393434"/>
          <w:spacing w:val="-1"/>
        </w:rPr>
        <w:t>Die</w:t>
      </w:r>
      <w:r>
        <w:rPr>
          <w:color w:val="393434"/>
          <w:spacing w:val="-40"/>
        </w:rPr>
        <w:t> </w:t>
      </w:r>
      <w:r>
        <w:rPr>
          <w:color w:val="393434"/>
          <w:spacing w:val="-1"/>
        </w:rPr>
        <w:t>unstabilisierte</w:t>
      </w:r>
      <w:r>
        <w:rPr>
          <w:color w:val="393434"/>
          <w:spacing w:val="-40"/>
        </w:rPr>
        <w:t> </w:t>
      </w:r>
      <w:r>
        <w:rPr>
          <w:color w:val="393434"/>
          <w:spacing w:val="-1"/>
        </w:rPr>
        <w:t>Betriebsspannung</w:t>
      </w:r>
      <w:r>
        <w:rPr>
          <w:color w:val="393434"/>
          <w:spacing w:val="-40"/>
        </w:rPr>
        <w:t> </w:t>
      </w:r>
      <w:r>
        <w:rPr>
          <w:color w:val="393434"/>
          <w:spacing w:val="-2"/>
        </w:rPr>
        <w:t>des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Netzgerätes</w:t>
      </w:r>
      <w:r>
        <w:rPr>
          <w:color w:val="393434"/>
          <w:spacing w:val="-28"/>
        </w:rPr>
        <w:t> </w:t>
      </w:r>
      <w:r>
        <w:rPr>
          <w:color w:val="393434"/>
        </w:rPr>
        <w:t>liegt</w:t>
      </w:r>
      <w:r>
        <w:rPr>
          <w:color w:val="393434"/>
          <w:spacing w:val="-27"/>
        </w:rPr>
        <w:t> </w:t>
      </w:r>
      <w:r>
        <w:rPr>
          <w:color w:val="393434"/>
        </w:rPr>
        <w:t>somit</w:t>
      </w:r>
      <w:r>
        <w:rPr>
          <w:color w:val="393434"/>
          <w:spacing w:val="-28"/>
        </w:rPr>
        <w:t> </w:t>
      </w:r>
      <w:r>
        <w:rPr>
          <w:color w:val="393434"/>
        </w:rPr>
        <w:t>zwischen</w:t>
      </w:r>
      <w:r>
        <w:rPr>
          <w:color w:val="393434"/>
          <w:spacing w:val="-27"/>
        </w:rPr>
        <w:t> </w:t>
      </w:r>
      <w:r>
        <w:rPr>
          <w:color w:val="393434"/>
        </w:rPr>
        <w:t>der</w:t>
      </w:r>
      <w:r>
        <w:rPr>
          <w:color w:val="393434"/>
          <w:spacing w:val="-28"/>
        </w:rPr>
        <w:t> </w:t>
      </w:r>
      <w:r>
        <w:rPr>
          <w:color w:val="393434"/>
        </w:rPr>
        <w:t>nega-</w:t>
      </w:r>
      <w:r>
        <w:rPr>
          <w:color w:val="393434"/>
          <w:w w:val="99"/>
        </w:rPr>
        <w:t> </w:t>
      </w:r>
      <w:r>
        <w:rPr>
          <w:color w:val="393434"/>
        </w:rPr>
        <w:t>tiven Ausgangsbuchse und</w:t>
      </w:r>
      <w:r>
        <w:rPr>
          <w:color w:val="393434"/>
          <w:spacing w:val="-5"/>
        </w:rPr>
        <w:t> </w:t>
      </w:r>
      <w:r>
        <w:rPr>
          <w:color w:val="393434"/>
        </w:rPr>
        <w:t>den</w:t>
      </w:r>
      <w:r>
        <w:rPr>
          <w:color w:val="393434"/>
          <w:spacing w:val="-1"/>
        </w:rPr>
        <w:t> </w:t>
      </w:r>
      <w:r>
        <w:rPr>
          <w:color w:val="393434"/>
        </w:rPr>
        <w:t>Kollekto-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ren der</w:t>
      </w:r>
      <w:r>
        <w:rPr>
          <w:color w:val="393434"/>
          <w:spacing w:val="-32"/>
        </w:rPr>
        <w:t> </w:t>
      </w:r>
      <w:r>
        <w:rPr>
          <w:color w:val="393434"/>
        </w:rPr>
        <w:t>Leistungs-Endstufen-Transistoren</w:t>
      </w:r>
    </w:p>
    <w:p>
      <w:pPr>
        <w:pStyle w:val="BodyText"/>
        <w:spacing w:line="224" w:lineRule="exact" w:before="1"/>
        <w:ind w:left="468"/>
        <w:jc w:val="both"/>
      </w:pPr>
      <w:r>
        <w:rPr>
          <w:color w:val="393434"/>
        </w:rPr>
        <w:t>T 2 bis T 7.</w:t>
      </w:r>
    </w:p>
    <w:p>
      <w:pPr>
        <w:pStyle w:val="BodyText"/>
        <w:spacing w:line="228" w:lineRule="auto" w:before="4"/>
        <w:ind w:left="468" w:firstLine="191"/>
        <w:jc w:val="both"/>
      </w:pPr>
      <w:r>
        <w:rPr>
          <w:color w:val="393434"/>
        </w:rPr>
        <w:t>Die</w:t>
      </w:r>
      <w:r>
        <w:rPr>
          <w:color w:val="393434"/>
          <w:spacing w:val="-14"/>
        </w:rPr>
        <w:t> </w:t>
      </w:r>
      <w:r>
        <w:rPr>
          <w:color w:val="393434"/>
        </w:rPr>
        <w:t>Leistungsendstufe</w:t>
      </w:r>
      <w:r>
        <w:rPr>
          <w:color w:val="393434"/>
          <w:spacing w:val="-13"/>
        </w:rPr>
        <w:t> </w:t>
      </w:r>
      <w:r>
        <w:rPr>
          <w:color w:val="393434"/>
        </w:rPr>
        <w:t>ist</w:t>
      </w:r>
      <w:r>
        <w:rPr>
          <w:color w:val="393434"/>
          <w:spacing w:val="-14"/>
        </w:rPr>
        <w:t> </w:t>
      </w:r>
      <w:r>
        <w:rPr>
          <w:color w:val="393434"/>
        </w:rPr>
        <w:t>als</w:t>
      </w:r>
      <w:r>
        <w:rPr>
          <w:color w:val="393434"/>
          <w:spacing w:val="-13"/>
        </w:rPr>
        <w:t> </w:t>
      </w:r>
      <w:r>
        <w:rPr>
          <w:color w:val="393434"/>
        </w:rPr>
        <w:t>Längsreg- ler</w:t>
      </w:r>
      <w:r>
        <w:rPr>
          <w:color w:val="393434"/>
          <w:spacing w:val="-22"/>
        </w:rPr>
        <w:t> </w:t>
      </w:r>
      <w:r>
        <w:rPr>
          <w:color w:val="393434"/>
        </w:rPr>
        <w:t>ausgeführt,</w:t>
      </w:r>
      <w:r>
        <w:rPr>
          <w:color w:val="393434"/>
          <w:spacing w:val="-21"/>
        </w:rPr>
        <w:t> </w:t>
      </w:r>
      <w:r>
        <w:rPr>
          <w:color w:val="393434"/>
        </w:rPr>
        <w:t>wobei</w:t>
      </w:r>
      <w:r>
        <w:rPr>
          <w:color w:val="393434"/>
          <w:spacing w:val="-21"/>
        </w:rPr>
        <w:t> </w:t>
      </w:r>
      <w:r>
        <w:rPr>
          <w:color w:val="393434"/>
        </w:rPr>
        <w:t>in</w:t>
      </w:r>
      <w:r>
        <w:rPr>
          <w:color w:val="393434"/>
          <w:spacing w:val="-22"/>
        </w:rPr>
        <w:t> </w:t>
      </w:r>
      <w:r>
        <w:rPr>
          <w:color w:val="393434"/>
        </w:rPr>
        <w:t>den</w:t>
      </w:r>
      <w:r>
        <w:rPr>
          <w:color w:val="393434"/>
          <w:spacing w:val="-21"/>
        </w:rPr>
        <w:t> </w:t>
      </w:r>
      <w:r>
        <w:rPr>
          <w:color w:val="393434"/>
        </w:rPr>
        <w:t>Emitterleitun- gen</w:t>
      </w:r>
      <w:r>
        <w:rPr>
          <w:color w:val="393434"/>
          <w:spacing w:val="-6"/>
        </w:rPr>
        <w:t> </w:t>
      </w:r>
      <w:r>
        <w:rPr>
          <w:color w:val="393434"/>
        </w:rPr>
        <w:t>die</w:t>
      </w:r>
      <w:r>
        <w:rPr>
          <w:color w:val="393434"/>
          <w:spacing w:val="-5"/>
        </w:rPr>
        <w:t> </w:t>
      </w:r>
      <w:r>
        <w:rPr>
          <w:color w:val="393434"/>
        </w:rPr>
        <w:t>Widerstände</w:t>
      </w:r>
      <w:r>
        <w:rPr>
          <w:color w:val="393434"/>
          <w:spacing w:val="-5"/>
        </w:rPr>
        <w:t> </w:t>
      </w:r>
      <w:r>
        <w:rPr>
          <w:color w:val="393434"/>
        </w:rPr>
        <w:t>R</w:t>
      </w:r>
      <w:r>
        <w:rPr>
          <w:color w:val="393434"/>
          <w:spacing w:val="-5"/>
        </w:rPr>
        <w:t> </w:t>
      </w:r>
      <w:r>
        <w:rPr>
          <w:color w:val="393434"/>
        </w:rPr>
        <w:t>20</w:t>
      </w:r>
      <w:r>
        <w:rPr>
          <w:color w:val="393434"/>
          <w:spacing w:val="-6"/>
        </w:rPr>
        <w:t> </w:t>
      </w:r>
      <w:r>
        <w:rPr>
          <w:color w:val="393434"/>
        </w:rPr>
        <w:t>bis</w:t>
      </w:r>
      <w:r>
        <w:rPr>
          <w:color w:val="393434"/>
          <w:spacing w:val="-5"/>
        </w:rPr>
        <w:t> </w:t>
      </w:r>
      <w:r>
        <w:rPr>
          <w:color w:val="393434"/>
        </w:rPr>
        <w:t>R</w:t>
      </w:r>
      <w:r>
        <w:rPr>
          <w:color w:val="393434"/>
          <w:spacing w:val="-5"/>
        </w:rPr>
        <w:t> </w:t>
      </w:r>
      <w:r>
        <w:rPr>
          <w:color w:val="393434"/>
        </w:rPr>
        <w:t>43</w:t>
      </w:r>
      <w:r>
        <w:rPr>
          <w:color w:val="393434"/>
          <w:spacing w:val="-5"/>
        </w:rPr>
        <w:t> </w:t>
      </w:r>
      <w:r>
        <w:rPr>
          <w:color w:val="393434"/>
        </w:rPr>
        <w:t>einge- fügt sind. An diesen Widerständen wird eine dem Ausgangsstrom proportionale Messspannung</w:t>
      </w:r>
      <w:r>
        <w:rPr>
          <w:color w:val="393434"/>
          <w:spacing w:val="-29"/>
        </w:rPr>
        <w:t> </w:t>
      </w:r>
      <w:r>
        <w:rPr>
          <w:color w:val="393434"/>
        </w:rPr>
        <w:t>gewonnen</w:t>
      </w:r>
      <w:r>
        <w:rPr>
          <w:color w:val="393434"/>
          <w:spacing w:val="-28"/>
        </w:rPr>
        <w:t> </w:t>
      </w:r>
      <w:r>
        <w:rPr>
          <w:color w:val="393434"/>
        </w:rPr>
        <w:t>und</w:t>
      </w:r>
      <w:r>
        <w:rPr>
          <w:color w:val="393434"/>
          <w:spacing w:val="-28"/>
        </w:rPr>
        <w:t> </w:t>
      </w:r>
      <w:r>
        <w:rPr>
          <w:color w:val="393434"/>
        </w:rPr>
        <w:t>gleichzeitig Exemplarstreuungen in den </w:t>
      </w:r>
      <w:r>
        <w:rPr>
          <w:color w:val="393434"/>
          <w:spacing w:val="-2"/>
        </w:rPr>
        <w:t>Transistorda- </w:t>
      </w:r>
      <w:r>
        <w:rPr>
          <w:color w:val="393434"/>
        </w:rPr>
        <w:t>ten</w:t>
      </w:r>
      <w:r>
        <w:rPr>
          <w:color w:val="393434"/>
          <w:spacing w:val="-19"/>
        </w:rPr>
        <w:t> </w:t>
      </w:r>
      <w:r>
        <w:rPr>
          <w:color w:val="393434"/>
        </w:rPr>
        <w:t>ausgeglichen.</w:t>
      </w:r>
      <w:r>
        <w:rPr>
          <w:color w:val="393434"/>
          <w:spacing w:val="-19"/>
        </w:rPr>
        <w:t> </w:t>
      </w:r>
      <w:r>
        <w:rPr>
          <w:color w:val="393434"/>
        </w:rPr>
        <w:t>Des</w:t>
      </w:r>
      <w:r>
        <w:rPr>
          <w:color w:val="393434"/>
          <w:spacing w:val="-18"/>
        </w:rPr>
        <w:t> </w:t>
      </w:r>
      <w:r>
        <w:rPr>
          <w:color w:val="393434"/>
        </w:rPr>
        <w:t>Weiteren</w:t>
      </w:r>
      <w:r>
        <w:rPr>
          <w:color w:val="393434"/>
          <w:spacing w:val="-19"/>
        </w:rPr>
        <w:t> </w:t>
      </w:r>
      <w:r>
        <w:rPr>
          <w:color w:val="393434"/>
        </w:rPr>
        <w:t>dienen</w:t>
      </w:r>
      <w:r>
        <w:rPr>
          <w:color w:val="393434"/>
          <w:spacing w:val="-18"/>
        </w:rPr>
        <w:t> </w:t>
      </w:r>
      <w:r>
        <w:rPr>
          <w:color w:val="393434"/>
          <w:spacing w:val="-5"/>
        </w:rPr>
        <w:t>die </w:t>
      </w:r>
      <w:r>
        <w:rPr>
          <w:color w:val="393434"/>
          <w:spacing w:val="-4"/>
        </w:rPr>
        <w:t>Basisvorwiderstände</w:t>
      </w:r>
      <w:r>
        <w:rPr>
          <w:color w:val="393434"/>
          <w:spacing w:val="-19"/>
        </w:rPr>
        <w:t> </w:t>
      </w:r>
      <w:r>
        <w:rPr>
          <w:color w:val="393434"/>
        </w:rPr>
        <w:t>R</w:t>
      </w:r>
      <w:r>
        <w:rPr>
          <w:color w:val="393434"/>
          <w:spacing w:val="-19"/>
        </w:rPr>
        <w:t> </w:t>
      </w:r>
      <w:r>
        <w:rPr>
          <w:color w:val="393434"/>
        </w:rPr>
        <w:t>8</w:t>
      </w:r>
      <w:r>
        <w:rPr>
          <w:color w:val="393434"/>
          <w:spacing w:val="-19"/>
        </w:rPr>
        <w:t> </w:t>
      </w:r>
      <w:r>
        <w:rPr>
          <w:color w:val="393434"/>
          <w:spacing w:val="-3"/>
        </w:rPr>
        <w:t>bis</w:t>
      </w:r>
      <w:r>
        <w:rPr>
          <w:color w:val="393434"/>
          <w:spacing w:val="-19"/>
        </w:rPr>
        <w:t> </w:t>
      </w:r>
      <w:r>
        <w:rPr>
          <w:color w:val="393434"/>
        </w:rPr>
        <w:t>R</w:t>
      </w:r>
      <w:r>
        <w:rPr>
          <w:color w:val="393434"/>
          <w:spacing w:val="-18"/>
        </w:rPr>
        <w:t> </w:t>
      </w:r>
      <w:r>
        <w:rPr>
          <w:color w:val="393434"/>
        </w:rPr>
        <w:t>13</w:t>
      </w:r>
      <w:r>
        <w:rPr>
          <w:color w:val="393434"/>
          <w:spacing w:val="-19"/>
        </w:rPr>
        <w:t> </w:t>
      </w:r>
      <w:r>
        <w:rPr>
          <w:color w:val="393434"/>
          <w:spacing w:val="-3"/>
        </w:rPr>
        <w:t>zum</w:t>
      </w:r>
      <w:r>
        <w:rPr>
          <w:color w:val="393434"/>
          <w:spacing w:val="-19"/>
        </w:rPr>
        <w:t> </w:t>
      </w:r>
      <w:r>
        <w:rPr>
          <w:color w:val="393434"/>
          <w:spacing w:val="-5"/>
        </w:rPr>
        <w:t>Aus- </w:t>
      </w:r>
      <w:r>
        <w:rPr>
          <w:color w:val="393434"/>
          <w:spacing w:val="-4"/>
        </w:rPr>
        <w:t>gleich unterschiedlicher</w:t>
      </w:r>
      <w:r>
        <w:rPr>
          <w:color w:val="393434"/>
          <w:spacing w:val="-12"/>
        </w:rPr>
        <w:t> </w:t>
      </w:r>
      <w:r>
        <w:rPr>
          <w:color w:val="393434"/>
          <w:spacing w:val="-4"/>
        </w:rPr>
        <w:t>Transistordaten.</w:t>
      </w:r>
    </w:p>
    <w:p>
      <w:pPr>
        <w:pStyle w:val="BodyText"/>
        <w:spacing w:line="228" w:lineRule="auto" w:before="10"/>
        <w:ind w:left="468" w:firstLine="191"/>
        <w:jc w:val="both"/>
      </w:pPr>
      <w:r>
        <w:rPr>
          <w:color w:val="393434"/>
        </w:rPr>
        <w:t>Über die zur Entkopplung dienenden </w:t>
      </w:r>
      <w:r>
        <w:rPr>
          <w:color w:val="393434"/>
          <w:spacing w:val="-3"/>
        </w:rPr>
        <w:t>Vorwiderstände</w:t>
      </w:r>
      <w:r>
        <w:rPr>
          <w:color w:val="393434"/>
          <w:spacing w:val="-31"/>
        </w:rPr>
        <w:t> </w:t>
      </w:r>
      <w:r>
        <w:rPr>
          <w:color w:val="393434"/>
        </w:rPr>
        <w:t>R</w:t>
      </w:r>
      <w:r>
        <w:rPr>
          <w:color w:val="393434"/>
          <w:spacing w:val="-30"/>
        </w:rPr>
        <w:t> </w:t>
      </w:r>
      <w:r>
        <w:rPr>
          <w:color w:val="393434"/>
        </w:rPr>
        <w:t>14</w:t>
      </w:r>
      <w:r>
        <w:rPr>
          <w:color w:val="393434"/>
          <w:spacing w:val="-30"/>
        </w:rPr>
        <w:t> </w:t>
      </w:r>
      <w:r>
        <w:rPr>
          <w:color w:val="393434"/>
        </w:rPr>
        <w:t>bis</w:t>
      </w:r>
      <w:r>
        <w:rPr>
          <w:color w:val="393434"/>
          <w:spacing w:val="-30"/>
        </w:rPr>
        <w:t> </w:t>
      </w:r>
      <w:r>
        <w:rPr>
          <w:color w:val="393434"/>
        </w:rPr>
        <w:t>R</w:t>
      </w:r>
      <w:r>
        <w:rPr>
          <w:color w:val="393434"/>
          <w:spacing w:val="-30"/>
        </w:rPr>
        <w:t> </w:t>
      </w:r>
      <w:r>
        <w:rPr>
          <w:color w:val="393434"/>
        </w:rPr>
        <w:t>19</w:t>
      </w:r>
      <w:r>
        <w:rPr>
          <w:color w:val="393434"/>
          <w:spacing w:val="-31"/>
        </w:rPr>
        <w:t> </w:t>
      </w:r>
      <w:r>
        <w:rPr>
          <w:color w:val="393434"/>
        </w:rPr>
        <w:t>gelangt</w:t>
      </w:r>
      <w:r>
        <w:rPr>
          <w:color w:val="393434"/>
          <w:spacing w:val="-30"/>
        </w:rPr>
        <w:t> </w:t>
      </w:r>
      <w:r>
        <w:rPr>
          <w:color w:val="393434"/>
        </w:rPr>
        <w:t>die</w:t>
      </w:r>
      <w:r>
        <w:rPr>
          <w:color w:val="393434"/>
          <w:spacing w:val="-30"/>
        </w:rPr>
        <w:t> </w:t>
      </w:r>
      <w:r>
        <w:rPr>
          <w:color w:val="393434"/>
          <w:spacing w:val="-3"/>
        </w:rPr>
        <w:t>so </w:t>
      </w:r>
      <w:r>
        <w:rPr>
          <w:color w:val="393434"/>
        </w:rPr>
        <w:t>gewonnene </w:t>
      </w:r>
      <w:r>
        <w:rPr>
          <w:color w:val="393434"/>
          <w:spacing w:val="-3"/>
        </w:rPr>
        <w:t>stromproportionale Messspan- </w:t>
      </w:r>
      <w:r>
        <w:rPr>
          <w:color w:val="393434"/>
        </w:rPr>
        <w:t>nung,</w:t>
      </w:r>
      <w:r>
        <w:rPr>
          <w:color w:val="393434"/>
          <w:spacing w:val="-26"/>
        </w:rPr>
        <w:t> </w:t>
      </w:r>
      <w:r>
        <w:rPr>
          <w:color w:val="393434"/>
        </w:rPr>
        <w:t>die</w:t>
      </w:r>
      <w:r>
        <w:rPr>
          <w:color w:val="393434"/>
          <w:spacing w:val="-26"/>
        </w:rPr>
        <w:t> </w:t>
      </w:r>
      <w:r>
        <w:rPr>
          <w:color w:val="393434"/>
        </w:rPr>
        <w:t>auf</w:t>
      </w:r>
      <w:r>
        <w:rPr>
          <w:color w:val="393434"/>
          <w:spacing w:val="-26"/>
        </w:rPr>
        <w:t> </w:t>
      </w:r>
      <w:r>
        <w:rPr>
          <w:color w:val="393434"/>
        </w:rPr>
        <w:t>die</w:t>
      </w:r>
      <w:r>
        <w:rPr>
          <w:color w:val="393434"/>
          <w:spacing w:val="-26"/>
        </w:rPr>
        <w:t> </w:t>
      </w:r>
      <w:r>
        <w:rPr>
          <w:color w:val="393434"/>
          <w:spacing w:val="-3"/>
        </w:rPr>
        <w:t>Schaltungsmasse</w:t>
      </w:r>
      <w:r>
        <w:rPr>
          <w:color w:val="393434"/>
          <w:spacing w:val="-25"/>
        </w:rPr>
        <w:t> </w:t>
      </w:r>
      <w:r>
        <w:rPr>
          <w:color w:val="393434"/>
        </w:rPr>
        <w:t>bezogen ist</w:t>
      </w:r>
      <w:r>
        <w:rPr>
          <w:color w:val="393434"/>
          <w:spacing w:val="-33"/>
        </w:rPr>
        <w:t> </w:t>
      </w:r>
      <w:r>
        <w:rPr>
          <w:color w:val="393434"/>
          <w:spacing w:val="-3"/>
        </w:rPr>
        <w:t>(positive</w:t>
      </w:r>
      <w:r>
        <w:rPr>
          <w:color w:val="393434"/>
          <w:spacing w:val="-32"/>
        </w:rPr>
        <w:t> </w:t>
      </w:r>
      <w:r>
        <w:rPr>
          <w:color w:val="393434"/>
          <w:spacing w:val="-3"/>
        </w:rPr>
        <w:t>Ausgangsbuchse</w:t>
      </w:r>
      <w:r>
        <w:rPr>
          <w:color w:val="393434"/>
          <w:spacing w:val="-33"/>
        </w:rPr>
        <w:t> </w:t>
      </w:r>
      <w:r>
        <w:rPr>
          <w:color w:val="393434"/>
        </w:rPr>
        <w:t>des</w:t>
      </w:r>
      <w:r>
        <w:rPr>
          <w:color w:val="393434"/>
          <w:spacing w:val="-32"/>
        </w:rPr>
        <w:t> </w:t>
      </w:r>
      <w:r>
        <w:rPr>
          <w:color w:val="393434"/>
          <w:spacing w:val="-3"/>
        </w:rPr>
        <w:t>Netzteils), </w:t>
      </w:r>
      <w:r>
        <w:rPr>
          <w:color w:val="393434"/>
        </w:rPr>
        <w:t>über R 65 auf den invertierenden</w:t>
      </w:r>
      <w:r>
        <w:rPr>
          <w:color w:val="393434"/>
          <w:spacing w:val="-33"/>
        </w:rPr>
        <w:t> </w:t>
      </w:r>
      <w:r>
        <w:rPr>
          <w:color w:val="393434"/>
          <w:spacing w:val="-3"/>
        </w:rPr>
        <w:t>Eingang </w:t>
      </w:r>
      <w:r>
        <w:rPr>
          <w:color w:val="393434"/>
        </w:rPr>
        <w:t>(Pin 2) des für die Stromregelung</w:t>
      </w:r>
      <w:r>
        <w:rPr>
          <w:color w:val="393434"/>
          <w:spacing w:val="-31"/>
        </w:rPr>
        <w:t> </w:t>
      </w:r>
      <w:r>
        <w:rPr>
          <w:color w:val="393434"/>
        </w:rPr>
        <w:t>dienen- den</w:t>
      </w:r>
      <w:r>
        <w:rPr>
          <w:color w:val="393434"/>
          <w:spacing w:val="-20"/>
        </w:rPr>
        <w:t> </w:t>
      </w:r>
      <w:r>
        <w:rPr>
          <w:color w:val="393434"/>
        </w:rPr>
        <w:t>Operationsverstärkers</w:t>
      </w:r>
      <w:r>
        <w:rPr>
          <w:color w:val="393434"/>
          <w:spacing w:val="-19"/>
        </w:rPr>
        <w:t> </w:t>
      </w:r>
      <w:r>
        <w:rPr>
          <w:color w:val="393434"/>
        </w:rPr>
        <w:t>IC</w:t>
      </w:r>
      <w:r>
        <w:rPr>
          <w:color w:val="393434"/>
          <w:spacing w:val="-19"/>
        </w:rPr>
        <w:t> </w:t>
      </w:r>
      <w:r>
        <w:rPr>
          <w:color w:val="393434"/>
        </w:rPr>
        <w:t>5</w:t>
      </w:r>
      <w:r>
        <w:rPr>
          <w:color w:val="393434"/>
          <w:spacing w:val="-19"/>
        </w:rPr>
        <w:t> </w:t>
      </w:r>
      <w:r>
        <w:rPr>
          <w:color w:val="393434"/>
        </w:rPr>
        <w:t>A.</w:t>
      </w:r>
      <w:r>
        <w:rPr>
          <w:color w:val="393434"/>
          <w:spacing w:val="-19"/>
        </w:rPr>
        <w:t> </w:t>
      </w:r>
      <w:r>
        <w:rPr>
          <w:color w:val="393434"/>
        </w:rPr>
        <w:t>Gleich- zeitig</w:t>
      </w:r>
      <w:r>
        <w:rPr>
          <w:color w:val="393434"/>
          <w:spacing w:val="-12"/>
        </w:rPr>
        <w:t> </w:t>
      </w:r>
      <w:r>
        <w:rPr>
          <w:color w:val="393434"/>
        </w:rPr>
        <w:t>kann</w:t>
      </w:r>
      <w:r>
        <w:rPr>
          <w:color w:val="393434"/>
          <w:spacing w:val="-11"/>
        </w:rPr>
        <w:t> </w:t>
      </w:r>
      <w:r>
        <w:rPr>
          <w:color w:val="393434"/>
        </w:rPr>
        <w:t>über</w:t>
      </w:r>
      <w:r>
        <w:rPr>
          <w:color w:val="393434"/>
          <w:spacing w:val="-12"/>
        </w:rPr>
        <w:t> </w:t>
      </w:r>
      <w:r>
        <w:rPr>
          <w:color w:val="393434"/>
        </w:rPr>
        <w:t>den</w:t>
      </w:r>
      <w:r>
        <w:rPr>
          <w:color w:val="393434"/>
          <w:spacing w:val="-11"/>
        </w:rPr>
        <w:t> </w:t>
      </w:r>
      <w:r>
        <w:rPr>
          <w:color w:val="393434"/>
        </w:rPr>
        <w:t>mit</w:t>
      </w:r>
      <w:r>
        <w:rPr>
          <w:color w:val="393434"/>
          <w:spacing w:val="-11"/>
        </w:rPr>
        <w:t> </w:t>
      </w:r>
      <w:r>
        <w:rPr>
          <w:color w:val="393434"/>
        </w:rPr>
        <w:t>R</w:t>
      </w:r>
      <w:r>
        <w:rPr>
          <w:color w:val="393434"/>
          <w:spacing w:val="-12"/>
        </w:rPr>
        <w:t> </w:t>
      </w:r>
      <w:r>
        <w:rPr>
          <w:color w:val="393434"/>
        </w:rPr>
        <w:t>94,</w:t>
      </w:r>
      <w:r>
        <w:rPr>
          <w:color w:val="393434"/>
          <w:spacing w:val="-11"/>
        </w:rPr>
        <w:t> </w:t>
      </w:r>
      <w:r>
        <w:rPr>
          <w:color w:val="393434"/>
        </w:rPr>
        <w:t>R</w:t>
      </w:r>
      <w:r>
        <w:rPr>
          <w:color w:val="393434"/>
          <w:spacing w:val="-11"/>
        </w:rPr>
        <w:t> </w:t>
      </w:r>
      <w:r>
        <w:rPr>
          <w:color w:val="393434"/>
        </w:rPr>
        <w:t>95</w:t>
      </w:r>
      <w:r>
        <w:rPr>
          <w:color w:val="393434"/>
          <w:spacing w:val="-12"/>
        </w:rPr>
        <w:t> </w:t>
      </w:r>
      <w:r>
        <w:rPr>
          <w:color w:val="393434"/>
          <w:spacing w:val="-3"/>
        </w:rPr>
        <w:t>aufge- </w:t>
      </w:r>
      <w:r>
        <w:rPr>
          <w:color w:val="393434"/>
        </w:rPr>
        <w:t>bauten Spannungsteiler diese Messspan- nung</w:t>
      </w:r>
      <w:r>
        <w:rPr>
          <w:color w:val="393434"/>
          <w:spacing w:val="-26"/>
        </w:rPr>
        <w:t> </w:t>
      </w:r>
      <w:r>
        <w:rPr>
          <w:color w:val="393434"/>
        </w:rPr>
        <w:t>zur</w:t>
      </w:r>
      <w:r>
        <w:rPr>
          <w:color w:val="393434"/>
          <w:spacing w:val="-26"/>
        </w:rPr>
        <w:t> </w:t>
      </w:r>
      <w:r>
        <w:rPr>
          <w:color w:val="393434"/>
        </w:rPr>
        <w:t>Stromanzeige</w:t>
      </w:r>
      <w:r>
        <w:rPr>
          <w:color w:val="393434"/>
          <w:spacing w:val="-26"/>
        </w:rPr>
        <w:t> </w:t>
      </w:r>
      <w:r>
        <w:rPr>
          <w:color w:val="393434"/>
        </w:rPr>
        <w:t>dienen,</w:t>
      </w:r>
      <w:r>
        <w:rPr>
          <w:color w:val="393434"/>
          <w:spacing w:val="-26"/>
        </w:rPr>
        <w:t> </w:t>
      </w:r>
      <w:r>
        <w:rPr>
          <w:color w:val="393434"/>
        </w:rPr>
        <w:t>indem</w:t>
      </w:r>
      <w:r>
        <w:rPr>
          <w:color w:val="393434"/>
          <w:spacing w:val="-26"/>
        </w:rPr>
        <w:t> </w:t>
      </w:r>
      <w:r>
        <w:rPr>
          <w:color w:val="393434"/>
        </w:rPr>
        <w:t>z.</w:t>
      </w:r>
      <w:r>
        <w:rPr>
          <w:color w:val="393434"/>
          <w:spacing w:val="-25"/>
        </w:rPr>
        <w:t> </w:t>
      </w:r>
      <w:r>
        <w:rPr>
          <w:color w:val="393434"/>
        </w:rPr>
        <w:t>B. ein Panelmeter an die Lötstifte A und B angeschlossen</w:t>
      </w:r>
      <w:r>
        <w:rPr>
          <w:color w:val="393434"/>
          <w:spacing w:val="-1"/>
        </w:rPr>
        <w:t> </w:t>
      </w:r>
      <w:r>
        <w:rPr>
          <w:color w:val="393434"/>
        </w:rPr>
        <w:t>wird.</w:t>
      </w:r>
    </w:p>
    <w:p>
      <w:pPr>
        <w:pStyle w:val="BodyText"/>
        <w:spacing w:before="4"/>
        <w:rPr>
          <w:sz w:val="7"/>
        </w:rPr>
      </w:pPr>
    </w:p>
    <w:p>
      <w:pPr>
        <w:pStyle w:val="BodyText"/>
        <w:spacing w:line="42" w:lineRule="exact"/>
        <w:ind w:left="447" w:right="-44"/>
        <w:rPr>
          <w:sz w:val="4"/>
        </w:rPr>
      </w:pPr>
      <w:r>
        <w:rPr>
          <w:position w:val="0"/>
          <w:sz w:val="4"/>
        </w:rPr>
        <w:pict>
          <v:group style="width:165.8pt;height:2.050pt;mso-position-horizontal-relative:char;mso-position-vertical-relative:line" coordorigin="0,0" coordsize="3316,41">
            <v:line style="position:absolute" from="0,20" to="3316,20" stroked="true" strokeweight="2.0350pt" strokecolor="#393434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pStyle w:val="Heading2"/>
        <w:spacing w:before="95"/>
        <w:ind w:left="468"/>
      </w:pPr>
      <w:r>
        <w:rPr>
          <w:color w:val="393434"/>
        </w:rPr>
        <w:t>Stromregler</w:t>
      </w:r>
    </w:p>
    <w:p>
      <w:pPr>
        <w:pStyle w:val="BodyText"/>
        <w:spacing w:before="3"/>
        <w:rPr>
          <w:rFonts w:ascii="Arial"/>
          <w:b/>
          <w:sz w:val="4"/>
        </w:rPr>
      </w:pPr>
    </w:p>
    <w:p>
      <w:pPr>
        <w:pStyle w:val="BodyText"/>
        <w:spacing w:line="42" w:lineRule="exact"/>
        <w:ind w:left="447" w:right="-44"/>
        <w:rPr>
          <w:rFonts w:ascii="Arial"/>
          <w:sz w:val="4"/>
        </w:rPr>
      </w:pPr>
      <w:r>
        <w:rPr>
          <w:rFonts w:ascii="Arial"/>
          <w:position w:val="0"/>
          <w:sz w:val="4"/>
        </w:rPr>
        <w:pict>
          <v:group style="width:165.8pt;height:2.050pt;mso-position-horizontal-relative:char;mso-position-vertical-relative:line" coordorigin="0,0" coordsize="3316,41">
            <v:line style="position:absolute" from="0,20" to="3316,20" stroked="true" strokeweight="2.0350pt" strokecolor="#393434">
              <v:stroke dashstyle="solid"/>
            </v:line>
          </v:group>
        </w:pict>
      </w:r>
      <w:r>
        <w:rPr>
          <w:rFonts w:ascii="Arial"/>
          <w:position w:val="0"/>
          <w:sz w:val="4"/>
        </w:rPr>
      </w:r>
    </w:p>
    <w:p>
      <w:pPr>
        <w:pStyle w:val="BodyText"/>
        <w:spacing w:line="228" w:lineRule="auto" w:before="108"/>
        <w:ind w:left="468" w:firstLine="191"/>
        <w:jc w:val="right"/>
      </w:pPr>
      <w:r>
        <w:rPr>
          <w:color w:val="393434"/>
        </w:rPr>
        <w:t>Die</w:t>
      </w:r>
      <w:r>
        <w:rPr>
          <w:color w:val="393434"/>
          <w:spacing w:val="-23"/>
        </w:rPr>
        <w:t> </w:t>
      </w:r>
      <w:r>
        <w:rPr>
          <w:color w:val="393434"/>
        </w:rPr>
        <w:t>Sollwertvorgabe</w:t>
      </w:r>
      <w:r>
        <w:rPr>
          <w:color w:val="393434"/>
          <w:spacing w:val="-22"/>
        </w:rPr>
        <w:t> </w:t>
      </w:r>
      <w:r>
        <w:rPr>
          <w:color w:val="393434"/>
        </w:rPr>
        <w:t>für</w:t>
      </w:r>
      <w:r>
        <w:rPr>
          <w:color w:val="393434"/>
          <w:spacing w:val="-22"/>
        </w:rPr>
        <w:t> </w:t>
      </w:r>
      <w:r>
        <w:rPr>
          <w:color w:val="393434"/>
        </w:rPr>
        <w:t>den</w:t>
      </w:r>
      <w:r>
        <w:rPr>
          <w:color w:val="393434"/>
          <w:spacing w:val="-22"/>
        </w:rPr>
        <w:t> </w:t>
      </w:r>
      <w:r>
        <w:rPr>
          <w:color w:val="393434"/>
        </w:rPr>
        <w:t>Ausgangs-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strom</w:t>
      </w:r>
      <w:r>
        <w:rPr>
          <w:color w:val="393434"/>
          <w:spacing w:val="-20"/>
        </w:rPr>
        <w:t> </w:t>
      </w:r>
      <w:r>
        <w:rPr>
          <w:color w:val="393434"/>
        </w:rPr>
        <w:t>wird</w:t>
      </w:r>
      <w:r>
        <w:rPr>
          <w:color w:val="393434"/>
          <w:spacing w:val="-19"/>
        </w:rPr>
        <w:t> </w:t>
      </w:r>
      <w:r>
        <w:rPr>
          <w:color w:val="393434"/>
        </w:rPr>
        <w:t>über</w:t>
      </w:r>
      <w:r>
        <w:rPr>
          <w:color w:val="393434"/>
          <w:spacing w:val="-19"/>
        </w:rPr>
        <w:t> </w:t>
      </w:r>
      <w:r>
        <w:rPr>
          <w:color w:val="393434"/>
        </w:rPr>
        <w:t>R</w:t>
      </w:r>
      <w:r>
        <w:rPr>
          <w:color w:val="393434"/>
          <w:spacing w:val="-19"/>
        </w:rPr>
        <w:t> </w:t>
      </w:r>
      <w:r>
        <w:rPr>
          <w:color w:val="393434"/>
        </w:rPr>
        <w:t>66</w:t>
      </w:r>
      <w:r>
        <w:rPr>
          <w:color w:val="393434"/>
          <w:spacing w:val="-19"/>
        </w:rPr>
        <w:t> </w:t>
      </w:r>
      <w:r>
        <w:rPr>
          <w:color w:val="393434"/>
        </w:rPr>
        <w:t>am</w:t>
      </w:r>
      <w:r>
        <w:rPr>
          <w:color w:val="393434"/>
          <w:spacing w:val="-18"/>
        </w:rPr>
        <w:t> </w:t>
      </w:r>
      <w:r>
        <w:rPr>
          <w:color w:val="393434"/>
        </w:rPr>
        <w:t>nicht</w:t>
      </w:r>
      <w:r>
        <w:rPr>
          <w:color w:val="393434"/>
          <w:spacing w:val="-19"/>
        </w:rPr>
        <w:t> </w:t>
      </w:r>
      <w:r>
        <w:rPr>
          <w:color w:val="393434"/>
        </w:rPr>
        <w:t>invertieren-</w:t>
      </w:r>
      <w:r>
        <w:rPr>
          <w:color w:val="393434"/>
          <w:w w:val="99"/>
        </w:rPr>
        <w:t> </w:t>
      </w:r>
      <w:r>
        <w:rPr>
          <w:color w:val="393434"/>
        </w:rPr>
        <w:t>den Eingang (Pin 3) von IC 5</w:t>
      </w:r>
      <w:r>
        <w:rPr>
          <w:color w:val="393434"/>
          <w:spacing w:val="-9"/>
        </w:rPr>
        <w:t> </w:t>
      </w:r>
      <w:r>
        <w:rPr>
          <w:color w:val="393434"/>
        </w:rPr>
        <w:t>A</w:t>
      </w:r>
      <w:r>
        <w:rPr>
          <w:color w:val="393434"/>
          <w:spacing w:val="-1"/>
        </w:rPr>
        <w:t> </w:t>
      </w:r>
      <w:r>
        <w:rPr>
          <w:color w:val="393434"/>
        </w:rPr>
        <w:t>vorgege-</w:t>
      </w:r>
      <w:r>
        <w:rPr>
          <w:color w:val="393434"/>
          <w:w w:val="99"/>
        </w:rPr>
        <w:t> </w:t>
      </w:r>
      <w:r>
        <w:rPr>
          <w:color w:val="393434"/>
        </w:rPr>
        <w:t>ben. Eingestellt wird der Sollwert</w:t>
      </w:r>
      <w:r>
        <w:rPr>
          <w:color w:val="393434"/>
          <w:spacing w:val="-37"/>
        </w:rPr>
        <w:t> </w:t>
      </w:r>
      <w:r>
        <w:rPr>
          <w:color w:val="393434"/>
        </w:rPr>
        <w:t>mit</w:t>
      </w:r>
      <w:r>
        <w:rPr>
          <w:color w:val="393434"/>
          <w:spacing w:val="-7"/>
        </w:rPr>
        <w:t> </w:t>
      </w:r>
      <w:r>
        <w:rPr>
          <w:color w:val="393434"/>
        </w:rPr>
        <w:t>den</w:t>
      </w:r>
      <w:r>
        <w:rPr>
          <w:color w:val="393434"/>
          <w:w w:val="99"/>
        </w:rPr>
        <w:t> </w:t>
      </w:r>
      <w:r>
        <w:rPr>
          <w:color w:val="393434"/>
        </w:rPr>
        <w:t>beiden Potis R 49 (grob) und R</w:t>
      </w:r>
      <w:r>
        <w:rPr>
          <w:color w:val="393434"/>
          <w:spacing w:val="11"/>
        </w:rPr>
        <w:t> </w:t>
      </w:r>
      <w:r>
        <w:rPr>
          <w:color w:val="393434"/>
        </w:rPr>
        <w:t>50</w:t>
      </w:r>
      <w:r>
        <w:rPr>
          <w:color w:val="393434"/>
          <w:spacing w:val="1"/>
        </w:rPr>
        <w:t> </w:t>
      </w:r>
      <w:r>
        <w:rPr>
          <w:color w:val="393434"/>
        </w:rPr>
        <w:t>(fein),</w:t>
      </w:r>
      <w:r>
        <w:rPr>
          <w:color w:val="393434"/>
          <w:w w:val="99"/>
        </w:rPr>
        <w:t> </w:t>
      </w:r>
      <w:r>
        <w:rPr>
          <w:color w:val="393434"/>
        </w:rPr>
        <w:t>wobei</w:t>
      </w:r>
      <w:r>
        <w:rPr>
          <w:color w:val="393434"/>
          <w:spacing w:val="-28"/>
        </w:rPr>
        <w:t> </w:t>
      </w:r>
      <w:r>
        <w:rPr>
          <w:color w:val="393434"/>
        </w:rPr>
        <w:t>der</w:t>
      </w:r>
      <w:r>
        <w:rPr>
          <w:color w:val="393434"/>
          <w:spacing w:val="-28"/>
        </w:rPr>
        <w:t> </w:t>
      </w:r>
      <w:r>
        <w:rPr>
          <w:color w:val="393434"/>
        </w:rPr>
        <w:t>Trimmer</w:t>
      </w:r>
      <w:r>
        <w:rPr>
          <w:color w:val="393434"/>
          <w:spacing w:val="-28"/>
        </w:rPr>
        <w:t> </w:t>
      </w:r>
      <w:r>
        <w:rPr>
          <w:color w:val="393434"/>
        </w:rPr>
        <w:t>R</w:t>
      </w:r>
      <w:r>
        <w:rPr>
          <w:color w:val="393434"/>
          <w:spacing w:val="-28"/>
        </w:rPr>
        <w:t> </w:t>
      </w:r>
      <w:r>
        <w:rPr>
          <w:color w:val="393434"/>
        </w:rPr>
        <w:t>56</w:t>
      </w:r>
      <w:r>
        <w:rPr>
          <w:color w:val="393434"/>
          <w:spacing w:val="-28"/>
        </w:rPr>
        <w:t> </w:t>
      </w:r>
      <w:r>
        <w:rPr>
          <w:color w:val="393434"/>
        </w:rPr>
        <w:t>zum</w:t>
      </w:r>
      <w:r>
        <w:rPr>
          <w:color w:val="393434"/>
          <w:spacing w:val="-28"/>
        </w:rPr>
        <w:t> </w:t>
      </w:r>
      <w:r>
        <w:rPr>
          <w:color w:val="393434"/>
        </w:rPr>
        <w:t>Feinabgleich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des Bereichsendwertes (10 A) dient.</w:t>
      </w:r>
      <w:r>
        <w:rPr>
          <w:color w:val="393434"/>
          <w:spacing w:val="-21"/>
        </w:rPr>
        <w:t> </w:t>
      </w:r>
      <w:r>
        <w:rPr>
          <w:color w:val="393434"/>
        </w:rPr>
        <w:t>R</w:t>
      </w:r>
      <w:r>
        <w:rPr>
          <w:color w:val="393434"/>
          <w:spacing w:val="-4"/>
        </w:rPr>
        <w:t> </w:t>
      </w:r>
      <w:r>
        <w:rPr>
          <w:color w:val="393434"/>
          <w:spacing w:val="-6"/>
        </w:rPr>
        <w:t>59</w:t>
      </w:r>
      <w:r>
        <w:rPr>
          <w:color w:val="393434"/>
          <w:w w:val="99"/>
        </w:rPr>
        <w:t> </w:t>
      </w:r>
      <w:r>
        <w:rPr>
          <w:color w:val="393434"/>
        </w:rPr>
        <w:t>stellt sicher, dass grundsätzlich</w:t>
      </w:r>
      <w:r>
        <w:rPr>
          <w:color w:val="393434"/>
          <w:spacing w:val="25"/>
        </w:rPr>
        <w:t> </w:t>
      </w:r>
      <w:r>
        <w:rPr>
          <w:color w:val="393434"/>
        </w:rPr>
        <w:t>auch</w:t>
      </w:r>
      <w:r>
        <w:rPr>
          <w:color w:val="393434"/>
          <w:spacing w:val="19"/>
        </w:rPr>
        <w:t> </w:t>
      </w:r>
      <w:r>
        <w:rPr>
          <w:color w:val="393434"/>
        </w:rPr>
        <w:t>bei</w:t>
      </w:r>
      <w:r>
        <w:rPr>
          <w:color w:val="393434"/>
          <w:w w:val="99"/>
        </w:rPr>
        <w:t> </w:t>
      </w:r>
      <w:r>
        <w:rPr>
          <w:color w:val="393434"/>
        </w:rPr>
        <w:t>einer</w:t>
      </w:r>
      <w:r>
        <w:rPr>
          <w:color w:val="393434"/>
          <w:spacing w:val="-32"/>
        </w:rPr>
        <w:t> </w:t>
      </w:r>
      <w:r>
        <w:rPr>
          <w:color w:val="393434"/>
        </w:rPr>
        <w:t>Offset-Spannung</w:t>
      </w:r>
      <w:r>
        <w:rPr>
          <w:color w:val="393434"/>
          <w:spacing w:val="-31"/>
        </w:rPr>
        <w:t> </w:t>
      </w:r>
      <w:r>
        <w:rPr>
          <w:color w:val="393434"/>
        </w:rPr>
        <w:t>des</w:t>
      </w:r>
      <w:r>
        <w:rPr>
          <w:color w:val="393434"/>
          <w:spacing w:val="-31"/>
        </w:rPr>
        <w:t> </w:t>
      </w:r>
      <w:r>
        <w:rPr>
          <w:color w:val="393434"/>
        </w:rPr>
        <w:t>Operationsver-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stärkers die Einstellung auf 0</w:t>
      </w:r>
      <w:r>
        <w:rPr>
          <w:color w:val="393434"/>
          <w:spacing w:val="-18"/>
        </w:rPr>
        <w:t> </w:t>
      </w:r>
      <w:r>
        <w:rPr>
          <w:color w:val="393434"/>
        </w:rPr>
        <w:t>möglich</w:t>
      </w:r>
      <w:r>
        <w:rPr>
          <w:color w:val="393434"/>
          <w:spacing w:val="-3"/>
        </w:rPr>
        <w:t> </w:t>
      </w:r>
      <w:r>
        <w:rPr>
          <w:color w:val="393434"/>
        </w:rPr>
        <w:t>ist.</w:t>
      </w:r>
      <w:r>
        <w:rPr>
          <w:color w:val="393434"/>
          <w:w w:val="99"/>
        </w:rPr>
        <w:t> </w:t>
      </w:r>
      <w:r>
        <w:rPr>
          <w:color w:val="393434"/>
        </w:rPr>
        <w:t>Eine eventuell</w:t>
      </w:r>
      <w:r>
        <w:rPr>
          <w:color w:val="393434"/>
          <w:spacing w:val="-24"/>
        </w:rPr>
        <w:t> </w:t>
      </w:r>
      <w:r>
        <w:rPr>
          <w:color w:val="393434"/>
        </w:rPr>
        <w:t>auftretende</w:t>
      </w:r>
      <w:r>
        <w:rPr>
          <w:color w:val="393434"/>
          <w:spacing w:val="-11"/>
        </w:rPr>
        <w:t> </w:t>
      </w:r>
      <w:r>
        <w:rPr>
          <w:color w:val="393434"/>
        </w:rPr>
        <w:t>Schwingnei-</w:t>
      </w:r>
      <w:r>
        <w:rPr>
          <w:color w:val="393434"/>
          <w:w w:val="99"/>
        </w:rPr>
        <w:t> </w:t>
      </w:r>
      <w:r>
        <w:rPr>
          <w:color w:val="393434"/>
        </w:rPr>
        <w:t>gung des OPs wird mit C</w:t>
      </w:r>
      <w:r>
        <w:rPr>
          <w:color w:val="393434"/>
          <w:spacing w:val="11"/>
        </w:rPr>
        <w:t> </w:t>
      </w:r>
      <w:r>
        <w:rPr>
          <w:color w:val="393434"/>
        </w:rPr>
        <w:t>30</w:t>
      </w:r>
      <w:r>
        <w:rPr>
          <w:color w:val="393434"/>
          <w:spacing w:val="10"/>
        </w:rPr>
        <w:t> </w:t>
      </w:r>
      <w:r>
        <w:rPr>
          <w:color w:val="393434"/>
        </w:rPr>
        <w:t>unterdrückt</w:t>
      </w:r>
      <w:r>
        <w:rPr>
          <w:color w:val="393434"/>
          <w:w w:val="99"/>
        </w:rPr>
        <w:t> </w:t>
      </w:r>
      <w:r>
        <w:rPr>
          <w:color w:val="393434"/>
        </w:rPr>
        <w:t>und C 32, C 33 verhindern</w:t>
      </w:r>
      <w:r>
        <w:rPr>
          <w:color w:val="393434"/>
          <w:spacing w:val="3"/>
        </w:rPr>
        <w:t> </w:t>
      </w:r>
      <w:r>
        <w:rPr>
          <w:color w:val="393434"/>
        </w:rPr>
        <w:t>HF-Einkopp-</w:t>
      </w:r>
    </w:p>
    <w:p>
      <w:pPr>
        <w:pStyle w:val="BodyText"/>
        <w:spacing w:line="225" w:lineRule="exact" w:before="4"/>
        <w:ind w:left="468"/>
        <w:jc w:val="both"/>
      </w:pPr>
      <w:r>
        <w:rPr>
          <w:color w:val="393434"/>
        </w:rPr>
        <w:t>lungen auf den OP-Eingang.</w:t>
      </w:r>
    </w:p>
    <w:p>
      <w:pPr>
        <w:pStyle w:val="BodyText"/>
        <w:spacing w:line="228" w:lineRule="auto" w:before="4"/>
        <w:ind w:left="468" w:firstLine="191"/>
        <w:jc w:val="both"/>
      </w:pPr>
      <w:r>
        <w:rPr>
          <w:color w:val="393434"/>
        </w:rPr>
        <w:t>Anhand eines kompletten</w:t>
      </w:r>
      <w:r>
        <w:rPr>
          <w:color w:val="393434"/>
          <w:spacing w:val="-30"/>
        </w:rPr>
        <w:t> </w:t>
      </w:r>
      <w:r>
        <w:rPr>
          <w:color w:val="393434"/>
        </w:rPr>
        <w:t>Regelzyklus- ses ist die Funktionsweise des Stromreg- lers am besten zu</w:t>
      </w:r>
      <w:r>
        <w:rPr>
          <w:color w:val="393434"/>
          <w:spacing w:val="-6"/>
        </w:rPr>
        <w:t> </w:t>
      </w:r>
      <w:r>
        <w:rPr>
          <w:color w:val="393434"/>
        </w:rPr>
        <w:t>verdeutlichen.</w:t>
      </w:r>
    </w:p>
    <w:p>
      <w:pPr>
        <w:pStyle w:val="BodyText"/>
        <w:spacing w:line="224" w:lineRule="exact"/>
        <w:ind w:left="660"/>
        <w:jc w:val="both"/>
      </w:pPr>
      <w:r>
        <w:rPr>
          <w:color w:val="393434"/>
        </w:rPr>
        <w:t>Dazu nehmen wir an, dass die Aus-</w:t>
      </w:r>
    </w:p>
    <w:p>
      <w:pPr>
        <w:pStyle w:val="BodyText"/>
        <w:spacing w:line="228" w:lineRule="auto" w:before="89"/>
        <w:ind w:left="211" w:right="1"/>
        <w:jc w:val="both"/>
      </w:pPr>
      <w:r>
        <w:rPr/>
        <w:br w:type="column"/>
      </w:r>
      <w:r>
        <w:rPr>
          <w:color w:val="393434"/>
        </w:rPr>
        <w:t>gangsklemmen des Netzteils hinreichend niederohmig</w:t>
      </w:r>
      <w:r>
        <w:rPr>
          <w:color w:val="393434"/>
          <w:spacing w:val="-17"/>
        </w:rPr>
        <w:t> </w:t>
      </w:r>
      <w:r>
        <w:rPr>
          <w:color w:val="393434"/>
        </w:rPr>
        <w:t>belastet</w:t>
      </w:r>
      <w:r>
        <w:rPr>
          <w:color w:val="393434"/>
          <w:spacing w:val="-16"/>
        </w:rPr>
        <w:t> </w:t>
      </w:r>
      <w:r>
        <w:rPr>
          <w:color w:val="393434"/>
        </w:rPr>
        <w:t>werden</w:t>
      </w:r>
      <w:r>
        <w:rPr>
          <w:color w:val="393434"/>
          <w:spacing w:val="-16"/>
        </w:rPr>
        <w:t> </w:t>
      </w:r>
      <w:r>
        <w:rPr>
          <w:color w:val="393434"/>
        </w:rPr>
        <w:t>oder</w:t>
      </w:r>
      <w:r>
        <w:rPr>
          <w:color w:val="393434"/>
          <w:spacing w:val="-16"/>
        </w:rPr>
        <w:t> </w:t>
      </w:r>
      <w:r>
        <w:rPr>
          <w:color w:val="393434"/>
        </w:rPr>
        <w:t>kurzge- schlossen sind. Außerdem </w:t>
      </w:r>
      <w:r>
        <w:rPr>
          <w:color w:val="393434"/>
          <w:spacing w:val="-4"/>
        </w:rPr>
        <w:t>wird angenom- </w:t>
      </w:r>
      <w:r>
        <w:rPr>
          <w:color w:val="393434"/>
          <w:spacing w:val="-3"/>
        </w:rPr>
        <w:t>men, dass </w:t>
      </w:r>
      <w:r>
        <w:rPr>
          <w:color w:val="393434"/>
          <w:spacing w:val="-4"/>
        </w:rPr>
        <w:t>sich beide Einstellpotis </w:t>
      </w:r>
      <w:r>
        <w:rPr>
          <w:color w:val="393434"/>
          <w:spacing w:val="-3"/>
        </w:rPr>
        <w:t>für </w:t>
      </w:r>
      <w:r>
        <w:rPr>
          <w:color w:val="393434"/>
          <w:spacing w:val="-4"/>
        </w:rPr>
        <w:t>den Strom</w:t>
      </w:r>
      <w:r>
        <w:rPr>
          <w:color w:val="393434"/>
          <w:spacing w:val="-23"/>
        </w:rPr>
        <w:t> </w:t>
      </w:r>
      <w:r>
        <w:rPr>
          <w:color w:val="393434"/>
        </w:rPr>
        <w:t>(R</w:t>
      </w:r>
      <w:r>
        <w:rPr>
          <w:color w:val="393434"/>
          <w:spacing w:val="-22"/>
        </w:rPr>
        <w:t> </w:t>
      </w:r>
      <w:r>
        <w:rPr>
          <w:color w:val="393434"/>
          <w:spacing w:val="-3"/>
        </w:rPr>
        <w:t>49,</w:t>
      </w:r>
      <w:r>
        <w:rPr>
          <w:color w:val="393434"/>
          <w:spacing w:val="-23"/>
        </w:rPr>
        <w:t> </w:t>
      </w:r>
      <w:r>
        <w:rPr>
          <w:color w:val="393434"/>
        </w:rPr>
        <w:t>R</w:t>
      </w:r>
      <w:r>
        <w:rPr>
          <w:color w:val="393434"/>
          <w:spacing w:val="-22"/>
        </w:rPr>
        <w:t> </w:t>
      </w:r>
      <w:r>
        <w:rPr>
          <w:color w:val="393434"/>
          <w:spacing w:val="-3"/>
        </w:rPr>
        <w:t>50)</w:t>
      </w:r>
      <w:r>
        <w:rPr>
          <w:color w:val="393434"/>
          <w:spacing w:val="-22"/>
        </w:rPr>
        <w:t> </w:t>
      </w:r>
      <w:r>
        <w:rPr>
          <w:color w:val="393434"/>
        </w:rPr>
        <w:t>am</w:t>
      </w:r>
      <w:r>
        <w:rPr>
          <w:color w:val="393434"/>
          <w:spacing w:val="-23"/>
        </w:rPr>
        <w:t> </w:t>
      </w:r>
      <w:r>
        <w:rPr>
          <w:color w:val="393434"/>
          <w:spacing w:val="-4"/>
        </w:rPr>
        <w:t>Rechtsanschlag</w:t>
      </w:r>
      <w:r>
        <w:rPr>
          <w:color w:val="393434"/>
          <w:spacing w:val="-22"/>
        </w:rPr>
        <w:t> </w:t>
      </w:r>
      <w:r>
        <w:rPr>
          <w:color w:val="393434"/>
          <w:spacing w:val="-4"/>
        </w:rPr>
        <w:t>(Ma- ximalwert) befinden. </w:t>
      </w:r>
      <w:r>
        <w:rPr>
          <w:color w:val="393434"/>
          <w:spacing w:val="-3"/>
        </w:rPr>
        <w:t>An </w:t>
      </w:r>
      <w:r>
        <w:rPr>
          <w:color w:val="393434"/>
          <w:spacing w:val="-4"/>
        </w:rPr>
        <w:t>Pin </w:t>
      </w:r>
      <w:r>
        <w:rPr>
          <w:color w:val="393434"/>
        </w:rPr>
        <w:t>3</w:t>
      </w:r>
      <w:r>
        <w:rPr>
          <w:color w:val="393434"/>
          <w:spacing w:val="-28"/>
        </w:rPr>
        <w:t> </w:t>
      </w:r>
      <w:r>
        <w:rPr>
          <w:color w:val="393434"/>
          <w:spacing w:val="-5"/>
        </w:rPr>
        <w:t>(nicht-inver- </w:t>
      </w:r>
      <w:r>
        <w:rPr>
          <w:color w:val="393434"/>
          <w:spacing w:val="-4"/>
        </w:rPr>
        <w:t>tierender</w:t>
      </w:r>
      <w:r>
        <w:rPr>
          <w:color w:val="393434"/>
          <w:spacing w:val="-28"/>
        </w:rPr>
        <w:t> </w:t>
      </w:r>
      <w:r>
        <w:rPr>
          <w:color w:val="393434"/>
          <w:spacing w:val="-4"/>
        </w:rPr>
        <w:t>Eingang)</w:t>
      </w:r>
      <w:r>
        <w:rPr>
          <w:color w:val="393434"/>
          <w:spacing w:val="-27"/>
        </w:rPr>
        <w:t> </w:t>
      </w:r>
      <w:r>
        <w:rPr>
          <w:color w:val="393434"/>
          <w:spacing w:val="-3"/>
        </w:rPr>
        <w:t>des</w:t>
      </w:r>
      <w:r>
        <w:rPr>
          <w:color w:val="393434"/>
          <w:spacing w:val="-27"/>
        </w:rPr>
        <w:t> </w:t>
      </w:r>
      <w:r>
        <w:rPr>
          <w:color w:val="393434"/>
        </w:rPr>
        <w:t>IC</w:t>
      </w:r>
      <w:r>
        <w:rPr>
          <w:color w:val="393434"/>
          <w:spacing w:val="-27"/>
        </w:rPr>
        <w:t> </w:t>
      </w:r>
      <w:r>
        <w:rPr>
          <w:color w:val="393434"/>
        </w:rPr>
        <w:t>5</w:t>
      </w:r>
      <w:r>
        <w:rPr>
          <w:color w:val="393434"/>
          <w:spacing w:val="-28"/>
        </w:rPr>
        <w:t> </w:t>
      </w:r>
      <w:r>
        <w:rPr>
          <w:color w:val="393434"/>
        </w:rPr>
        <w:t>A</w:t>
      </w:r>
      <w:r>
        <w:rPr>
          <w:color w:val="393434"/>
          <w:spacing w:val="-27"/>
        </w:rPr>
        <w:t> </w:t>
      </w:r>
      <w:r>
        <w:rPr>
          <w:color w:val="393434"/>
          <w:spacing w:val="-4"/>
        </w:rPr>
        <w:t>wird</w:t>
      </w:r>
      <w:r>
        <w:rPr>
          <w:color w:val="393434"/>
          <w:spacing w:val="-27"/>
        </w:rPr>
        <w:t> </w:t>
      </w:r>
      <w:r>
        <w:rPr>
          <w:color w:val="393434"/>
          <w:spacing w:val="-3"/>
        </w:rPr>
        <w:t>dann</w:t>
      </w:r>
      <w:r>
        <w:rPr>
          <w:color w:val="393434"/>
          <w:spacing w:val="-27"/>
        </w:rPr>
        <w:t> </w:t>
      </w:r>
      <w:r>
        <w:rPr>
          <w:color w:val="393434"/>
          <w:spacing w:val="-4"/>
        </w:rPr>
        <w:t>eine </w:t>
      </w:r>
      <w:r>
        <w:rPr>
          <w:color w:val="393434"/>
          <w:spacing w:val="-5"/>
        </w:rPr>
        <w:t>Sollspannung </w:t>
      </w:r>
      <w:r>
        <w:rPr>
          <w:color w:val="393434"/>
          <w:spacing w:val="-3"/>
        </w:rPr>
        <w:t>von 500 </w:t>
      </w:r>
      <w:r>
        <w:rPr>
          <w:color w:val="393434"/>
        </w:rPr>
        <w:t>mV</w:t>
      </w:r>
      <w:r>
        <w:rPr>
          <w:color w:val="393434"/>
          <w:spacing w:val="-26"/>
        </w:rPr>
        <w:t> </w:t>
      </w:r>
      <w:r>
        <w:rPr>
          <w:color w:val="393434"/>
          <w:spacing w:val="-4"/>
        </w:rPr>
        <w:t>vorgegeben.</w:t>
      </w:r>
    </w:p>
    <w:p>
      <w:pPr>
        <w:pStyle w:val="BodyText"/>
        <w:spacing w:line="228" w:lineRule="auto" w:before="10"/>
        <w:ind w:left="211" w:firstLine="191"/>
        <w:jc w:val="both"/>
      </w:pPr>
      <w:r>
        <w:rPr>
          <w:color w:val="393434"/>
        </w:rPr>
        <w:t>Überschreitet der Ausgangsstrom den eingestellten</w:t>
      </w:r>
      <w:r>
        <w:rPr>
          <w:color w:val="393434"/>
          <w:spacing w:val="-11"/>
        </w:rPr>
        <w:t> </w:t>
      </w:r>
      <w:r>
        <w:rPr>
          <w:color w:val="393434"/>
        </w:rPr>
        <w:t>Maximalwert</w:t>
      </w:r>
      <w:r>
        <w:rPr>
          <w:color w:val="393434"/>
          <w:spacing w:val="-10"/>
        </w:rPr>
        <w:t> </w:t>
      </w:r>
      <w:r>
        <w:rPr>
          <w:color w:val="393434"/>
        </w:rPr>
        <w:t>von</w:t>
      </w:r>
      <w:r>
        <w:rPr>
          <w:color w:val="393434"/>
          <w:spacing w:val="-10"/>
        </w:rPr>
        <w:t> </w:t>
      </w:r>
      <w:r>
        <w:rPr>
          <w:color w:val="393434"/>
        </w:rPr>
        <w:t>10</w:t>
      </w:r>
      <w:r>
        <w:rPr>
          <w:color w:val="393434"/>
          <w:spacing w:val="-11"/>
        </w:rPr>
        <w:t> </w:t>
      </w:r>
      <w:r>
        <w:rPr>
          <w:color w:val="393434"/>
        </w:rPr>
        <w:t>A</w:t>
      </w:r>
      <w:r>
        <w:rPr>
          <w:color w:val="393434"/>
          <w:spacing w:val="-10"/>
        </w:rPr>
        <w:t> </w:t>
      </w:r>
      <w:r>
        <w:rPr>
          <w:color w:val="393434"/>
        </w:rPr>
        <w:t>auch nur geringfügig, entspricht dies einem Spannungsabfall</w:t>
      </w:r>
      <w:r>
        <w:rPr>
          <w:color w:val="393434"/>
          <w:spacing w:val="-36"/>
        </w:rPr>
        <w:t> </w:t>
      </w:r>
      <w:r>
        <w:rPr>
          <w:color w:val="393434"/>
        </w:rPr>
        <w:t>an</w:t>
      </w:r>
      <w:r>
        <w:rPr>
          <w:color w:val="393434"/>
          <w:spacing w:val="-35"/>
        </w:rPr>
        <w:t> </w:t>
      </w:r>
      <w:r>
        <w:rPr>
          <w:color w:val="393434"/>
        </w:rPr>
        <w:t>den</w:t>
      </w:r>
      <w:r>
        <w:rPr>
          <w:color w:val="393434"/>
          <w:spacing w:val="-35"/>
        </w:rPr>
        <w:t> </w:t>
      </w:r>
      <w:r>
        <w:rPr>
          <w:color w:val="393434"/>
        </w:rPr>
        <w:t>Emitterwiderstän- den (R 20 bis R 43) der Endstufe, </w:t>
      </w:r>
      <w:r>
        <w:rPr>
          <w:color w:val="393434"/>
          <w:spacing w:val="-5"/>
        </w:rPr>
        <w:t>der </w:t>
      </w:r>
      <w:r>
        <w:rPr>
          <w:color w:val="393434"/>
        </w:rPr>
        <w:t>ebenfalls</w:t>
      </w:r>
      <w:r>
        <w:rPr>
          <w:color w:val="393434"/>
          <w:spacing w:val="-17"/>
        </w:rPr>
        <w:t> </w:t>
      </w:r>
      <w:r>
        <w:rPr>
          <w:color w:val="393434"/>
        </w:rPr>
        <w:t>500</w:t>
      </w:r>
      <w:r>
        <w:rPr>
          <w:color w:val="393434"/>
          <w:spacing w:val="-17"/>
        </w:rPr>
        <w:t> </w:t>
      </w:r>
      <w:r>
        <w:rPr>
          <w:color w:val="393434"/>
        </w:rPr>
        <w:t>mV</w:t>
      </w:r>
      <w:r>
        <w:rPr>
          <w:color w:val="393434"/>
          <w:spacing w:val="-16"/>
        </w:rPr>
        <w:t> </w:t>
      </w:r>
      <w:r>
        <w:rPr>
          <w:color w:val="393434"/>
        </w:rPr>
        <w:t>übersteigt.</w:t>
      </w:r>
      <w:r>
        <w:rPr>
          <w:color w:val="393434"/>
          <w:spacing w:val="-17"/>
        </w:rPr>
        <w:t> </w:t>
      </w:r>
      <w:r>
        <w:rPr>
          <w:color w:val="393434"/>
        </w:rPr>
        <w:t>Am</w:t>
      </w:r>
      <w:r>
        <w:rPr>
          <w:color w:val="393434"/>
          <w:spacing w:val="-17"/>
        </w:rPr>
        <w:t> </w:t>
      </w:r>
      <w:r>
        <w:rPr>
          <w:color w:val="393434"/>
        </w:rPr>
        <w:t>invertie- renden</w:t>
      </w:r>
      <w:r>
        <w:rPr>
          <w:color w:val="393434"/>
          <w:spacing w:val="-10"/>
        </w:rPr>
        <w:t> </w:t>
      </w:r>
      <w:r>
        <w:rPr>
          <w:color w:val="393434"/>
        </w:rPr>
        <w:t>Eingang</w:t>
      </w:r>
      <w:r>
        <w:rPr>
          <w:color w:val="393434"/>
          <w:spacing w:val="-9"/>
        </w:rPr>
        <w:t> </w:t>
      </w:r>
      <w:r>
        <w:rPr>
          <w:color w:val="393434"/>
        </w:rPr>
        <w:t>(Pin</w:t>
      </w:r>
      <w:r>
        <w:rPr>
          <w:color w:val="393434"/>
          <w:spacing w:val="-10"/>
        </w:rPr>
        <w:t> </w:t>
      </w:r>
      <w:r>
        <w:rPr>
          <w:color w:val="393434"/>
        </w:rPr>
        <w:t>2)</w:t>
      </w:r>
      <w:r>
        <w:rPr>
          <w:color w:val="393434"/>
          <w:spacing w:val="-10"/>
        </w:rPr>
        <w:t> </w:t>
      </w:r>
      <w:r>
        <w:rPr>
          <w:color w:val="393434"/>
        </w:rPr>
        <w:t>des</w:t>
      </w:r>
      <w:r>
        <w:rPr>
          <w:color w:val="393434"/>
          <w:spacing w:val="-9"/>
        </w:rPr>
        <w:t> </w:t>
      </w:r>
      <w:r>
        <w:rPr>
          <w:color w:val="393434"/>
        </w:rPr>
        <w:t>OPs</w:t>
      </w:r>
      <w:r>
        <w:rPr>
          <w:color w:val="393434"/>
          <w:spacing w:val="-10"/>
        </w:rPr>
        <w:t> </w:t>
      </w:r>
      <w:r>
        <w:rPr>
          <w:color w:val="393434"/>
        </w:rPr>
        <w:t>stellt</w:t>
      </w:r>
      <w:r>
        <w:rPr>
          <w:color w:val="393434"/>
          <w:spacing w:val="-9"/>
        </w:rPr>
        <w:t> </w:t>
      </w:r>
      <w:r>
        <w:rPr>
          <w:color w:val="393434"/>
        </w:rPr>
        <w:t>sich dadurch</w:t>
      </w:r>
      <w:r>
        <w:rPr>
          <w:color w:val="393434"/>
          <w:spacing w:val="-32"/>
        </w:rPr>
        <w:t> </w:t>
      </w:r>
      <w:r>
        <w:rPr>
          <w:color w:val="393434"/>
        </w:rPr>
        <w:t>eine</w:t>
      </w:r>
      <w:r>
        <w:rPr>
          <w:color w:val="393434"/>
          <w:spacing w:val="-31"/>
        </w:rPr>
        <w:t> </w:t>
      </w:r>
      <w:r>
        <w:rPr>
          <w:color w:val="393434"/>
        </w:rPr>
        <w:t>höhere</w:t>
      </w:r>
      <w:r>
        <w:rPr>
          <w:color w:val="393434"/>
          <w:spacing w:val="-31"/>
        </w:rPr>
        <w:t> </w:t>
      </w:r>
      <w:r>
        <w:rPr>
          <w:color w:val="393434"/>
        </w:rPr>
        <w:t>Spannung</w:t>
      </w:r>
      <w:r>
        <w:rPr>
          <w:color w:val="393434"/>
          <w:spacing w:val="-31"/>
        </w:rPr>
        <w:t> </w:t>
      </w:r>
      <w:r>
        <w:rPr>
          <w:color w:val="393434"/>
        </w:rPr>
        <w:t>als</w:t>
      </w:r>
      <w:r>
        <w:rPr>
          <w:color w:val="393434"/>
          <w:spacing w:val="-31"/>
        </w:rPr>
        <w:t> </w:t>
      </w:r>
      <w:r>
        <w:rPr>
          <w:color w:val="393434"/>
        </w:rPr>
        <w:t>am</w:t>
      </w:r>
      <w:r>
        <w:rPr>
          <w:color w:val="393434"/>
          <w:spacing w:val="-31"/>
        </w:rPr>
        <w:t> </w:t>
      </w:r>
      <w:r>
        <w:rPr>
          <w:color w:val="393434"/>
        </w:rPr>
        <w:t>nicht invertierenden</w:t>
      </w:r>
      <w:r>
        <w:rPr>
          <w:color w:val="393434"/>
          <w:spacing w:val="-34"/>
        </w:rPr>
        <w:t> </w:t>
      </w:r>
      <w:r>
        <w:rPr>
          <w:color w:val="393434"/>
        </w:rPr>
        <w:t>Eingang</w:t>
      </w:r>
      <w:r>
        <w:rPr>
          <w:color w:val="393434"/>
          <w:spacing w:val="-33"/>
        </w:rPr>
        <w:t> </w:t>
      </w:r>
      <w:r>
        <w:rPr>
          <w:color w:val="393434"/>
        </w:rPr>
        <w:t>(Sollwertvorgabe) ein</w:t>
      </w:r>
      <w:r>
        <w:rPr>
          <w:color w:val="393434"/>
          <w:spacing w:val="-19"/>
        </w:rPr>
        <w:t> </w:t>
      </w:r>
      <w:r>
        <w:rPr>
          <w:color w:val="393434"/>
        </w:rPr>
        <w:t>und</w:t>
      </w:r>
      <w:r>
        <w:rPr>
          <w:color w:val="393434"/>
          <w:spacing w:val="-19"/>
        </w:rPr>
        <w:t> </w:t>
      </w:r>
      <w:r>
        <w:rPr>
          <w:color w:val="393434"/>
        </w:rPr>
        <w:t>der</w:t>
      </w:r>
      <w:r>
        <w:rPr>
          <w:color w:val="393434"/>
          <w:spacing w:val="-19"/>
        </w:rPr>
        <w:t> </w:t>
      </w:r>
      <w:r>
        <w:rPr>
          <w:color w:val="393434"/>
        </w:rPr>
        <w:t>Ausgang</w:t>
      </w:r>
      <w:r>
        <w:rPr>
          <w:color w:val="393434"/>
          <w:spacing w:val="-19"/>
        </w:rPr>
        <w:t> </w:t>
      </w:r>
      <w:r>
        <w:rPr>
          <w:color w:val="393434"/>
        </w:rPr>
        <w:t>(Pin</w:t>
      </w:r>
      <w:r>
        <w:rPr>
          <w:color w:val="393434"/>
          <w:spacing w:val="-19"/>
        </w:rPr>
        <w:t> </w:t>
      </w:r>
      <w:r>
        <w:rPr>
          <w:color w:val="393434"/>
        </w:rPr>
        <w:t>1)</w:t>
      </w:r>
      <w:r>
        <w:rPr>
          <w:color w:val="393434"/>
          <w:spacing w:val="-19"/>
        </w:rPr>
        <w:t> </w:t>
      </w:r>
      <w:r>
        <w:rPr>
          <w:color w:val="393434"/>
        </w:rPr>
        <w:t>strebt</w:t>
      </w:r>
      <w:r>
        <w:rPr>
          <w:color w:val="393434"/>
          <w:spacing w:val="-20"/>
        </w:rPr>
        <w:t> </w:t>
      </w:r>
      <w:r>
        <w:rPr>
          <w:color w:val="393434"/>
        </w:rPr>
        <w:t>in</w:t>
      </w:r>
      <w:r>
        <w:rPr>
          <w:color w:val="393434"/>
          <w:spacing w:val="-18"/>
        </w:rPr>
        <w:t> </w:t>
      </w:r>
      <w:r>
        <w:rPr>
          <w:color w:val="393434"/>
        </w:rPr>
        <w:t>Rich- tung</w:t>
      </w:r>
      <w:r>
        <w:rPr>
          <w:color w:val="393434"/>
          <w:spacing w:val="-22"/>
        </w:rPr>
        <w:t> </w:t>
      </w:r>
      <w:r>
        <w:rPr>
          <w:color w:val="393434"/>
        </w:rPr>
        <w:t>negative</w:t>
      </w:r>
      <w:r>
        <w:rPr>
          <w:color w:val="393434"/>
          <w:spacing w:val="-22"/>
        </w:rPr>
        <w:t> </w:t>
      </w:r>
      <w:r>
        <w:rPr>
          <w:color w:val="393434"/>
        </w:rPr>
        <w:t>Spannung.</w:t>
      </w:r>
      <w:r>
        <w:rPr>
          <w:color w:val="393434"/>
          <w:spacing w:val="-22"/>
        </w:rPr>
        <w:t> </w:t>
      </w:r>
      <w:r>
        <w:rPr>
          <w:color w:val="393434"/>
        </w:rPr>
        <w:t>D</w:t>
      </w:r>
      <w:r>
        <w:rPr>
          <w:color w:val="393434"/>
          <w:spacing w:val="-22"/>
        </w:rPr>
        <w:t> </w:t>
      </w:r>
      <w:r>
        <w:rPr>
          <w:color w:val="393434"/>
        </w:rPr>
        <w:t>18</w:t>
      </w:r>
      <w:r>
        <w:rPr>
          <w:color w:val="393434"/>
          <w:spacing w:val="-22"/>
        </w:rPr>
        <w:t> </w:t>
      </w:r>
      <w:r>
        <w:rPr>
          <w:color w:val="393434"/>
        </w:rPr>
        <w:t>wird</w:t>
      </w:r>
      <w:r>
        <w:rPr>
          <w:color w:val="393434"/>
          <w:spacing w:val="-22"/>
        </w:rPr>
        <w:t> </w:t>
      </w:r>
      <w:r>
        <w:rPr>
          <w:color w:val="393434"/>
        </w:rPr>
        <w:t>leitend (leuchtet</w:t>
      </w:r>
      <w:r>
        <w:rPr>
          <w:color w:val="393434"/>
          <w:spacing w:val="-15"/>
        </w:rPr>
        <w:t> </w:t>
      </w:r>
      <w:r>
        <w:rPr>
          <w:color w:val="393434"/>
        </w:rPr>
        <w:t>auf)</w:t>
      </w:r>
      <w:r>
        <w:rPr>
          <w:color w:val="393434"/>
          <w:spacing w:val="-15"/>
        </w:rPr>
        <w:t> </w:t>
      </w:r>
      <w:r>
        <w:rPr>
          <w:color w:val="393434"/>
        </w:rPr>
        <w:t>und</w:t>
      </w:r>
      <w:r>
        <w:rPr>
          <w:color w:val="393434"/>
          <w:spacing w:val="-15"/>
        </w:rPr>
        <w:t> </w:t>
      </w:r>
      <w:r>
        <w:rPr>
          <w:color w:val="393434"/>
        </w:rPr>
        <w:t>ein</w:t>
      </w:r>
      <w:r>
        <w:rPr>
          <w:color w:val="393434"/>
          <w:spacing w:val="-15"/>
        </w:rPr>
        <w:t> </w:t>
      </w:r>
      <w:r>
        <w:rPr>
          <w:color w:val="393434"/>
        </w:rPr>
        <w:t>Teil</w:t>
      </w:r>
      <w:r>
        <w:rPr>
          <w:color w:val="393434"/>
          <w:spacing w:val="-15"/>
        </w:rPr>
        <w:t> </w:t>
      </w:r>
      <w:r>
        <w:rPr>
          <w:color w:val="393434"/>
        </w:rPr>
        <w:t>des</w:t>
      </w:r>
      <w:r>
        <w:rPr>
          <w:color w:val="393434"/>
          <w:spacing w:val="-15"/>
        </w:rPr>
        <w:t> </w:t>
      </w:r>
      <w:r>
        <w:rPr>
          <w:color w:val="393434"/>
        </w:rPr>
        <w:t>Stromes</w:t>
      </w:r>
      <w:r>
        <w:rPr>
          <w:color w:val="393434"/>
          <w:spacing w:val="-15"/>
        </w:rPr>
        <w:t> </w:t>
      </w:r>
      <w:r>
        <w:rPr>
          <w:color w:val="393434"/>
        </w:rPr>
        <w:t>der mit</w:t>
      </w:r>
      <w:r>
        <w:rPr>
          <w:color w:val="393434"/>
          <w:spacing w:val="-19"/>
        </w:rPr>
        <w:t> </w:t>
      </w:r>
      <w:r>
        <w:rPr>
          <w:color w:val="393434"/>
        </w:rPr>
        <w:t>T</w:t>
      </w:r>
      <w:r>
        <w:rPr>
          <w:color w:val="393434"/>
          <w:spacing w:val="-19"/>
        </w:rPr>
        <w:t> </w:t>
      </w:r>
      <w:r>
        <w:rPr>
          <w:color w:val="393434"/>
        </w:rPr>
        <w:t>1</w:t>
      </w:r>
      <w:r>
        <w:rPr>
          <w:color w:val="393434"/>
          <w:spacing w:val="-19"/>
        </w:rPr>
        <w:t> </w:t>
      </w:r>
      <w:r>
        <w:rPr>
          <w:color w:val="393434"/>
        </w:rPr>
        <w:t>und</w:t>
      </w:r>
      <w:r>
        <w:rPr>
          <w:color w:val="393434"/>
          <w:spacing w:val="-19"/>
        </w:rPr>
        <w:t> </w:t>
      </w:r>
      <w:r>
        <w:rPr>
          <w:color w:val="393434"/>
        </w:rPr>
        <w:t>externen</w:t>
      </w:r>
      <w:r>
        <w:rPr>
          <w:color w:val="393434"/>
          <w:spacing w:val="-18"/>
        </w:rPr>
        <w:t> </w:t>
      </w:r>
      <w:r>
        <w:rPr>
          <w:color w:val="393434"/>
        </w:rPr>
        <w:t>Komponenten</w:t>
      </w:r>
      <w:r>
        <w:rPr>
          <w:color w:val="393434"/>
          <w:spacing w:val="-19"/>
        </w:rPr>
        <w:t> </w:t>
      </w:r>
      <w:r>
        <w:rPr>
          <w:color w:val="393434"/>
        </w:rPr>
        <w:t>aufge- bauten Konstantstromquelle fließt</w:t>
      </w:r>
      <w:r>
        <w:rPr>
          <w:color w:val="393434"/>
          <w:spacing w:val="41"/>
        </w:rPr>
        <w:t> </w:t>
      </w:r>
      <w:r>
        <w:rPr>
          <w:color w:val="393434"/>
        </w:rPr>
        <w:t>nicht mehr über die Basen der</w:t>
      </w:r>
      <w:r>
        <w:rPr>
          <w:color w:val="393434"/>
          <w:spacing w:val="-23"/>
        </w:rPr>
        <w:t> </w:t>
      </w:r>
      <w:r>
        <w:rPr>
          <w:color w:val="393434"/>
        </w:rPr>
        <w:t>Endstufentransi- </w:t>
      </w:r>
      <w:r>
        <w:rPr>
          <w:color w:val="393434"/>
          <w:spacing w:val="-5"/>
        </w:rPr>
        <w:t>storen,</w:t>
      </w:r>
      <w:r>
        <w:rPr>
          <w:color w:val="393434"/>
          <w:spacing w:val="-31"/>
        </w:rPr>
        <w:t> </w:t>
      </w:r>
      <w:r>
        <w:rPr>
          <w:color w:val="393434"/>
          <w:spacing w:val="-5"/>
        </w:rPr>
        <w:t>sondern</w:t>
      </w:r>
      <w:r>
        <w:rPr>
          <w:color w:val="393434"/>
          <w:spacing w:val="-30"/>
        </w:rPr>
        <w:t> </w:t>
      </w:r>
      <w:r>
        <w:rPr>
          <w:color w:val="393434"/>
          <w:spacing w:val="-3"/>
        </w:rPr>
        <w:t>über</w:t>
      </w:r>
      <w:r>
        <w:rPr>
          <w:color w:val="393434"/>
          <w:spacing w:val="-31"/>
        </w:rPr>
        <w:t> </w:t>
      </w:r>
      <w:r>
        <w:rPr>
          <w:color w:val="393434"/>
          <w:spacing w:val="-3"/>
        </w:rPr>
        <w:t>den</w:t>
      </w:r>
      <w:r>
        <w:rPr>
          <w:color w:val="393434"/>
          <w:spacing w:val="-31"/>
        </w:rPr>
        <w:t> </w:t>
      </w:r>
      <w:r>
        <w:rPr>
          <w:color w:val="393434"/>
          <w:spacing w:val="-5"/>
        </w:rPr>
        <w:t>Ausgang</w:t>
      </w:r>
      <w:r>
        <w:rPr>
          <w:color w:val="393434"/>
          <w:spacing w:val="-30"/>
        </w:rPr>
        <w:t> </w:t>
      </w:r>
      <w:r>
        <w:rPr>
          <w:color w:val="393434"/>
          <w:spacing w:val="-3"/>
        </w:rPr>
        <w:t>von</w:t>
      </w:r>
      <w:r>
        <w:rPr>
          <w:color w:val="393434"/>
          <w:spacing w:val="-31"/>
        </w:rPr>
        <w:t> </w:t>
      </w:r>
      <w:r>
        <w:rPr>
          <w:color w:val="393434"/>
        </w:rPr>
        <w:t>IC</w:t>
      </w:r>
      <w:r>
        <w:rPr>
          <w:color w:val="393434"/>
          <w:spacing w:val="-30"/>
        </w:rPr>
        <w:t> </w:t>
      </w:r>
      <w:r>
        <w:rPr>
          <w:color w:val="393434"/>
        </w:rPr>
        <w:t>5</w:t>
      </w:r>
      <w:r>
        <w:rPr>
          <w:color w:val="393434"/>
          <w:spacing w:val="-31"/>
        </w:rPr>
        <w:t> </w:t>
      </w:r>
      <w:r>
        <w:rPr>
          <w:color w:val="393434"/>
        </w:rPr>
        <w:t>A ab.</w:t>
      </w:r>
      <w:r>
        <w:rPr>
          <w:color w:val="393434"/>
          <w:spacing w:val="-9"/>
        </w:rPr>
        <w:t> </w:t>
      </w:r>
      <w:r>
        <w:rPr>
          <w:color w:val="393434"/>
        </w:rPr>
        <w:t>Der</w:t>
      </w:r>
      <w:r>
        <w:rPr>
          <w:color w:val="393434"/>
          <w:spacing w:val="-9"/>
        </w:rPr>
        <w:t> </w:t>
      </w:r>
      <w:r>
        <w:rPr>
          <w:color w:val="393434"/>
        </w:rPr>
        <w:t>Ausgang</w:t>
      </w:r>
      <w:r>
        <w:rPr>
          <w:color w:val="393434"/>
          <w:spacing w:val="-9"/>
        </w:rPr>
        <w:t> </w:t>
      </w:r>
      <w:r>
        <w:rPr>
          <w:color w:val="393434"/>
        </w:rPr>
        <w:t>des</w:t>
      </w:r>
      <w:r>
        <w:rPr>
          <w:color w:val="393434"/>
          <w:spacing w:val="-9"/>
        </w:rPr>
        <w:t> </w:t>
      </w:r>
      <w:r>
        <w:rPr>
          <w:color w:val="393434"/>
        </w:rPr>
        <w:t>OPs</w:t>
      </w:r>
      <w:r>
        <w:rPr>
          <w:color w:val="393434"/>
          <w:spacing w:val="-8"/>
        </w:rPr>
        <w:t> </w:t>
      </w:r>
      <w:r>
        <w:rPr>
          <w:color w:val="393434"/>
        </w:rPr>
        <w:t>wird</w:t>
      </w:r>
      <w:r>
        <w:rPr>
          <w:color w:val="393434"/>
          <w:spacing w:val="-9"/>
        </w:rPr>
        <w:t> </w:t>
      </w:r>
      <w:r>
        <w:rPr>
          <w:color w:val="393434"/>
        </w:rPr>
        <w:t>jedoch</w:t>
      </w:r>
      <w:r>
        <w:rPr>
          <w:color w:val="393434"/>
          <w:spacing w:val="-9"/>
        </w:rPr>
        <w:t> </w:t>
      </w:r>
      <w:r>
        <w:rPr>
          <w:color w:val="393434"/>
        </w:rPr>
        <w:t>nur soweit negativ, dass der Spannungsabfall an</w:t>
      </w:r>
      <w:r>
        <w:rPr>
          <w:color w:val="393434"/>
          <w:spacing w:val="-11"/>
        </w:rPr>
        <w:t> </w:t>
      </w:r>
      <w:r>
        <w:rPr>
          <w:color w:val="393434"/>
        </w:rPr>
        <w:t>den</w:t>
      </w:r>
      <w:r>
        <w:rPr>
          <w:color w:val="393434"/>
          <w:spacing w:val="-11"/>
        </w:rPr>
        <w:t> </w:t>
      </w:r>
      <w:r>
        <w:rPr>
          <w:color w:val="393434"/>
        </w:rPr>
        <w:t>Emitterwiderständen</w:t>
      </w:r>
      <w:r>
        <w:rPr>
          <w:color w:val="393434"/>
          <w:spacing w:val="-11"/>
        </w:rPr>
        <w:t> </w:t>
      </w:r>
      <w:r>
        <w:rPr>
          <w:color w:val="393434"/>
        </w:rPr>
        <w:t>R</w:t>
      </w:r>
      <w:r>
        <w:rPr>
          <w:color w:val="393434"/>
          <w:spacing w:val="-11"/>
        </w:rPr>
        <w:t> </w:t>
      </w:r>
      <w:r>
        <w:rPr>
          <w:color w:val="393434"/>
        </w:rPr>
        <w:t>20</w:t>
      </w:r>
      <w:r>
        <w:rPr>
          <w:color w:val="393434"/>
          <w:spacing w:val="-11"/>
        </w:rPr>
        <w:t> </w:t>
      </w:r>
      <w:r>
        <w:rPr>
          <w:color w:val="393434"/>
        </w:rPr>
        <w:t>bis</w:t>
      </w:r>
      <w:r>
        <w:rPr>
          <w:color w:val="393434"/>
          <w:spacing w:val="-11"/>
        </w:rPr>
        <w:t> </w:t>
      </w:r>
      <w:r>
        <w:rPr>
          <w:color w:val="393434"/>
        </w:rPr>
        <w:t>R</w:t>
      </w:r>
      <w:r>
        <w:rPr>
          <w:color w:val="393434"/>
          <w:spacing w:val="-11"/>
        </w:rPr>
        <w:t> </w:t>
      </w:r>
      <w:r>
        <w:rPr>
          <w:color w:val="393434"/>
          <w:spacing w:val="-7"/>
        </w:rPr>
        <w:t>43 </w:t>
      </w:r>
      <w:r>
        <w:rPr>
          <w:color w:val="393434"/>
        </w:rPr>
        <w:t>wieder gerade 500 mV erreicht. Der</w:t>
      </w:r>
      <w:r>
        <w:rPr>
          <w:color w:val="393434"/>
          <w:spacing w:val="-20"/>
        </w:rPr>
        <w:t> </w:t>
      </w:r>
      <w:r>
        <w:rPr>
          <w:color w:val="393434"/>
        </w:rPr>
        <w:t>Aus- gangsstrom</w:t>
      </w:r>
      <w:r>
        <w:rPr>
          <w:color w:val="393434"/>
          <w:spacing w:val="-7"/>
        </w:rPr>
        <w:t> </w:t>
      </w:r>
      <w:r>
        <w:rPr>
          <w:color w:val="393434"/>
        </w:rPr>
        <w:t>stellt</w:t>
      </w:r>
      <w:r>
        <w:rPr>
          <w:color w:val="393434"/>
          <w:spacing w:val="-8"/>
        </w:rPr>
        <w:t> </w:t>
      </w:r>
      <w:r>
        <w:rPr>
          <w:color w:val="393434"/>
        </w:rPr>
        <w:t>sich</w:t>
      </w:r>
      <w:r>
        <w:rPr>
          <w:color w:val="393434"/>
          <w:spacing w:val="-8"/>
        </w:rPr>
        <w:t> </w:t>
      </w:r>
      <w:r>
        <w:rPr>
          <w:color w:val="393434"/>
        </w:rPr>
        <w:t>auf</w:t>
      </w:r>
      <w:r>
        <w:rPr>
          <w:color w:val="393434"/>
          <w:spacing w:val="-7"/>
        </w:rPr>
        <w:t> </w:t>
      </w:r>
      <w:r>
        <w:rPr>
          <w:color w:val="393434"/>
        </w:rPr>
        <w:t>10</w:t>
      </w:r>
      <w:r>
        <w:rPr>
          <w:color w:val="393434"/>
          <w:spacing w:val="-7"/>
        </w:rPr>
        <w:t> </w:t>
      </w:r>
      <w:r>
        <w:rPr>
          <w:color w:val="393434"/>
        </w:rPr>
        <w:t>A</w:t>
      </w:r>
      <w:r>
        <w:rPr>
          <w:color w:val="393434"/>
          <w:spacing w:val="-8"/>
        </w:rPr>
        <w:t> </w:t>
      </w:r>
      <w:r>
        <w:rPr>
          <w:color w:val="393434"/>
        </w:rPr>
        <w:t>ein</w:t>
      </w:r>
      <w:r>
        <w:rPr>
          <w:color w:val="393434"/>
          <w:spacing w:val="-6"/>
        </w:rPr>
        <w:t> </w:t>
      </w:r>
      <w:r>
        <w:rPr>
          <w:color w:val="393434"/>
        </w:rPr>
        <w:t>und</w:t>
      </w:r>
      <w:r>
        <w:rPr>
          <w:color w:val="393434"/>
          <w:spacing w:val="-7"/>
        </w:rPr>
        <w:t> </w:t>
      </w:r>
      <w:r>
        <w:rPr>
          <w:color w:val="393434"/>
        </w:rPr>
        <w:t>an den</w:t>
      </w:r>
      <w:r>
        <w:rPr>
          <w:color w:val="393434"/>
          <w:spacing w:val="-11"/>
        </w:rPr>
        <w:t> </w:t>
      </w:r>
      <w:r>
        <w:rPr>
          <w:color w:val="393434"/>
        </w:rPr>
        <w:t>beiden</w:t>
      </w:r>
      <w:r>
        <w:rPr>
          <w:color w:val="393434"/>
          <w:spacing w:val="-11"/>
        </w:rPr>
        <w:t> </w:t>
      </w:r>
      <w:r>
        <w:rPr>
          <w:color w:val="393434"/>
        </w:rPr>
        <w:t>Eingängen</w:t>
      </w:r>
      <w:r>
        <w:rPr>
          <w:color w:val="393434"/>
          <w:spacing w:val="-11"/>
        </w:rPr>
        <w:t> </w:t>
      </w:r>
      <w:r>
        <w:rPr>
          <w:color w:val="393434"/>
        </w:rPr>
        <w:t>des</w:t>
      </w:r>
      <w:r>
        <w:rPr>
          <w:color w:val="393434"/>
          <w:spacing w:val="-11"/>
        </w:rPr>
        <w:t> </w:t>
      </w:r>
      <w:r>
        <w:rPr>
          <w:color w:val="393434"/>
        </w:rPr>
        <w:t>IC</w:t>
      </w:r>
      <w:r>
        <w:rPr>
          <w:color w:val="393434"/>
          <w:spacing w:val="-11"/>
        </w:rPr>
        <w:t> </w:t>
      </w:r>
      <w:r>
        <w:rPr>
          <w:color w:val="393434"/>
        </w:rPr>
        <w:t>5</w:t>
      </w:r>
      <w:r>
        <w:rPr>
          <w:color w:val="393434"/>
          <w:spacing w:val="-11"/>
        </w:rPr>
        <w:t> </w:t>
      </w:r>
      <w:r>
        <w:rPr>
          <w:color w:val="393434"/>
        </w:rPr>
        <w:t>A</w:t>
      </w:r>
      <w:r>
        <w:rPr>
          <w:color w:val="393434"/>
          <w:spacing w:val="-12"/>
        </w:rPr>
        <w:t> </w:t>
      </w:r>
      <w:r>
        <w:rPr>
          <w:color w:val="393434"/>
        </w:rPr>
        <w:t>erhalten wir ein</w:t>
      </w:r>
      <w:r>
        <w:rPr>
          <w:color w:val="393434"/>
          <w:spacing w:val="-4"/>
        </w:rPr>
        <w:t> </w:t>
      </w:r>
      <w:r>
        <w:rPr>
          <w:color w:val="393434"/>
        </w:rPr>
        <w:t>Spannungsgleichgewicht.</w:t>
      </w:r>
    </w:p>
    <w:p>
      <w:pPr>
        <w:pStyle w:val="BodyText"/>
        <w:spacing w:line="228" w:lineRule="auto" w:before="21"/>
        <w:ind w:left="211" w:firstLine="191"/>
        <w:jc w:val="right"/>
      </w:pPr>
      <w:r>
        <w:rPr>
          <w:color w:val="393434"/>
        </w:rPr>
        <w:t>Die</w:t>
      </w:r>
      <w:r>
        <w:rPr>
          <w:color w:val="393434"/>
          <w:spacing w:val="19"/>
        </w:rPr>
        <w:t> </w:t>
      </w:r>
      <w:r>
        <w:rPr>
          <w:color w:val="393434"/>
        </w:rPr>
        <w:t>Bauelemente</w:t>
      </w:r>
      <w:r>
        <w:rPr>
          <w:color w:val="393434"/>
          <w:spacing w:val="19"/>
        </w:rPr>
        <w:t> </w:t>
      </w:r>
      <w:r>
        <w:rPr>
          <w:color w:val="393434"/>
        </w:rPr>
        <w:t>L</w:t>
      </w:r>
      <w:r>
        <w:rPr>
          <w:color w:val="393434"/>
          <w:spacing w:val="19"/>
        </w:rPr>
        <w:t> </w:t>
      </w:r>
      <w:r>
        <w:rPr>
          <w:color w:val="393434"/>
        </w:rPr>
        <w:t>3,</w:t>
      </w:r>
      <w:r>
        <w:rPr>
          <w:color w:val="393434"/>
          <w:spacing w:val="19"/>
        </w:rPr>
        <w:t> </w:t>
      </w:r>
      <w:r>
        <w:rPr>
          <w:color w:val="393434"/>
        </w:rPr>
        <w:t>C</w:t>
      </w:r>
      <w:r>
        <w:rPr>
          <w:color w:val="393434"/>
          <w:spacing w:val="19"/>
        </w:rPr>
        <w:t> </w:t>
      </w:r>
      <w:r>
        <w:rPr>
          <w:color w:val="393434"/>
        </w:rPr>
        <w:t>28</w:t>
      </w:r>
      <w:r>
        <w:rPr>
          <w:color w:val="393434"/>
          <w:spacing w:val="19"/>
        </w:rPr>
        <w:t> </w:t>
      </w:r>
      <w:r>
        <w:rPr>
          <w:color w:val="393434"/>
        </w:rPr>
        <w:t>und</w:t>
      </w:r>
      <w:r>
        <w:rPr>
          <w:color w:val="393434"/>
          <w:spacing w:val="19"/>
        </w:rPr>
        <w:t> </w:t>
      </w:r>
      <w:r>
        <w:rPr>
          <w:color w:val="393434"/>
        </w:rPr>
        <w:t>R</w:t>
      </w:r>
      <w:r>
        <w:rPr>
          <w:color w:val="393434"/>
          <w:spacing w:val="19"/>
        </w:rPr>
        <w:t> </w:t>
      </w:r>
      <w:r>
        <w:rPr>
          <w:color w:val="393434"/>
          <w:spacing w:val="-6"/>
        </w:rPr>
        <w:t>63</w:t>
      </w:r>
      <w:r>
        <w:rPr>
          <w:color w:val="393434"/>
          <w:w w:val="99"/>
        </w:rPr>
        <w:t> </w:t>
      </w:r>
      <w:r>
        <w:rPr>
          <w:color w:val="393434"/>
        </w:rPr>
        <w:t>verhindern im Bereich</w:t>
      </w:r>
      <w:r>
        <w:rPr>
          <w:color w:val="393434"/>
          <w:spacing w:val="-22"/>
        </w:rPr>
        <w:t> </w:t>
      </w:r>
      <w:r>
        <w:rPr>
          <w:color w:val="393434"/>
        </w:rPr>
        <w:t>des</w:t>
      </w:r>
      <w:r>
        <w:rPr>
          <w:color w:val="393434"/>
          <w:spacing w:val="26"/>
        </w:rPr>
        <w:t> </w:t>
      </w:r>
      <w:r>
        <w:rPr>
          <w:color w:val="393434"/>
        </w:rPr>
        <w:t>Stromreglers</w:t>
      </w:r>
      <w:r>
        <w:rPr>
          <w:color w:val="393434"/>
          <w:spacing w:val="-1"/>
          <w:w w:val="99"/>
        </w:rPr>
        <w:t> </w:t>
      </w:r>
      <w:r>
        <w:rPr>
          <w:color w:val="393434"/>
          <w:spacing w:val="-1"/>
        </w:rPr>
        <w:t>eine</w:t>
      </w:r>
      <w:r>
        <w:rPr>
          <w:color w:val="393434"/>
          <w:spacing w:val="-43"/>
        </w:rPr>
        <w:t> </w:t>
      </w:r>
      <w:r>
        <w:rPr>
          <w:color w:val="393434"/>
          <w:spacing w:val="-1"/>
        </w:rPr>
        <w:t>Störeinkopplung</w:t>
      </w:r>
      <w:r>
        <w:rPr>
          <w:color w:val="393434"/>
          <w:spacing w:val="-42"/>
        </w:rPr>
        <w:t> </w:t>
      </w:r>
      <w:r>
        <w:rPr>
          <w:color w:val="393434"/>
        </w:rPr>
        <w:t>auf</w:t>
      </w:r>
      <w:r>
        <w:rPr>
          <w:color w:val="393434"/>
          <w:spacing w:val="-42"/>
        </w:rPr>
        <w:t> </w:t>
      </w:r>
      <w:r>
        <w:rPr>
          <w:color w:val="393434"/>
        </w:rPr>
        <w:t>den</w:t>
      </w:r>
      <w:r>
        <w:rPr>
          <w:color w:val="393434"/>
          <w:spacing w:val="-43"/>
        </w:rPr>
        <w:t> </w:t>
      </w:r>
      <w:r>
        <w:rPr>
          <w:color w:val="393434"/>
        </w:rPr>
        <w:t>OP-Ausgang.</w:t>
      </w:r>
      <w:r>
        <w:rPr>
          <w:color w:val="393434"/>
          <w:spacing w:val="-2"/>
          <w:w w:val="99"/>
        </w:rPr>
        <w:t> </w:t>
      </w:r>
      <w:r>
        <w:rPr>
          <w:color w:val="393434"/>
          <w:spacing w:val="-1"/>
        </w:rPr>
        <w:t>Durch</w:t>
      </w:r>
      <w:r>
        <w:rPr>
          <w:color w:val="393434"/>
          <w:spacing w:val="-40"/>
        </w:rPr>
        <w:t> </w:t>
      </w:r>
      <w:r>
        <w:rPr>
          <w:color w:val="393434"/>
          <w:spacing w:val="-1"/>
        </w:rPr>
        <w:t>Verändern</w:t>
      </w:r>
      <w:r>
        <w:rPr>
          <w:color w:val="393434"/>
          <w:spacing w:val="-40"/>
        </w:rPr>
        <w:t> </w:t>
      </w:r>
      <w:r>
        <w:rPr>
          <w:color w:val="393434"/>
          <w:spacing w:val="-1"/>
        </w:rPr>
        <w:t>der</w:t>
      </w:r>
      <w:r>
        <w:rPr>
          <w:color w:val="393434"/>
          <w:spacing w:val="-40"/>
        </w:rPr>
        <w:t> </w:t>
      </w:r>
      <w:r>
        <w:rPr>
          <w:color w:val="393434"/>
          <w:spacing w:val="-1"/>
        </w:rPr>
        <w:t>Sollspannungsvor-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gabe</w:t>
      </w:r>
      <w:r>
        <w:rPr>
          <w:color w:val="393434"/>
          <w:spacing w:val="-20"/>
        </w:rPr>
        <w:t> </w:t>
      </w:r>
      <w:r>
        <w:rPr>
          <w:color w:val="393434"/>
        </w:rPr>
        <w:t>an</w:t>
      </w:r>
      <w:r>
        <w:rPr>
          <w:color w:val="393434"/>
          <w:spacing w:val="-19"/>
        </w:rPr>
        <w:t> </w:t>
      </w:r>
      <w:r>
        <w:rPr>
          <w:color w:val="393434"/>
        </w:rPr>
        <w:t>Pin</w:t>
      </w:r>
      <w:r>
        <w:rPr>
          <w:color w:val="393434"/>
          <w:spacing w:val="-19"/>
        </w:rPr>
        <w:t> </w:t>
      </w:r>
      <w:r>
        <w:rPr>
          <w:color w:val="393434"/>
        </w:rPr>
        <w:t>3</w:t>
      </w:r>
      <w:r>
        <w:rPr>
          <w:color w:val="393434"/>
          <w:spacing w:val="-20"/>
        </w:rPr>
        <w:t> </w:t>
      </w:r>
      <w:r>
        <w:rPr>
          <w:color w:val="393434"/>
        </w:rPr>
        <w:t>des</w:t>
      </w:r>
      <w:r>
        <w:rPr>
          <w:color w:val="393434"/>
          <w:spacing w:val="-19"/>
        </w:rPr>
        <w:t> </w:t>
      </w:r>
      <w:r>
        <w:rPr>
          <w:color w:val="393434"/>
        </w:rPr>
        <w:t>OPs</w:t>
      </w:r>
      <w:r>
        <w:rPr>
          <w:color w:val="393434"/>
          <w:spacing w:val="-19"/>
        </w:rPr>
        <w:t> </w:t>
      </w:r>
      <w:r>
        <w:rPr>
          <w:color w:val="393434"/>
        </w:rPr>
        <w:t>ist</w:t>
      </w:r>
      <w:r>
        <w:rPr>
          <w:color w:val="393434"/>
          <w:spacing w:val="-20"/>
        </w:rPr>
        <w:t> </w:t>
      </w:r>
      <w:r>
        <w:rPr>
          <w:color w:val="393434"/>
        </w:rPr>
        <w:t>nun</w:t>
      </w:r>
      <w:r>
        <w:rPr>
          <w:color w:val="393434"/>
          <w:spacing w:val="-19"/>
        </w:rPr>
        <w:t> </w:t>
      </w:r>
      <w:r>
        <w:rPr>
          <w:color w:val="393434"/>
        </w:rPr>
        <w:t>jeder</w:t>
      </w:r>
      <w:r>
        <w:rPr>
          <w:color w:val="393434"/>
          <w:spacing w:val="-19"/>
        </w:rPr>
        <w:t> </w:t>
      </w:r>
      <w:r>
        <w:rPr>
          <w:color w:val="393434"/>
        </w:rPr>
        <w:t>beliebi-</w:t>
      </w:r>
      <w:r>
        <w:rPr>
          <w:color w:val="393434"/>
          <w:w w:val="99"/>
        </w:rPr>
        <w:t> </w:t>
      </w:r>
      <w:r>
        <w:rPr>
          <w:color w:val="393434"/>
        </w:rPr>
        <w:t>ge Ausgangsstrom einstellbar,</w:t>
      </w:r>
      <w:r>
        <w:rPr>
          <w:color w:val="393434"/>
          <w:spacing w:val="8"/>
        </w:rPr>
        <w:t> </w:t>
      </w:r>
      <w:r>
        <w:rPr>
          <w:color w:val="393434"/>
        </w:rPr>
        <w:t>der</w:t>
      </w:r>
      <w:r>
        <w:rPr>
          <w:color w:val="393434"/>
          <w:spacing w:val="36"/>
        </w:rPr>
        <w:t> </w:t>
      </w:r>
      <w:r>
        <w:rPr>
          <w:color w:val="393434"/>
        </w:rPr>
        <w:t>dann</w:t>
      </w:r>
      <w:r>
        <w:rPr>
          <w:color w:val="393434"/>
          <w:w w:val="99"/>
        </w:rPr>
        <w:t> </w:t>
      </w:r>
      <w:r>
        <w:rPr>
          <w:color w:val="393434"/>
        </w:rPr>
        <w:t>vom Stromregler konstant</w:t>
      </w:r>
      <w:r>
        <w:rPr>
          <w:color w:val="393434"/>
          <w:spacing w:val="-19"/>
        </w:rPr>
        <w:t> </w:t>
      </w:r>
      <w:r>
        <w:rPr>
          <w:color w:val="393434"/>
        </w:rPr>
        <w:t>gehalten</w:t>
      </w:r>
      <w:r>
        <w:rPr>
          <w:color w:val="393434"/>
          <w:spacing w:val="-5"/>
        </w:rPr>
        <w:t> </w:t>
      </w:r>
      <w:r>
        <w:rPr>
          <w:color w:val="393434"/>
        </w:rPr>
        <w:t>wird.</w:t>
      </w:r>
      <w:r>
        <w:rPr>
          <w:color w:val="393434"/>
          <w:spacing w:val="-1"/>
          <w:w w:val="99"/>
        </w:rPr>
        <w:t> </w:t>
      </w:r>
      <w:r>
        <w:rPr>
          <w:color w:val="393434"/>
          <w:spacing w:val="-3"/>
        </w:rPr>
        <w:t>Solange </w:t>
      </w:r>
      <w:r>
        <w:rPr>
          <w:color w:val="393434"/>
        </w:rPr>
        <w:t>der </w:t>
      </w:r>
      <w:r>
        <w:rPr>
          <w:color w:val="393434"/>
          <w:spacing w:val="-3"/>
        </w:rPr>
        <w:t>Stromregler</w:t>
      </w:r>
      <w:r>
        <w:rPr>
          <w:color w:val="393434"/>
          <w:spacing w:val="-2"/>
        </w:rPr>
        <w:t> </w:t>
      </w:r>
      <w:r>
        <w:rPr>
          <w:color w:val="393434"/>
        </w:rPr>
        <w:t>aktiv</w:t>
      </w:r>
      <w:r>
        <w:rPr>
          <w:color w:val="393434"/>
          <w:spacing w:val="14"/>
        </w:rPr>
        <w:t> </w:t>
      </w:r>
      <w:r>
        <w:rPr>
          <w:color w:val="393434"/>
        </w:rPr>
        <w:t>arbeitet,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leuchtet</w:t>
      </w:r>
      <w:r>
        <w:rPr>
          <w:color w:val="393434"/>
          <w:spacing w:val="-35"/>
        </w:rPr>
        <w:t> </w:t>
      </w:r>
      <w:r>
        <w:rPr>
          <w:color w:val="393434"/>
        </w:rPr>
        <w:t>die</w:t>
      </w:r>
      <w:r>
        <w:rPr>
          <w:color w:val="393434"/>
          <w:spacing w:val="-35"/>
        </w:rPr>
        <w:t> </w:t>
      </w:r>
      <w:r>
        <w:rPr>
          <w:color w:val="393434"/>
        </w:rPr>
        <w:t>Leuchtdiode</w:t>
      </w:r>
      <w:r>
        <w:rPr>
          <w:color w:val="393434"/>
          <w:spacing w:val="-35"/>
        </w:rPr>
        <w:t> </w:t>
      </w:r>
      <w:r>
        <w:rPr>
          <w:color w:val="393434"/>
        </w:rPr>
        <w:t>D</w:t>
      </w:r>
      <w:r>
        <w:rPr>
          <w:color w:val="393434"/>
          <w:spacing w:val="-35"/>
        </w:rPr>
        <w:t> </w:t>
      </w:r>
      <w:r>
        <w:rPr>
          <w:color w:val="393434"/>
        </w:rPr>
        <w:t>18,</w:t>
      </w:r>
      <w:r>
        <w:rPr>
          <w:color w:val="393434"/>
          <w:spacing w:val="-33"/>
        </w:rPr>
        <w:t> </w:t>
      </w:r>
      <w:r>
        <w:rPr>
          <w:color w:val="393434"/>
        </w:rPr>
        <w:t>und</w:t>
      </w:r>
      <w:r>
        <w:rPr>
          <w:color w:val="393434"/>
          <w:spacing w:val="-35"/>
        </w:rPr>
        <w:t> </w:t>
      </w:r>
      <w:r>
        <w:rPr>
          <w:color w:val="393434"/>
        </w:rPr>
        <w:t>D</w:t>
      </w:r>
      <w:r>
        <w:rPr>
          <w:color w:val="393434"/>
          <w:spacing w:val="-35"/>
        </w:rPr>
        <w:t> </w:t>
      </w:r>
      <w:r>
        <w:rPr>
          <w:color w:val="393434"/>
        </w:rPr>
        <w:t>19</w:t>
      </w:r>
      <w:r>
        <w:rPr>
          <w:color w:val="393434"/>
          <w:spacing w:val="-35"/>
        </w:rPr>
        <w:t> </w:t>
      </w:r>
      <w:r>
        <w:rPr>
          <w:color w:val="393434"/>
          <w:spacing w:val="-2"/>
        </w:rPr>
        <w:t>(U-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Regler) befindet </w:t>
      </w:r>
      <w:r>
        <w:rPr>
          <w:color w:val="393434"/>
          <w:spacing w:val="-3"/>
        </w:rPr>
        <w:t>sich </w:t>
      </w:r>
      <w:r>
        <w:rPr>
          <w:color w:val="393434"/>
        </w:rPr>
        <w:t>im</w:t>
      </w:r>
      <w:r>
        <w:rPr>
          <w:color w:val="393434"/>
          <w:spacing w:val="-9"/>
        </w:rPr>
        <w:t> </w:t>
      </w:r>
      <w:r>
        <w:rPr>
          <w:color w:val="393434"/>
        </w:rPr>
        <w:t>gesperrten</w:t>
      </w:r>
      <w:r>
        <w:rPr>
          <w:color w:val="393434"/>
          <w:spacing w:val="34"/>
        </w:rPr>
        <w:t> </w:t>
      </w:r>
      <w:r>
        <w:rPr>
          <w:color w:val="393434"/>
          <w:spacing w:val="-2"/>
        </w:rPr>
        <w:t>Zu-</w:t>
      </w:r>
      <w:r>
        <w:rPr>
          <w:color w:val="393434"/>
          <w:spacing w:val="-2"/>
          <w:w w:val="99"/>
        </w:rPr>
        <w:t> </w:t>
      </w:r>
      <w:r>
        <w:rPr>
          <w:color w:val="393434"/>
          <w:spacing w:val="-3"/>
        </w:rPr>
        <w:t>stand,</w:t>
      </w:r>
      <w:r>
        <w:rPr>
          <w:color w:val="393434"/>
          <w:spacing w:val="-18"/>
        </w:rPr>
        <w:t> </w:t>
      </w:r>
      <w:r>
        <w:rPr>
          <w:color w:val="393434"/>
        </w:rPr>
        <w:t>da</w:t>
      </w:r>
      <w:r>
        <w:rPr>
          <w:color w:val="393434"/>
          <w:spacing w:val="-18"/>
        </w:rPr>
        <w:t> </w:t>
      </w:r>
      <w:r>
        <w:rPr>
          <w:color w:val="393434"/>
        </w:rPr>
        <w:t>der</w:t>
      </w:r>
      <w:r>
        <w:rPr>
          <w:color w:val="393434"/>
          <w:spacing w:val="-17"/>
        </w:rPr>
        <w:t> </w:t>
      </w:r>
      <w:r>
        <w:rPr>
          <w:color w:val="393434"/>
          <w:spacing w:val="-3"/>
        </w:rPr>
        <w:t>Ausgang</w:t>
      </w:r>
      <w:r>
        <w:rPr>
          <w:color w:val="393434"/>
          <w:spacing w:val="-18"/>
        </w:rPr>
        <w:t> </w:t>
      </w:r>
      <w:r>
        <w:rPr>
          <w:color w:val="393434"/>
        </w:rPr>
        <w:t>von</w:t>
      </w:r>
      <w:r>
        <w:rPr>
          <w:color w:val="393434"/>
          <w:spacing w:val="-17"/>
        </w:rPr>
        <w:t> </w:t>
      </w:r>
      <w:r>
        <w:rPr>
          <w:color w:val="393434"/>
        </w:rPr>
        <w:t>IC</w:t>
      </w:r>
      <w:r>
        <w:rPr>
          <w:color w:val="393434"/>
          <w:spacing w:val="-18"/>
        </w:rPr>
        <w:t> </w:t>
      </w:r>
      <w:r>
        <w:rPr>
          <w:color w:val="393434"/>
        </w:rPr>
        <w:t>5</w:t>
      </w:r>
      <w:r>
        <w:rPr>
          <w:color w:val="393434"/>
          <w:spacing w:val="-17"/>
        </w:rPr>
        <w:t> </w:t>
      </w:r>
      <w:r>
        <w:rPr>
          <w:color w:val="393434"/>
        </w:rPr>
        <w:t>B</w:t>
      </w:r>
      <w:r>
        <w:rPr>
          <w:color w:val="393434"/>
          <w:spacing w:val="-18"/>
        </w:rPr>
        <w:t> </w:t>
      </w:r>
      <w:r>
        <w:rPr>
          <w:color w:val="393434"/>
        </w:rPr>
        <w:t>(Pin</w:t>
      </w:r>
      <w:r>
        <w:rPr>
          <w:color w:val="393434"/>
          <w:spacing w:val="-18"/>
        </w:rPr>
        <w:t> </w:t>
      </w:r>
      <w:r>
        <w:rPr>
          <w:color w:val="393434"/>
        </w:rPr>
        <w:t>7)</w:t>
      </w:r>
      <w:r>
        <w:rPr>
          <w:color w:val="393434"/>
          <w:spacing w:val="-17"/>
        </w:rPr>
        <w:t> </w:t>
      </w:r>
      <w:r>
        <w:rPr>
          <w:color w:val="393434"/>
        </w:rPr>
        <w:t>in</w:t>
      </w:r>
    </w:p>
    <w:p>
      <w:pPr>
        <w:pStyle w:val="BodyText"/>
        <w:spacing w:line="230" w:lineRule="auto" w:before="8"/>
        <w:ind w:left="403" w:right="3" w:hanging="192"/>
        <w:jc w:val="both"/>
      </w:pPr>
      <w:r>
        <w:rPr>
          <w:color w:val="393434"/>
        </w:rPr>
        <w:t>diesem Betriebszustand </w:t>
      </w:r>
      <w:r>
        <w:rPr>
          <w:color w:val="393434"/>
          <w:spacing w:val="-3"/>
        </w:rPr>
        <w:t>High-Pegel </w:t>
      </w:r>
      <w:r>
        <w:rPr>
          <w:color w:val="393434"/>
          <w:spacing w:val="-2"/>
        </w:rPr>
        <w:t>führt. </w:t>
      </w:r>
      <w:r>
        <w:rPr>
          <w:color w:val="393434"/>
        </w:rPr>
        <w:t>Bei der Sollstrom-Vorgabe beträgt</w:t>
      </w:r>
      <w:r>
        <w:rPr>
          <w:color w:val="393434"/>
          <w:spacing w:val="32"/>
        </w:rPr>
        <w:t> </w:t>
      </w:r>
      <w:r>
        <w:rPr>
          <w:color w:val="393434"/>
        </w:rPr>
        <w:t>der</w:t>
      </w:r>
    </w:p>
    <w:p>
      <w:pPr>
        <w:pStyle w:val="BodyText"/>
        <w:spacing w:line="230" w:lineRule="auto"/>
        <w:ind w:left="211"/>
        <w:jc w:val="both"/>
      </w:pPr>
      <w:r>
        <w:rPr>
          <w:color w:val="393434"/>
        </w:rPr>
        <w:t>Einfluss von R 50 nur ca. 10 % aufgrund der</w:t>
      </w:r>
      <w:r>
        <w:rPr>
          <w:color w:val="393434"/>
          <w:spacing w:val="-38"/>
        </w:rPr>
        <w:t> </w:t>
      </w:r>
      <w:r>
        <w:rPr>
          <w:color w:val="393434"/>
        </w:rPr>
        <w:t>unterschiedlichen</w:t>
      </w:r>
      <w:r>
        <w:rPr>
          <w:color w:val="393434"/>
          <w:spacing w:val="-37"/>
        </w:rPr>
        <w:t> </w:t>
      </w:r>
      <w:r>
        <w:rPr>
          <w:color w:val="393434"/>
          <w:spacing w:val="-3"/>
        </w:rPr>
        <w:t>Gewichtung</w:t>
      </w:r>
      <w:r>
        <w:rPr>
          <w:color w:val="393434"/>
          <w:spacing w:val="-37"/>
        </w:rPr>
        <w:t> </w:t>
      </w:r>
      <w:r>
        <w:rPr>
          <w:color w:val="393434"/>
        </w:rPr>
        <w:t>von</w:t>
      </w:r>
      <w:r>
        <w:rPr>
          <w:color w:val="393434"/>
          <w:spacing w:val="-37"/>
        </w:rPr>
        <w:t> </w:t>
      </w:r>
      <w:r>
        <w:rPr>
          <w:color w:val="393434"/>
        </w:rPr>
        <w:t>R</w:t>
      </w:r>
      <w:r>
        <w:rPr>
          <w:color w:val="393434"/>
          <w:spacing w:val="-38"/>
        </w:rPr>
        <w:t> </w:t>
      </w:r>
      <w:r>
        <w:rPr>
          <w:color w:val="393434"/>
        </w:rPr>
        <w:t>54 und</w:t>
      </w:r>
      <w:r>
        <w:rPr>
          <w:color w:val="393434"/>
          <w:spacing w:val="-27"/>
        </w:rPr>
        <w:t> </w:t>
      </w:r>
      <w:r>
        <w:rPr>
          <w:color w:val="393434"/>
        </w:rPr>
        <w:t>R</w:t>
      </w:r>
      <w:r>
        <w:rPr>
          <w:color w:val="393434"/>
          <w:spacing w:val="-27"/>
        </w:rPr>
        <w:t> </w:t>
      </w:r>
      <w:r>
        <w:rPr>
          <w:color w:val="393434"/>
        </w:rPr>
        <w:t>55.</w:t>
      </w:r>
      <w:r>
        <w:rPr>
          <w:color w:val="393434"/>
          <w:spacing w:val="-27"/>
        </w:rPr>
        <w:t> </w:t>
      </w:r>
      <w:r>
        <w:rPr>
          <w:color w:val="393434"/>
        </w:rPr>
        <w:t>R</w:t>
      </w:r>
      <w:r>
        <w:rPr>
          <w:color w:val="393434"/>
          <w:spacing w:val="-26"/>
        </w:rPr>
        <w:t> </w:t>
      </w:r>
      <w:r>
        <w:rPr>
          <w:color w:val="393434"/>
        </w:rPr>
        <w:t>49</w:t>
      </w:r>
      <w:r>
        <w:rPr>
          <w:color w:val="393434"/>
          <w:spacing w:val="-27"/>
        </w:rPr>
        <w:t> </w:t>
      </w:r>
      <w:r>
        <w:rPr>
          <w:color w:val="393434"/>
        </w:rPr>
        <w:t>dient</w:t>
      </w:r>
      <w:r>
        <w:rPr>
          <w:color w:val="393434"/>
          <w:spacing w:val="-27"/>
        </w:rPr>
        <w:t> </w:t>
      </w:r>
      <w:r>
        <w:rPr>
          <w:color w:val="393434"/>
        </w:rPr>
        <w:t>somit</w:t>
      </w:r>
      <w:r>
        <w:rPr>
          <w:color w:val="393434"/>
          <w:spacing w:val="-26"/>
        </w:rPr>
        <w:t> </w:t>
      </w:r>
      <w:r>
        <w:rPr>
          <w:color w:val="393434"/>
        </w:rPr>
        <w:t>zur</w:t>
      </w:r>
      <w:r>
        <w:rPr>
          <w:color w:val="393434"/>
          <w:spacing w:val="-27"/>
        </w:rPr>
        <w:t> </w:t>
      </w:r>
      <w:r>
        <w:rPr>
          <w:color w:val="393434"/>
        </w:rPr>
        <w:t>Grobeinstel- lung und R 50 zur Feineinstellung des Ausgangsstroms.</w:t>
      </w:r>
    </w:p>
    <w:p>
      <w:pPr>
        <w:pStyle w:val="BodyText"/>
        <w:spacing w:before="1"/>
        <w:rPr>
          <w:sz w:val="8"/>
        </w:rPr>
      </w:pPr>
    </w:p>
    <w:p>
      <w:pPr>
        <w:pStyle w:val="BodyText"/>
        <w:spacing w:line="42" w:lineRule="exact"/>
        <w:ind w:left="190" w:right="-58"/>
        <w:rPr>
          <w:sz w:val="4"/>
        </w:rPr>
      </w:pPr>
      <w:r>
        <w:rPr>
          <w:position w:val="0"/>
          <w:sz w:val="4"/>
        </w:rPr>
        <w:pict>
          <v:group style="width:165.95pt;height:2.050pt;mso-position-horizontal-relative:char;mso-position-vertical-relative:line" coordorigin="0,0" coordsize="3319,41">
            <v:line style="position:absolute" from="0,20" to="3318,20" stroked="true" strokeweight="2.0350pt" strokecolor="#393434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pStyle w:val="Heading2"/>
        <w:spacing w:before="66"/>
        <w:ind w:left="211"/>
      </w:pPr>
      <w:r>
        <w:rPr>
          <w:color w:val="393434"/>
        </w:rPr>
        <w:t>Spannungsregler</w:t>
      </w:r>
    </w:p>
    <w:p>
      <w:pPr>
        <w:pStyle w:val="BodyText"/>
        <w:spacing w:before="10"/>
        <w:rPr>
          <w:rFonts w:ascii="Arial"/>
          <w:b/>
          <w:sz w:val="6"/>
        </w:rPr>
      </w:pPr>
    </w:p>
    <w:p>
      <w:pPr>
        <w:pStyle w:val="BodyText"/>
        <w:spacing w:line="42" w:lineRule="exact"/>
        <w:ind w:left="190" w:right="-58"/>
        <w:rPr>
          <w:rFonts w:ascii="Arial"/>
          <w:sz w:val="4"/>
        </w:rPr>
      </w:pPr>
      <w:r>
        <w:rPr>
          <w:rFonts w:ascii="Arial"/>
          <w:position w:val="0"/>
          <w:sz w:val="4"/>
        </w:rPr>
        <w:pict>
          <v:group style="width:165.95pt;height:2.050pt;mso-position-horizontal-relative:char;mso-position-vertical-relative:line" coordorigin="0,0" coordsize="3319,41">
            <v:line style="position:absolute" from="0,20" to="3318,20" stroked="true" strokeweight="2.0350pt" strokecolor="#393434">
              <v:stroke dashstyle="solid"/>
            </v:line>
          </v:group>
        </w:pict>
      </w:r>
      <w:r>
        <w:rPr>
          <w:rFonts w:ascii="Arial"/>
          <w:position w:val="0"/>
          <w:sz w:val="4"/>
        </w:rPr>
      </w:r>
    </w:p>
    <w:p>
      <w:pPr>
        <w:pStyle w:val="BodyText"/>
        <w:spacing w:line="228" w:lineRule="auto" w:before="100"/>
        <w:ind w:left="211" w:firstLine="191"/>
        <w:jc w:val="both"/>
      </w:pPr>
      <w:r>
        <w:rPr>
          <w:color w:val="393434"/>
        </w:rPr>
        <w:t>Wird nun ausgehend von der Funktion als Stromregler der</w:t>
      </w:r>
      <w:r>
        <w:rPr>
          <w:color w:val="393434"/>
          <w:spacing w:val="-29"/>
        </w:rPr>
        <w:t> </w:t>
      </w:r>
      <w:r>
        <w:rPr>
          <w:color w:val="393434"/>
        </w:rPr>
        <w:t>Belastungswiderstand erhöht,</w:t>
      </w:r>
      <w:r>
        <w:rPr>
          <w:color w:val="393434"/>
          <w:spacing w:val="-28"/>
        </w:rPr>
        <w:t> </w:t>
      </w:r>
      <w:r>
        <w:rPr>
          <w:color w:val="393434"/>
        </w:rPr>
        <w:t>hält</w:t>
      </w:r>
      <w:r>
        <w:rPr>
          <w:color w:val="393434"/>
          <w:spacing w:val="-27"/>
        </w:rPr>
        <w:t> </w:t>
      </w:r>
      <w:r>
        <w:rPr>
          <w:color w:val="393434"/>
        </w:rPr>
        <w:t>der</w:t>
      </w:r>
      <w:r>
        <w:rPr>
          <w:color w:val="393434"/>
          <w:spacing w:val="-27"/>
        </w:rPr>
        <w:t> </w:t>
      </w:r>
      <w:r>
        <w:rPr>
          <w:color w:val="393434"/>
        </w:rPr>
        <w:t>Stromregler</w:t>
      </w:r>
      <w:r>
        <w:rPr>
          <w:color w:val="393434"/>
          <w:spacing w:val="-27"/>
        </w:rPr>
        <w:t> </w:t>
      </w:r>
      <w:r>
        <w:rPr>
          <w:color w:val="393434"/>
        </w:rPr>
        <w:t>den</w:t>
      </w:r>
      <w:r>
        <w:rPr>
          <w:color w:val="393434"/>
          <w:spacing w:val="-27"/>
        </w:rPr>
        <w:t> </w:t>
      </w:r>
      <w:r>
        <w:rPr>
          <w:color w:val="393434"/>
        </w:rPr>
        <w:t>eingestell- ten </w:t>
      </w:r>
      <w:r>
        <w:rPr>
          <w:color w:val="393434"/>
          <w:spacing w:val="2"/>
        </w:rPr>
        <w:t>Stromwert konstant </w:t>
      </w:r>
      <w:r>
        <w:rPr>
          <w:color w:val="393434"/>
        </w:rPr>
        <w:t>und die </w:t>
      </w:r>
      <w:r>
        <w:rPr>
          <w:color w:val="393434"/>
          <w:spacing w:val="3"/>
        </w:rPr>
        <w:t>Aus- </w:t>
      </w:r>
      <w:r>
        <w:rPr>
          <w:color w:val="393434"/>
        </w:rPr>
        <w:t>gangsspannung </w:t>
      </w:r>
      <w:r>
        <w:rPr>
          <w:color w:val="393434"/>
          <w:spacing w:val="-3"/>
        </w:rPr>
        <w:t>steigt </w:t>
      </w:r>
      <w:r>
        <w:rPr>
          <w:color w:val="393434"/>
        </w:rPr>
        <w:t>an. </w:t>
      </w:r>
      <w:r>
        <w:rPr>
          <w:color w:val="393434"/>
          <w:spacing w:val="-3"/>
        </w:rPr>
        <w:t>Sobald </w:t>
      </w:r>
      <w:r>
        <w:rPr>
          <w:color w:val="393434"/>
        </w:rPr>
        <w:t>der </w:t>
      </w:r>
      <w:r>
        <w:rPr>
          <w:color w:val="393434"/>
          <w:spacing w:val="-2"/>
        </w:rPr>
        <w:t>mit </w:t>
      </w:r>
      <w:r>
        <w:rPr>
          <w:color w:val="393434"/>
        </w:rPr>
        <w:t>den</w:t>
      </w:r>
      <w:r>
        <w:rPr>
          <w:color w:val="393434"/>
          <w:spacing w:val="-38"/>
        </w:rPr>
        <w:t> </w:t>
      </w:r>
      <w:r>
        <w:rPr>
          <w:color w:val="393434"/>
        </w:rPr>
        <w:t>Spannungs-Einstellreglern</w:t>
      </w:r>
      <w:r>
        <w:rPr>
          <w:color w:val="393434"/>
          <w:spacing w:val="-38"/>
        </w:rPr>
        <w:t> </w:t>
      </w:r>
      <w:r>
        <w:rPr>
          <w:color w:val="393434"/>
        </w:rPr>
        <w:t>(R</w:t>
      </w:r>
      <w:r>
        <w:rPr>
          <w:color w:val="393434"/>
          <w:spacing w:val="-38"/>
        </w:rPr>
        <w:t> </w:t>
      </w:r>
      <w:r>
        <w:rPr>
          <w:color w:val="393434"/>
        </w:rPr>
        <w:t>47,</w:t>
      </w:r>
      <w:r>
        <w:rPr>
          <w:color w:val="393434"/>
          <w:spacing w:val="-37"/>
        </w:rPr>
        <w:t> </w:t>
      </w:r>
      <w:r>
        <w:rPr>
          <w:color w:val="393434"/>
        </w:rPr>
        <w:t>R</w:t>
      </w:r>
      <w:r>
        <w:rPr>
          <w:color w:val="393434"/>
          <w:spacing w:val="-38"/>
        </w:rPr>
        <w:t> </w:t>
      </w:r>
      <w:r>
        <w:rPr>
          <w:color w:val="393434"/>
          <w:spacing w:val="-2"/>
        </w:rPr>
        <w:t>48) </w:t>
      </w:r>
      <w:r>
        <w:rPr>
          <w:color w:val="393434"/>
        </w:rPr>
        <w:t>vorgewählte Spannungsendwert erreicht </w:t>
      </w:r>
      <w:r>
        <w:rPr>
          <w:color w:val="393434"/>
          <w:spacing w:val="-3"/>
        </w:rPr>
        <w:t>wird,</w:t>
      </w:r>
      <w:r>
        <w:rPr>
          <w:color w:val="393434"/>
          <w:spacing w:val="-9"/>
        </w:rPr>
        <w:t> </w:t>
      </w:r>
      <w:r>
        <w:rPr>
          <w:color w:val="393434"/>
        </w:rPr>
        <w:t>kann</w:t>
      </w:r>
      <w:r>
        <w:rPr>
          <w:color w:val="393434"/>
          <w:spacing w:val="-9"/>
        </w:rPr>
        <w:t> </w:t>
      </w:r>
      <w:r>
        <w:rPr>
          <w:color w:val="393434"/>
        </w:rPr>
        <w:t>der</w:t>
      </w:r>
      <w:r>
        <w:rPr>
          <w:color w:val="393434"/>
          <w:spacing w:val="-9"/>
        </w:rPr>
        <w:t> </w:t>
      </w:r>
      <w:r>
        <w:rPr>
          <w:color w:val="393434"/>
          <w:spacing w:val="-3"/>
        </w:rPr>
        <w:t>Stromregler</w:t>
      </w:r>
      <w:r>
        <w:rPr>
          <w:color w:val="393434"/>
          <w:spacing w:val="-9"/>
        </w:rPr>
        <w:t> </w:t>
      </w:r>
      <w:r>
        <w:rPr>
          <w:color w:val="393434"/>
        </w:rPr>
        <w:t>den</w:t>
      </w:r>
      <w:r>
        <w:rPr>
          <w:color w:val="393434"/>
          <w:spacing w:val="-8"/>
        </w:rPr>
        <w:t> </w:t>
      </w:r>
      <w:r>
        <w:rPr>
          <w:color w:val="393434"/>
          <w:spacing w:val="-3"/>
        </w:rPr>
        <w:t>Ausgangs- </w:t>
      </w:r>
      <w:r>
        <w:rPr>
          <w:color w:val="393434"/>
          <w:spacing w:val="-4"/>
        </w:rPr>
        <w:t>strom</w:t>
      </w:r>
      <w:r>
        <w:rPr>
          <w:color w:val="393434"/>
          <w:spacing w:val="-24"/>
        </w:rPr>
        <w:t> </w:t>
      </w:r>
      <w:r>
        <w:rPr>
          <w:color w:val="393434"/>
          <w:spacing w:val="-4"/>
        </w:rPr>
        <w:t>nicht</w:t>
      </w:r>
      <w:r>
        <w:rPr>
          <w:color w:val="393434"/>
          <w:spacing w:val="-23"/>
        </w:rPr>
        <w:t> </w:t>
      </w:r>
      <w:r>
        <w:rPr>
          <w:color w:val="393434"/>
          <w:spacing w:val="-3"/>
        </w:rPr>
        <w:t>mehr</w:t>
      </w:r>
      <w:r>
        <w:rPr>
          <w:color w:val="393434"/>
          <w:spacing w:val="-23"/>
        </w:rPr>
        <w:t> </w:t>
      </w:r>
      <w:r>
        <w:rPr>
          <w:color w:val="393434"/>
          <w:spacing w:val="-4"/>
        </w:rPr>
        <w:t>konstant</w:t>
      </w:r>
      <w:r>
        <w:rPr>
          <w:color w:val="393434"/>
          <w:spacing w:val="-23"/>
        </w:rPr>
        <w:t> </w:t>
      </w:r>
      <w:r>
        <w:rPr>
          <w:color w:val="393434"/>
          <w:spacing w:val="-4"/>
        </w:rPr>
        <w:t>halten</w:t>
      </w:r>
      <w:r>
        <w:rPr>
          <w:color w:val="393434"/>
          <w:spacing w:val="-24"/>
        </w:rPr>
        <w:t> </w:t>
      </w:r>
      <w:r>
        <w:rPr>
          <w:color w:val="393434"/>
          <w:spacing w:val="-3"/>
        </w:rPr>
        <w:t>und</w:t>
      </w:r>
      <w:r>
        <w:rPr>
          <w:color w:val="393434"/>
          <w:spacing w:val="-23"/>
        </w:rPr>
        <w:t> </w:t>
      </w:r>
      <w:r>
        <w:rPr>
          <w:color w:val="393434"/>
          <w:spacing w:val="-3"/>
        </w:rPr>
        <w:t>der</w:t>
      </w:r>
      <w:r>
        <w:rPr>
          <w:color w:val="393434"/>
          <w:spacing w:val="-23"/>
        </w:rPr>
        <w:t> </w:t>
      </w:r>
      <w:r>
        <w:rPr>
          <w:color w:val="393434"/>
          <w:spacing w:val="-4"/>
        </w:rPr>
        <w:t>mit </w:t>
      </w:r>
      <w:r>
        <w:rPr>
          <w:color w:val="393434"/>
        </w:rPr>
        <w:t>IC 5 B </w:t>
      </w:r>
      <w:r>
        <w:rPr>
          <w:color w:val="393434"/>
          <w:spacing w:val="-4"/>
        </w:rPr>
        <w:t>aufgebaute </w:t>
      </w:r>
      <w:r>
        <w:rPr>
          <w:color w:val="393434"/>
          <w:spacing w:val="-5"/>
        </w:rPr>
        <w:t>Spannungsregler </w:t>
      </w:r>
      <w:r>
        <w:rPr>
          <w:color w:val="393434"/>
          <w:spacing w:val="-4"/>
        </w:rPr>
        <w:t>über- nimmt </w:t>
      </w:r>
      <w:r>
        <w:rPr>
          <w:color w:val="393434"/>
          <w:spacing w:val="-3"/>
        </w:rPr>
        <w:t>die </w:t>
      </w:r>
      <w:r>
        <w:rPr>
          <w:color w:val="393434"/>
          <w:spacing w:val="-5"/>
        </w:rPr>
        <w:t>Kontrolle, </w:t>
      </w:r>
      <w:r>
        <w:rPr>
          <w:color w:val="393434"/>
          <w:spacing w:val="-4"/>
        </w:rPr>
        <w:t>indem </w:t>
      </w:r>
      <w:r>
        <w:rPr>
          <w:color w:val="393434"/>
          <w:spacing w:val="-3"/>
        </w:rPr>
        <w:t>die </w:t>
      </w:r>
      <w:r>
        <w:rPr>
          <w:color w:val="393434"/>
          <w:spacing w:val="-4"/>
        </w:rPr>
        <w:t>Ausgangs- </w:t>
      </w:r>
      <w:r>
        <w:rPr>
          <w:color w:val="393434"/>
          <w:spacing w:val="-5"/>
        </w:rPr>
        <w:t>spannung </w:t>
      </w:r>
      <w:r>
        <w:rPr>
          <w:color w:val="393434"/>
          <w:spacing w:val="-3"/>
        </w:rPr>
        <w:t>auf den </w:t>
      </w:r>
      <w:r>
        <w:rPr>
          <w:color w:val="393434"/>
          <w:spacing w:val="-5"/>
        </w:rPr>
        <w:t>Sollwert </w:t>
      </w:r>
      <w:r>
        <w:rPr>
          <w:color w:val="393434"/>
          <w:spacing w:val="-4"/>
        </w:rPr>
        <w:t>begrenzt</w:t>
      </w:r>
      <w:r>
        <w:rPr>
          <w:color w:val="393434"/>
          <w:spacing w:val="-22"/>
        </w:rPr>
        <w:t> </w:t>
      </w:r>
      <w:r>
        <w:rPr>
          <w:color w:val="393434"/>
          <w:spacing w:val="-4"/>
        </w:rPr>
        <w:t>wird.</w:t>
      </w:r>
    </w:p>
    <w:p>
      <w:pPr>
        <w:pStyle w:val="BodyText"/>
        <w:spacing w:line="228" w:lineRule="auto" w:before="11"/>
        <w:ind w:left="211" w:right="2" w:firstLine="191"/>
        <w:jc w:val="both"/>
      </w:pPr>
      <w:r>
        <w:rPr>
          <w:color w:val="393434"/>
        </w:rPr>
        <w:t>Für</w:t>
      </w:r>
      <w:r>
        <w:rPr>
          <w:color w:val="393434"/>
          <w:spacing w:val="-36"/>
        </w:rPr>
        <w:t> </w:t>
      </w:r>
      <w:r>
        <w:rPr>
          <w:color w:val="393434"/>
        </w:rPr>
        <w:t>die</w:t>
      </w:r>
      <w:r>
        <w:rPr>
          <w:color w:val="393434"/>
          <w:spacing w:val="-36"/>
        </w:rPr>
        <w:t> </w:t>
      </w:r>
      <w:r>
        <w:rPr>
          <w:color w:val="393434"/>
        </w:rPr>
        <w:t>detaillierte</w:t>
      </w:r>
      <w:r>
        <w:rPr>
          <w:color w:val="393434"/>
          <w:spacing w:val="-36"/>
        </w:rPr>
        <w:t> </w:t>
      </w:r>
      <w:r>
        <w:rPr>
          <w:color w:val="393434"/>
        </w:rPr>
        <w:t>weitere</w:t>
      </w:r>
      <w:r>
        <w:rPr>
          <w:color w:val="393434"/>
          <w:spacing w:val="-36"/>
        </w:rPr>
        <w:t> </w:t>
      </w:r>
      <w:r>
        <w:rPr>
          <w:color w:val="393434"/>
        </w:rPr>
        <w:t>Beschreibung des</w:t>
      </w:r>
      <w:r>
        <w:rPr>
          <w:color w:val="393434"/>
          <w:spacing w:val="-16"/>
        </w:rPr>
        <w:t> </w:t>
      </w:r>
      <w:r>
        <w:rPr>
          <w:color w:val="393434"/>
        </w:rPr>
        <w:t>Spannungsreglers</w:t>
      </w:r>
      <w:r>
        <w:rPr>
          <w:color w:val="393434"/>
          <w:spacing w:val="-15"/>
        </w:rPr>
        <w:t> </w:t>
      </w:r>
      <w:r>
        <w:rPr>
          <w:color w:val="393434"/>
        </w:rPr>
        <w:t>nehmen</w:t>
      </w:r>
      <w:r>
        <w:rPr>
          <w:color w:val="393434"/>
          <w:spacing w:val="-16"/>
        </w:rPr>
        <w:t> </w:t>
      </w:r>
      <w:r>
        <w:rPr>
          <w:color w:val="393434"/>
        </w:rPr>
        <w:t>wir</w:t>
      </w:r>
      <w:r>
        <w:rPr>
          <w:color w:val="393434"/>
          <w:spacing w:val="-15"/>
        </w:rPr>
        <w:t> </w:t>
      </w:r>
      <w:r>
        <w:rPr>
          <w:color w:val="393434"/>
        </w:rPr>
        <w:t>nun</w:t>
      </w:r>
      <w:r>
        <w:rPr>
          <w:color w:val="393434"/>
          <w:spacing w:val="-16"/>
        </w:rPr>
        <w:t> </w:t>
      </w:r>
      <w:r>
        <w:rPr>
          <w:color w:val="393434"/>
        </w:rPr>
        <w:t>an,</w:t>
      </w:r>
    </w:p>
    <w:p>
      <w:pPr>
        <w:pStyle w:val="BodyText"/>
        <w:spacing w:line="230" w:lineRule="auto" w:before="87"/>
        <w:ind w:left="209" w:right="868"/>
        <w:jc w:val="both"/>
      </w:pPr>
      <w:r>
        <w:rPr/>
        <w:br w:type="column"/>
      </w:r>
      <w:r>
        <w:rPr>
          <w:color w:val="393434"/>
        </w:rPr>
        <w:t>dass die Ausgangsklemmen des Netzteils weitestgehend</w:t>
      </w:r>
      <w:r>
        <w:rPr>
          <w:color w:val="393434"/>
          <w:spacing w:val="-14"/>
        </w:rPr>
        <w:t> </w:t>
      </w:r>
      <w:r>
        <w:rPr>
          <w:color w:val="393434"/>
        </w:rPr>
        <w:t>unbelastet</w:t>
      </w:r>
      <w:r>
        <w:rPr>
          <w:color w:val="393434"/>
          <w:spacing w:val="-14"/>
        </w:rPr>
        <w:t> </w:t>
      </w:r>
      <w:r>
        <w:rPr>
          <w:color w:val="393434"/>
        </w:rPr>
        <w:t>sind.</w:t>
      </w:r>
      <w:r>
        <w:rPr>
          <w:color w:val="393434"/>
          <w:spacing w:val="-14"/>
        </w:rPr>
        <w:t> </w:t>
      </w:r>
      <w:r>
        <w:rPr>
          <w:color w:val="393434"/>
        </w:rPr>
        <w:t>Zumindest soll</w:t>
      </w:r>
      <w:r>
        <w:rPr>
          <w:color w:val="393434"/>
          <w:spacing w:val="-24"/>
        </w:rPr>
        <w:t> </w:t>
      </w:r>
      <w:r>
        <w:rPr>
          <w:color w:val="393434"/>
        </w:rPr>
        <w:t>die</w:t>
      </w:r>
      <w:r>
        <w:rPr>
          <w:color w:val="393434"/>
          <w:spacing w:val="-24"/>
        </w:rPr>
        <w:t> </w:t>
      </w:r>
      <w:r>
        <w:rPr>
          <w:color w:val="393434"/>
        </w:rPr>
        <w:t>Stromvorgabe</w:t>
      </w:r>
      <w:r>
        <w:rPr>
          <w:color w:val="393434"/>
          <w:spacing w:val="-24"/>
        </w:rPr>
        <w:t> </w:t>
      </w:r>
      <w:r>
        <w:rPr>
          <w:color w:val="393434"/>
        </w:rPr>
        <w:t>grundsätzlich</w:t>
      </w:r>
      <w:r>
        <w:rPr>
          <w:color w:val="393434"/>
          <w:spacing w:val="-24"/>
        </w:rPr>
        <w:t> </w:t>
      </w:r>
      <w:r>
        <w:rPr>
          <w:color w:val="393434"/>
        </w:rPr>
        <w:t>höher sein </w:t>
      </w:r>
      <w:r>
        <w:rPr>
          <w:color w:val="393434"/>
          <w:spacing w:val="-3"/>
        </w:rPr>
        <w:t>als der „Ist-Strom”, so dass </w:t>
      </w:r>
      <w:r>
        <w:rPr>
          <w:color w:val="393434"/>
          <w:spacing w:val="-4"/>
        </w:rPr>
        <w:t>wir am </w:t>
      </w:r>
      <w:r>
        <w:rPr>
          <w:color w:val="393434"/>
          <w:spacing w:val="-5"/>
        </w:rPr>
        <w:t>Ausgang</w:t>
      </w:r>
      <w:r>
        <w:rPr>
          <w:color w:val="393434"/>
          <w:spacing w:val="-27"/>
        </w:rPr>
        <w:t> </w:t>
      </w:r>
      <w:r>
        <w:rPr>
          <w:color w:val="393434"/>
          <w:spacing w:val="-3"/>
        </w:rPr>
        <w:t>von</w:t>
      </w:r>
      <w:r>
        <w:rPr>
          <w:color w:val="393434"/>
          <w:spacing w:val="-27"/>
        </w:rPr>
        <w:t> </w:t>
      </w:r>
      <w:r>
        <w:rPr>
          <w:color w:val="393434"/>
        </w:rPr>
        <w:t>IC</w:t>
      </w:r>
      <w:r>
        <w:rPr>
          <w:color w:val="393434"/>
          <w:spacing w:val="-26"/>
        </w:rPr>
        <w:t> </w:t>
      </w:r>
      <w:r>
        <w:rPr>
          <w:color w:val="393434"/>
        </w:rPr>
        <w:t>5</w:t>
      </w:r>
      <w:r>
        <w:rPr>
          <w:color w:val="393434"/>
          <w:spacing w:val="-27"/>
        </w:rPr>
        <w:t> </w:t>
      </w:r>
      <w:r>
        <w:rPr>
          <w:color w:val="393434"/>
        </w:rPr>
        <w:t>A</w:t>
      </w:r>
      <w:r>
        <w:rPr>
          <w:color w:val="393434"/>
          <w:spacing w:val="-27"/>
        </w:rPr>
        <w:t> </w:t>
      </w:r>
      <w:r>
        <w:rPr>
          <w:color w:val="393434"/>
          <w:spacing w:val="-4"/>
        </w:rPr>
        <w:t>einen</w:t>
      </w:r>
      <w:r>
        <w:rPr>
          <w:color w:val="393434"/>
          <w:spacing w:val="-25"/>
        </w:rPr>
        <w:t> </w:t>
      </w:r>
      <w:r>
        <w:rPr>
          <w:color w:val="393434"/>
          <w:spacing w:val="-5"/>
        </w:rPr>
        <w:t>High-Pegel</w:t>
      </w:r>
      <w:r>
        <w:rPr>
          <w:color w:val="393434"/>
          <w:spacing w:val="-27"/>
        </w:rPr>
        <w:t> </w:t>
      </w:r>
      <w:r>
        <w:rPr>
          <w:color w:val="393434"/>
          <w:spacing w:val="-4"/>
        </w:rPr>
        <w:t>erhal- </w:t>
      </w:r>
      <w:r>
        <w:rPr>
          <w:color w:val="393434"/>
          <w:spacing w:val="-3"/>
        </w:rPr>
        <w:t>ten</w:t>
      </w:r>
      <w:r>
        <w:rPr>
          <w:color w:val="393434"/>
          <w:spacing w:val="-10"/>
        </w:rPr>
        <w:t> </w:t>
      </w:r>
      <w:r>
        <w:rPr>
          <w:color w:val="393434"/>
          <w:spacing w:val="-3"/>
        </w:rPr>
        <w:t>und</w:t>
      </w:r>
      <w:r>
        <w:rPr>
          <w:color w:val="393434"/>
          <w:spacing w:val="-9"/>
        </w:rPr>
        <w:t> </w:t>
      </w:r>
      <w:r>
        <w:rPr>
          <w:color w:val="393434"/>
          <w:spacing w:val="-3"/>
        </w:rPr>
        <w:t>die</w:t>
      </w:r>
      <w:r>
        <w:rPr>
          <w:color w:val="393434"/>
          <w:spacing w:val="-9"/>
        </w:rPr>
        <w:t> </w:t>
      </w:r>
      <w:r>
        <w:rPr>
          <w:color w:val="393434"/>
          <w:spacing w:val="-4"/>
        </w:rPr>
        <w:t>Leuchtdiode</w:t>
      </w:r>
      <w:r>
        <w:rPr>
          <w:color w:val="393434"/>
          <w:spacing w:val="-9"/>
        </w:rPr>
        <w:t> </w:t>
      </w:r>
      <w:r>
        <w:rPr>
          <w:color w:val="393434"/>
        </w:rPr>
        <w:t>D</w:t>
      </w:r>
      <w:r>
        <w:rPr>
          <w:color w:val="393434"/>
          <w:spacing w:val="-9"/>
        </w:rPr>
        <w:t> </w:t>
      </w:r>
      <w:r>
        <w:rPr>
          <w:color w:val="393434"/>
        </w:rPr>
        <w:t>18</w:t>
      </w:r>
      <w:r>
        <w:rPr>
          <w:color w:val="393434"/>
          <w:spacing w:val="-9"/>
        </w:rPr>
        <w:t> </w:t>
      </w:r>
      <w:r>
        <w:rPr>
          <w:color w:val="393434"/>
          <w:spacing w:val="-4"/>
        </w:rPr>
        <w:t>gesperrt</w:t>
      </w:r>
      <w:r>
        <w:rPr>
          <w:color w:val="393434"/>
          <w:spacing w:val="-9"/>
        </w:rPr>
        <w:t> </w:t>
      </w:r>
      <w:r>
        <w:rPr>
          <w:color w:val="393434"/>
          <w:spacing w:val="-4"/>
        </w:rPr>
        <w:t>ist.</w:t>
      </w:r>
    </w:p>
    <w:p>
      <w:pPr>
        <w:pStyle w:val="BodyText"/>
        <w:spacing w:line="228" w:lineRule="auto"/>
        <w:ind w:left="209" w:right="867" w:firstLine="191"/>
        <w:jc w:val="both"/>
      </w:pPr>
      <w:r>
        <w:rPr>
          <w:color w:val="393434"/>
        </w:rPr>
        <w:t>Über</w:t>
      </w:r>
      <w:r>
        <w:rPr>
          <w:color w:val="393434"/>
          <w:spacing w:val="-14"/>
        </w:rPr>
        <w:t> </w:t>
      </w:r>
      <w:r>
        <w:rPr>
          <w:color w:val="393434"/>
        </w:rPr>
        <w:t>R</w:t>
      </w:r>
      <w:r>
        <w:rPr>
          <w:color w:val="393434"/>
          <w:spacing w:val="-14"/>
        </w:rPr>
        <w:t> </w:t>
      </w:r>
      <w:r>
        <w:rPr>
          <w:color w:val="393434"/>
        </w:rPr>
        <w:t>67</w:t>
      </w:r>
      <w:r>
        <w:rPr>
          <w:color w:val="393434"/>
          <w:spacing w:val="-13"/>
        </w:rPr>
        <w:t> </w:t>
      </w:r>
      <w:r>
        <w:rPr>
          <w:color w:val="393434"/>
        </w:rPr>
        <w:t>ist</w:t>
      </w:r>
      <w:r>
        <w:rPr>
          <w:color w:val="393434"/>
          <w:spacing w:val="-14"/>
        </w:rPr>
        <w:t> </w:t>
      </w:r>
      <w:r>
        <w:rPr>
          <w:color w:val="393434"/>
        </w:rPr>
        <w:t>der</w:t>
      </w:r>
      <w:r>
        <w:rPr>
          <w:color w:val="393434"/>
          <w:spacing w:val="-14"/>
        </w:rPr>
        <w:t> </w:t>
      </w:r>
      <w:r>
        <w:rPr>
          <w:color w:val="393434"/>
        </w:rPr>
        <w:t>invertierende</w:t>
      </w:r>
      <w:r>
        <w:rPr>
          <w:color w:val="393434"/>
          <w:spacing w:val="-13"/>
        </w:rPr>
        <w:t> </w:t>
      </w:r>
      <w:r>
        <w:rPr>
          <w:color w:val="393434"/>
        </w:rPr>
        <w:t>Eingang von IC 5 B (Pin 6) direkt mit der Schal- </w:t>
      </w:r>
      <w:r>
        <w:rPr>
          <w:color w:val="393434"/>
          <w:spacing w:val="-1"/>
          <w:w w:val="95"/>
        </w:rPr>
        <w:t>tungsmasse (positive </w:t>
      </w:r>
      <w:r>
        <w:rPr>
          <w:color w:val="393434"/>
          <w:w w:val="95"/>
        </w:rPr>
        <w:t>Ausgangsklemme </w:t>
      </w:r>
      <w:r>
        <w:rPr>
          <w:color w:val="393434"/>
          <w:spacing w:val="-2"/>
          <w:w w:val="95"/>
        </w:rPr>
        <w:t>des </w:t>
      </w:r>
      <w:r>
        <w:rPr>
          <w:color w:val="393434"/>
        </w:rPr>
        <w:t>Gerätes)</w:t>
      </w:r>
      <w:r>
        <w:rPr>
          <w:color w:val="393434"/>
          <w:spacing w:val="-2"/>
        </w:rPr>
        <w:t> </w:t>
      </w:r>
      <w:r>
        <w:rPr>
          <w:color w:val="393434"/>
        </w:rPr>
        <w:t>verbunden.</w:t>
      </w:r>
    </w:p>
    <w:p>
      <w:pPr>
        <w:pStyle w:val="BodyText"/>
        <w:spacing w:line="228" w:lineRule="auto"/>
        <w:ind w:left="209" w:right="866" w:firstLine="191"/>
        <w:jc w:val="right"/>
      </w:pPr>
      <w:r>
        <w:rPr>
          <w:color w:val="393434"/>
        </w:rPr>
        <w:t>Die</w:t>
      </w:r>
      <w:r>
        <w:rPr>
          <w:color w:val="393434"/>
          <w:spacing w:val="-26"/>
        </w:rPr>
        <w:t> </w:t>
      </w:r>
      <w:r>
        <w:rPr>
          <w:color w:val="393434"/>
        </w:rPr>
        <w:t>mit</w:t>
      </w:r>
      <w:r>
        <w:rPr>
          <w:color w:val="393434"/>
          <w:spacing w:val="-25"/>
        </w:rPr>
        <w:t> </w:t>
      </w:r>
      <w:r>
        <w:rPr>
          <w:color w:val="393434"/>
        </w:rPr>
        <w:t>R</w:t>
      </w:r>
      <w:r>
        <w:rPr>
          <w:color w:val="393434"/>
          <w:spacing w:val="-26"/>
        </w:rPr>
        <w:t> </w:t>
      </w:r>
      <w:r>
        <w:rPr>
          <w:color w:val="393434"/>
        </w:rPr>
        <w:t>47</w:t>
      </w:r>
      <w:r>
        <w:rPr>
          <w:color w:val="393434"/>
          <w:spacing w:val="-25"/>
        </w:rPr>
        <w:t> </w:t>
      </w:r>
      <w:r>
        <w:rPr>
          <w:color w:val="393434"/>
        </w:rPr>
        <w:t>(Grobeinstellung)</w:t>
      </w:r>
      <w:r>
        <w:rPr>
          <w:color w:val="393434"/>
          <w:spacing w:val="-26"/>
        </w:rPr>
        <w:t> </w:t>
      </w:r>
      <w:r>
        <w:rPr>
          <w:color w:val="393434"/>
        </w:rPr>
        <w:t>und</w:t>
      </w:r>
      <w:r>
        <w:rPr>
          <w:color w:val="393434"/>
          <w:spacing w:val="-25"/>
        </w:rPr>
        <w:t> </w:t>
      </w:r>
      <w:r>
        <w:rPr>
          <w:color w:val="393434"/>
        </w:rPr>
        <w:t>R</w:t>
      </w:r>
      <w:r>
        <w:rPr>
          <w:color w:val="393434"/>
          <w:spacing w:val="-26"/>
        </w:rPr>
        <w:t> </w:t>
      </w:r>
      <w:r>
        <w:rPr>
          <w:color w:val="393434"/>
        </w:rPr>
        <w:t>48</w:t>
      </w:r>
      <w:r>
        <w:rPr>
          <w:color w:val="393434"/>
          <w:spacing w:val="-2"/>
          <w:w w:val="99"/>
        </w:rPr>
        <w:t> </w:t>
      </w:r>
      <w:r>
        <w:rPr>
          <w:color w:val="393434"/>
          <w:spacing w:val="-1"/>
          <w:w w:val="95"/>
        </w:rPr>
        <w:t>(Feineinstellung)</w:t>
      </w:r>
      <w:r>
        <w:rPr>
          <w:color w:val="393434"/>
          <w:spacing w:val="44"/>
          <w:w w:val="95"/>
        </w:rPr>
        <w:t> </w:t>
      </w:r>
      <w:r>
        <w:rPr>
          <w:color w:val="393434"/>
          <w:w w:val="95"/>
        </w:rPr>
        <w:t>erzeugten</w:t>
      </w:r>
      <w:r>
        <w:rPr>
          <w:color w:val="393434"/>
          <w:spacing w:val="45"/>
          <w:w w:val="95"/>
        </w:rPr>
        <w:t> </w:t>
      </w:r>
      <w:r>
        <w:rPr>
          <w:color w:val="393434"/>
          <w:spacing w:val="-3"/>
          <w:w w:val="95"/>
        </w:rPr>
        <w:t>Sollwertvorga-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ben</w:t>
      </w:r>
      <w:r>
        <w:rPr>
          <w:color w:val="393434"/>
          <w:spacing w:val="-16"/>
        </w:rPr>
        <w:t> </w:t>
      </w:r>
      <w:r>
        <w:rPr>
          <w:color w:val="393434"/>
          <w:spacing w:val="-3"/>
        </w:rPr>
        <w:t>werden</w:t>
      </w:r>
      <w:r>
        <w:rPr>
          <w:color w:val="393434"/>
          <w:spacing w:val="-16"/>
        </w:rPr>
        <w:t> </w:t>
      </w:r>
      <w:r>
        <w:rPr>
          <w:color w:val="393434"/>
        </w:rPr>
        <w:t>über</w:t>
      </w:r>
      <w:r>
        <w:rPr>
          <w:color w:val="393434"/>
          <w:spacing w:val="-16"/>
        </w:rPr>
        <w:t> </w:t>
      </w:r>
      <w:r>
        <w:rPr>
          <w:color w:val="393434"/>
        </w:rPr>
        <w:t>R</w:t>
      </w:r>
      <w:r>
        <w:rPr>
          <w:color w:val="393434"/>
          <w:spacing w:val="-16"/>
        </w:rPr>
        <w:t> </w:t>
      </w:r>
      <w:r>
        <w:rPr>
          <w:color w:val="393434"/>
        </w:rPr>
        <w:t>52</w:t>
      </w:r>
      <w:r>
        <w:rPr>
          <w:color w:val="393434"/>
          <w:spacing w:val="-16"/>
        </w:rPr>
        <w:t> </w:t>
      </w:r>
      <w:r>
        <w:rPr>
          <w:color w:val="393434"/>
        </w:rPr>
        <w:t>und</w:t>
      </w:r>
      <w:r>
        <w:rPr>
          <w:color w:val="393434"/>
          <w:spacing w:val="-16"/>
        </w:rPr>
        <w:t> </w:t>
      </w:r>
      <w:r>
        <w:rPr>
          <w:color w:val="393434"/>
        </w:rPr>
        <w:t>R</w:t>
      </w:r>
      <w:r>
        <w:rPr>
          <w:color w:val="393434"/>
          <w:spacing w:val="-15"/>
        </w:rPr>
        <w:t> </w:t>
      </w:r>
      <w:r>
        <w:rPr>
          <w:color w:val="393434"/>
        </w:rPr>
        <w:t>53</w:t>
      </w:r>
      <w:r>
        <w:rPr>
          <w:color w:val="393434"/>
          <w:spacing w:val="-16"/>
        </w:rPr>
        <w:t> </w:t>
      </w:r>
      <w:r>
        <w:rPr>
          <w:color w:val="393434"/>
        </w:rPr>
        <w:t>zusammen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mit</w:t>
      </w:r>
      <w:r>
        <w:rPr>
          <w:color w:val="393434"/>
          <w:spacing w:val="-17"/>
        </w:rPr>
        <w:t> </w:t>
      </w:r>
      <w:r>
        <w:rPr>
          <w:color w:val="393434"/>
        </w:rPr>
        <w:t>der</w:t>
      </w:r>
      <w:r>
        <w:rPr>
          <w:color w:val="393434"/>
          <w:spacing w:val="-16"/>
        </w:rPr>
        <w:t> </w:t>
      </w:r>
      <w:r>
        <w:rPr>
          <w:color w:val="393434"/>
        </w:rPr>
        <w:t>negativen</w:t>
      </w:r>
      <w:r>
        <w:rPr>
          <w:color w:val="393434"/>
          <w:spacing w:val="-16"/>
        </w:rPr>
        <w:t> </w:t>
      </w:r>
      <w:r>
        <w:rPr>
          <w:color w:val="393434"/>
          <w:spacing w:val="-3"/>
        </w:rPr>
        <w:t>Ausgangsspannung</w:t>
      </w:r>
      <w:r>
        <w:rPr>
          <w:color w:val="393434"/>
          <w:spacing w:val="-17"/>
        </w:rPr>
        <w:t> </w:t>
      </w:r>
      <w:r>
        <w:rPr>
          <w:color w:val="393434"/>
        </w:rPr>
        <w:t>über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R 68 auf einen</w:t>
      </w:r>
      <w:r>
        <w:rPr>
          <w:color w:val="393434"/>
          <w:spacing w:val="-6"/>
        </w:rPr>
        <w:t> </w:t>
      </w:r>
      <w:r>
        <w:rPr>
          <w:color w:val="393434"/>
        </w:rPr>
        <w:t>gemeinsamen</w:t>
      </w:r>
      <w:r>
        <w:rPr>
          <w:color w:val="393434"/>
          <w:spacing w:val="36"/>
        </w:rPr>
        <w:t> </w:t>
      </w:r>
      <w:r>
        <w:rPr>
          <w:color w:val="393434"/>
          <w:spacing w:val="-4"/>
        </w:rPr>
        <w:t>Summen-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punkt</w:t>
      </w:r>
      <w:r>
        <w:rPr>
          <w:color w:val="393434"/>
          <w:spacing w:val="-8"/>
        </w:rPr>
        <w:t> </w:t>
      </w:r>
      <w:r>
        <w:rPr>
          <w:color w:val="393434"/>
        </w:rPr>
        <w:t>gegeben.</w:t>
      </w:r>
      <w:r>
        <w:rPr>
          <w:color w:val="393434"/>
          <w:spacing w:val="-8"/>
        </w:rPr>
        <w:t> </w:t>
      </w:r>
      <w:r>
        <w:rPr>
          <w:color w:val="393434"/>
        </w:rPr>
        <w:t>R</w:t>
      </w:r>
      <w:r>
        <w:rPr>
          <w:color w:val="393434"/>
          <w:spacing w:val="-7"/>
        </w:rPr>
        <w:t> </w:t>
      </w:r>
      <w:r>
        <w:rPr>
          <w:color w:val="393434"/>
        </w:rPr>
        <w:t>69</w:t>
      </w:r>
      <w:r>
        <w:rPr>
          <w:color w:val="393434"/>
          <w:spacing w:val="-8"/>
        </w:rPr>
        <w:t> </w:t>
      </w:r>
      <w:r>
        <w:rPr>
          <w:color w:val="393434"/>
        </w:rPr>
        <w:t>verbindet</w:t>
      </w:r>
      <w:r>
        <w:rPr>
          <w:color w:val="393434"/>
          <w:spacing w:val="-7"/>
        </w:rPr>
        <w:t> </w:t>
      </w:r>
      <w:r>
        <w:rPr>
          <w:color w:val="393434"/>
        </w:rPr>
        <w:t>nun</w:t>
      </w:r>
      <w:r>
        <w:rPr>
          <w:color w:val="393434"/>
          <w:spacing w:val="-8"/>
        </w:rPr>
        <w:t> </w:t>
      </w:r>
      <w:r>
        <w:rPr>
          <w:color w:val="393434"/>
          <w:spacing w:val="-4"/>
        </w:rPr>
        <w:t>diesen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gemeinsamen</w:t>
      </w:r>
      <w:r>
        <w:rPr>
          <w:color w:val="393434"/>
          <w:spacing w:val="-35"/>
        </w:rPr>
        <w:t> </w:t>
      </w:r>
      <w:r>
        <w:rPr>
          <w:color w:val="393434"/>
          <w:spacing w:val="-3"/>
        </w:rPr>
        <w:t>Summenpunkt</w:t>
      </w:r>
      <w:r>
        <w:rPr>
          <w:color w:val="393434"/>
          <w:spacing w:val="-35"/>
        </w:rPr>
        <w:t> </w:t>
      </w:r>
      <w:r>
        <w:rPr>
          <w:color w:val="393434"/>
        </w:rPr>
        <w:t>mit</w:t>
      </w:r>
      <w:r>
        <w:rPr>
          <w:color w:val="393434"/>
          <w:spacing w:val="-35"/>
        </w:rPr>
        <w:t> </w:t>
      </w:r>
      <w:r>
        <w:rPr>
          <w:color w:val="393434"/>
        </w:rPr>
        <w:t>dem</w:t>
      </w:r>
      <w:r>
        <w:rPr>
          <w:color w:val="393434"/>
          <w:spacing w:val="-35"/>
        </w:rPr>
        <w:t> </w:t>
      </w:r>
      <w:r>
        <w:rPr>
          <w:color w:val="393434"/>
        </w:rPr>
        <w:t>nicht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invertierenden</w:t>
      </w:r>
      <w:r>
        <w:rPr>
          <w:color w:val="393434"/>
          <w:spacing w:val="-16"/>
        </w:rPr>
        <w:t> </w:t>
      </w:r>
      <w:r>
        <w:rPr>
          <w:color w:val="393434"/>
        </w:rPr>
        <w:t>Eingang</w:t>
      </w:r>
      <w:r>
        <w:rPr>
          <w:color w:val="393434"/>
          <w:spacing w:val="-15"/>
        </w:rPr>
        <w:t> </w:t>
      </w:r>
      <w:r>
        <w:rPr>
          <w:color w:val="393434"/>
        </w:rPr>
        <w:t>(Pin</w:t>
      </w:r>
      <w:r>
        <w:rPr>
          <w:color w:val="393434"/>
          <w:spacing w:val="-16"/>
        </w:rPr>
        <w:t> </w:t>
      </w:r>
      <w:r>
        <w:rPr>
          <w:color w:val="393434"/>
        </w:rPr>
        <w:t>5)</w:t>
      </w:r>
      <w:r>
        <w:rPr>
          <w:color w:val="393434"/>
          <w:spacing w:val="-16"/>
        </w:rPr>
        <w:t> </w:t>
      </w:r>
      <w:r>
        <w:rPr>
          <w:color w:val="393434"/>
        </w:rPr>
        <w:t>des</w:t>
      </w:r>
      <w:r>
        <w:rPr>
          <w:color w:val="393434"/>
          <w:spacing w:val="-16"/>
        </w:rPr>
        <w:t> </w:t>
      </w:r>
      <w:r>
        <w:rPr>
          <w:color w:val="393434"/>
        </w:rPr>
        <w:t>IC</w:t>
      </w:r>
      <w:r>
        <w:rPr>
          <w:color w:val="393434"/>
          <w:spacing w:val="-16"/>
        </w:rPr>
        <w:t> </w:t>
      </w:r>
      <w:r>
        <w:rPr>
          <w:color w:val="393434"/>
        </w:rPr>
        <w:t>5</w:t>
      </w:r>
      <w:r>
        <w:rPr>
          <w:color w:val="393434"/>
          <w:spacing w:val="-16"/>
        </w:rPr>
        <w:t> </w:t>
      </w:r>
      <w:r>
        <w:rPr>
          <w:color w:val="393434"/>
        </w:rPr>
        <w:t>B.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Sobald die Spannung an Pin 5</w:t>
      </w:r>
      <w:r>
        <w:rPr>
          <w:color w:val="393434"/>
          <w:spacing w:val="-35"/>
        </w:rPr>
        <w:t> </w:t>
      </w:r>
      <w:r>
        <w:rPr>
          <w:color w:val="393434"/>
        </w:rPr>
        <w:t>die</w:t>
      </w:r>
      <w:r>
        <w:rPr>
          <w:color w:val="393434"/>
          <w:spacing w:val="-6"/>
        </w:rPr>
        <w:t> </w:t>
      </w:r>
      <w:r>
        <w:rPr>
          <w:color w:val="393434"/>
        </w:rPr>
        <w:t>Soll-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wertvorgabe</w:t>
      </w:r>
      <w:r>
        <w:rPr>
          <w:color w:val="393434"/>
          <w:spacing w:val="-19"/>
        </w:rPr>
        <w:t> </w:t>
      </w:r>
      <w:r>
        <w:rPr>
          <w:color w:val="393434"/>
        </w:rPr>
        <w:t>an</w:t>
      </w:r>
      <w:r>
        <w:rPr>
          <w:color w:val="393434"/>
          <w:spacing w:val="-18"/>
        </w:rPr>
        <w:t> </w:t>
      </w:r>
      <w:r>
        <w:rPr>
          <w:color w:val="393434"/>
        </w:rPr>
        <w:t>Pin</w:t>
      </w:r>
      <w:r>
        <w:rPr>
          <w:color w:val="393434"/>
          <w:spacing w:val="-18"/>
        </w:rPr>
        <w:t> </w:t>
      </w:r>
      <w:r>
        <w:rPr>
          <w:color w:val="393434"/>
        </w:rPr>
        <w:t>6</w:t>
      </w:r>
      <w:r>
        <w:rPr>
          <w:color w:val="393434"/>
          <w:spacing w:val="-18"/>
        </w:rPr>
        <w:t> </w:t>
      </w:r>
      <w:r>
        <w:rPr>
          <w:color w:val="393434"/>
        </w:rPr>
        <w:t>unterschreitet,</w:t>
      </w:r>
      <w:r>
        <w:rPr>
          <w:color w:val="393434"/>
          <w:spacing w:val="-18"/>
        </w:rPr>
        <w:t> </w:t>
      </w:r>
      <w:r>
        <w:rPr>
          <w:color w:val="393434"/>
        </w:rPr>
        <w:t>strebt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der</w:t>
      </w:r>
      <w:r>
        <w:rPr>
          <w:color w:val="393434"/>
          <w:spacing w:val="-16"/>
        </w:rPr>
        <w:t> </w:t>
      </w:r>
      <w:r>
        <w:rPr>
          <w:color w:val="393434"/>
        </w:rPr>
        <w:t>Ausgang</w:t>
      </w:r>
      <w:r>
        <w:rPr>
          <w:color w:val="393434"/>
          <w:spacing w:val="-15"/>
        </w:rPr>
        <w:t> </w:t>
      </w:r>
      <w:r>
        <w:rPr>
          <w:color w:val="393434"/>
        </w:rPr>
        <w:t>(Pin</w:t>
      </w:r>
      <w:r>
        <w:rPr>
          <w:color w:val="393434"/>
          <w:spacing w:val="-15"/>
        </w:rPr>
        <w:t> </w:t>
      </w:r>
      <w:r>
        <w:rPr>
          <w:color w:val="393434"/>
        </w:rPr>
        <w:t>7)</w:t>
      </w:r>
      <w:r>
        <w:rPr>
          <w:color w:val="393434"/>
          <w:spacing w:val="-16"/>
        </w:rPr>
        <w:t> </w:t>
      </w:r>
      <w:r>
        <w:rPr>
          <w:color w:val="393434"/>
        </w:rPr>
        <w:t>in</w:t>
      </w:r>
      <w:r>
        <w:rPr>
          <w:color w:val="393434"/>
          <w:spacing w:val="-15"/>
        </w:rPr>
        <w:t> </w:t>
      </w:r>
      <w:r>
        <w:rPr>
          <w:color w:val="393434"/>
        </w:rPr>
        <w:t>Richtung</w:t>
      </w:r>
      <w:r>
        <w:rPr>
          <w:color w:val="393434"/>
          <w:spacing w:val="-15"/>
        </w:rPr>
        <w:t> </w:t>
      </w:r>
      <w:r>
        <w:rPr>
          <w:color w:val="393434"/>
        </w:rPr>
        <w:t>negativer</w:t>
      </w:r>
      <w:r>
        <w:rPr>
          <w:color w:val="393434"/>
          <w:w w:val="99"/>
        </w:rPr>
        <w:t> </w:t>
      </w:r>
      <w:r>
        <w:rPr>
          <w:color w:val="393434"/>
        </w:rPr>
        <w:t>Spannung, und ein Teil des von</w:t>
      </w:r>
      <w:r>
        <w:rPr>
          <w:color w:val="393434"/>
          <w:spacing w:val="1"/>
        </w:rPr>
        <w:t> </w:t>
      </w:r>
      <w:r>
        <w:rPr>
          <w:color w:val="393434"/>
        </w:rPr>
        <w:t>der Kon-</w:t>
      </w:r>
      <w:r>
        <w:rPr>
          <w:color w:val="393434"/>
          <w:spacing w:val="-1"/>
          <w:w w:val="99"/>
        </w:rPr>
        <w:t> </w:t>
      </w:r>
      <w:r>
        <w:rPr>
          <w:color w:val="393434"/>
          <w:spacing w:val="-4"/>
        </w:rPr>
        <w:t>stantstromquelle,</w:t>
      </w:r>
      <w:r>
        <w:rPr>
          <w:color w:val="393434"/>
          <w:spacing w:val="-10"/>
        </w:rPr>
        <w:t> </w:t>
      </w:r>
      <w:r>
        <w:rPr>
          <w:color w:val="393434"/>
          <w:spacing w:val="-4"/>
        </w:rPr>
        <w:t>aufgebaut</w:t>
      </w:r>
      <w:r>
        <w:rPr>
          <w:color w:val="393434"/>
          <w:spacing w:val="-10"/>
        </w:rPr>
        <w:t> </w:t>
      </w:r>
      <w:r>
        <w:rPr>
          <w:color w:val="393434"/>
          <w:spacing w:val="-3"/>
        </w:rPr>
        <w:t>mit</w:t>
      </w:r>
      <w:r>
        <w:rPr>
          <w:color w:val="393434"/>
          <w:spacing w:val="-10"/>
        </w:rPr>
        <w:t> </w:t>
      </w:r>
      <w:r>
        <w:rPr>
          <w:color w:val="393434"/>
        </w:rPr>
        <w:t>T</w:t>
      </w:r>
      <w:r>
        <w:rPr>
          <w:color w:val="393434"/>
          <w:spacing w:val="-10"/>
        </w:rPr>
        <w:t> </w:t>
      </w:r>
      <w:r>
        <w:rPr>
          <w:color w:val="393434"/>
        </w:rPr>
        <w:t>1</w:t>
      </w:r>
      <w:r>
        <w:rPr>
          <w:color w:val="393434"/>
          <w:spacing w:val="-10"/>
        </w:rPr>
        <w:t> </w:t>
      </w:r>
      <w:r>
        <w:rPr>
          <w:color w:val="393434"/>
          <w:spacing w:val="-3"/>
        </w:rPr>
        <w:t>und</w:t>
      </w:r>
      <w:r>
        <w:rPr>
          <w:color w:val="393434"/>
          <w:spacing w:val="-10"/>
        </w:rPr>
        <w:t> </w:t>
      </w:r>
      <w:r>
        <w:rPr>
          <w:color w:val="393434"/>
          <w:spacing w:val="-4"/>
        </w:rPr>
        <w:t>ex-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4"/>
        </w:rPr>
        <w:t>ternen</w:t>
      </w:r>
      <w:r>
        <w:rPr>
          <w:color w:val="393434"/>
          <w:spacing w:val="-33"/>
        </w:rPr>
        <w:t> </w:t>
      </w:r>
      <w:r>
        <w:rPr>
          <w:color w:val="393434"/>
          <w:spacing w:val="-5"/>
        </w:rPr>
        <w:t>Komponenten,</w:t>
      </w:r>
      <w:r>
        <w:rPr>
          <w:color w:val="393434"/>
          <w:spacing w:val="-32"/>
        </w:rPr>
        <w:t> </w:t>
      </w:r>
      <w:r>
        <w:rPr>
          <w:color w:val="393434"/>
          <w:spacing w:val="-3"/>
        </w:rPr>
        <w:t>zur</w:t>
      </w:r>
      <w:r>
        <w:rPr>
          <w:color w:val="393434"/>
          <w:spacing w:val="-33"/>
        </w:rPr>
        <w:t> </w:t>
      </w:r>
      <w:r>
        <w:rPr>
          <w:color w:val="393434"/>
          <w:spacing w:val="-5"/>
        </w:rPr>
        <w:t>Verfügung</w:t>
      </w:r>
      <w:r>
        <w:rPr>
          <w:color w:val="393434"/>
          <w:spacing w:val="-32"/>
        </w:rPr>
        <w:t> </w:t>
      </w:r>
      <w:r>
        <w:rPr>
          <w:color w:val="393434"/>
          <w:spacing w:val="-5"/>
        </w:rPr>
        <w:t>gestell-</w:t>
      </w:r>
      <w:r>
        <w:rPr>
          <w:color w:val="393434"/>
          <w:spacing w:val="-5"/>
          <w:w w:val="99"/>
        </w:rPr>
        <w:t> </w:t>
      </w:r>
      <w:r>
        <w:rPr>
          <w:color w:val="393434"/>
          <w:spacing w:val="-3"/>
        </w:rPr>
        <w:t>ten </w:t>
      </w:r>
      <w:r>
        <w:rPr>
          <w:color w:val="393434"/>
          <w:spacing w:val="-5"/>
        </w:rPr>
        <w:t>Stromes </w:t>
      </w:r>
      <w:r>
        <w:rPr>
          <w:color w:val="393434"/>
          <w:spacing w:val="-4"/>
        </w:rPr>
        <w:t>fließt nicht </w:t>
      </w:r>
      <w:r>
        <w:rPr>
          <w:color w:val="393434"/>
          <w:spacing w:val="-3"/>
        </w:rPr>
        <w:t>über die</w:t>
      </w:r>
      <w:r>
        <w:rPr>
          <w:color w:val="393434"/>
          <w:spacing w:val="-1"/>
        </w:rPr>
        <w:t> </w:t>
      </w:r>
      <w:r>
        <w:rPr>
          <w:color w:val="393434"/>
          <w:spacing w:val="-4"/>
        </w:rPr>
        <w:t>Basen</w:t>
      </w:r>
      <w:r>
        <w:rPr>
          <w:color w:val="393434"/>
          <w:spacing w:val="5"/>
        </w:rPr>
        <w:t> </w:t>
      </w:r>
      <w:r>
        <w:rPr>
          <w:color w:val="393434"/>
          <w:spacing w:val="-4"/>
        </w:rPr>
        <w:t>der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4"/>
        </w:rPr>
        <w:t>Endstufentransistoren </w:t>
      </w:r>
      <w:r>
        <w:rPr>
          <w:color w:val="393434"/>
          <w:spacing w:val="-5"/>
        </w:rPr>
        <w:t>sondern </w:t>
      </w:r>
      <w:r>
        <w:rPr>
          <w:color w:val="393434"/>
          <w:spacing w:val="-3"/>
        </w:rPr>
        <w:t>über</w:t>
      </w:r>
      <w:r>
        <w:rPr>
          <w:color w:val="393434"/>
          <w:spacing w:val="8"/>
        </w:rPr>
        <w:t> </w:t>
      </w:r>
      <w:r>
        <w:rPr>
          <w:color w:val="393434"/>
        </w:rPr>
        <w:t>D</w:t>
      </w:r>
      <w:r>
        <w:rPr>
          <w:color w:val="393434"/>
          <w:spacing w:val="31"/>
        </w:rPr>
        <w:t> </w:t>
      </w:r>
      <w:r>
        <w:rPr>
          <w:color w:val="393434"/>
          <w:spacing w:val="-4"/>
        </w:rPr>
        <w:t>19,</w:t>
      </w:r>
      <w:r>
        <w:rPr>
          <w:color w:val="393434"/>
          <w:spacing w:val="-4"/>
          <w:w w:val="99"/>
        </w:rPr>
        <w:t> </w:t>
      </w:r>
      <w:r>
        <w:rPr>
          <w:color w:val="393434"/>
        </w:rPr>
        <w:t>L</w:t>
      </w:r>
      <w:r>
        <w:rPr>
          <w:color w:val="393434"/>
          <w:spacing w:val="-32"/>
        </w:rPr>
        <w:t> </w:t>
      </w:r>
      <w:r>
        <w:rPr>
          <w:color w:val="393434"/>
        </w:rPr>
        <w:t>4,</w:t>
      </w:r>
      <w:r>
        <w:rPr>
          <w:color w:val="393434"/>
          <w:spacing w:val="-32"/>
        </w:rPr>
        <w:t> </w:t>
      </w:r>
      <w:r>
        <w:rPr>
          <w:color w:val="393434"/>
        </w:rPr>
        <w:t>R</w:t>
      </w:r>
      <w:r>
        <w:rPr>
          <w:color w:val="393434"/>
          <w:spacing w:val="-32"/>
        </w:rPr>
        <w:t> </w:t>
      </w:r>
      <w:r>
        <w:rPr>
          <w:color w:val="393434"/>
        </w:rPr>
        <w:t>64</w:t>
      </w:r>
      <w:r>
        <w:rPr>
          <w:color w:val="393434"/>
          <w:spacing w:val="-32"/>
        </w:rPr>
        <w:t> </w:t>
      </w:r>
      <w:r>
        <w:rPr>
          <w:color w:val="393434"/>
          <w:spacing w:val="-3"/>
        </w:rPr>
        <w:t>und</w:t>
      </w:r>
      <w:r>
        <w:rPr>
          <w:color w:val="393434"/>
          <w:spacing w:val="-32"/>
        </w:rPr>
        <w:t> </w:t>
      </w:r>
      <w:r>
        <w:rPr>
          <w:color w:val="393434"/>
          <w:spacing w:val="-3"/>
        </w:rPr>
        <w:t>den</w:t>
      </w:r>
      <w:r>
        <w:rPr>
          <w:color w:val="393434"/>
          <w:spacing w:val="-32"/>
        </w:rPr>
        <w:t> </w:t>
      </w:r>
      <w:r>
        <w:rPr>
          <w:color w:val="393434"/>
          <w:spacing w:val="-5"/>
        </w:rPr>
        <w:t>Ausgang</w:t>
      </w:r>
      <w:r>
        <w:rPr>
          <w:color w:val="393434"/>
          <w:spacing w:val="-32"/>
        </w:rPr>
        <w:t> </w:t>
      </w:r>
      <w:r>
        <w:rPr>
          <w:color w:val="393434"/>
          <w:spacing w:val="-3"/>
        </w:rPr>
        <w:t>von</w:t>
      </w:r>
      <w:r>
        <w:rPr>
          <w:color w:val="393434"/>
          <w:spacing w:val="-32"/>
        </w:rPr>
        <w:t> </w:t>
      </w:r>
      <w:r>
        <w:rPr>
          <w:color w:val="393434"/>
        </w:rPr>
        <w:t>IC</w:t>
      </w:r>
      <w:r>
        <w:rPr>
          <w:color w:val="393434"/>
          <w:spacing w:val="-32"/>
        </w:rPr>
        <w:t> </w:t>
      </w:r>
      <w:r>
        <w:rPr>
          <w:color w:val="393434"/>
        </w:rPr>
        <w:t>5</w:t>
      </w:r>
      <w:r>
        <w:rPr>
          <w:color w:val="393434"/>
          <w:spacing w:val="-32"/>
        </w:rPr>
        <w:t> </w:t>
      </w:r>
      <w:r>
        <w:rPr>
          <w:color w:val="393434"/>
        </w:rPr>
        <w:t>B</w:t>
      </w:r>
      <w:r>
        <w:rPr>
          <w:color w:val="393434"/>
          <w:spacing w:val="-32"/>
        </w:rPr>
        <w:t> </w:t>
      </w:r>
      <w:r>
        <w:rPr>
          <w:color w:val="393434"/>
          <w:spacing w:val="-3"/>
        </w:rPr>
        <w:t>ab.</w:t>
      </w:r>
      <w:r>
        <w:rPr>
          <w:color w:val="393434"/>
          <w:spacing w:val="-31"/>
        </w:rPr>
        <w:t> </w:t>
      </w:r>
      <w:r>
        <w:rPr>
          <w:color w:val="393434"/>
          <w:spacing w:val="-4"/>
        </w:rPr>
        <w:t>Die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5"/>
        </w:rPr>
        <w:t>Ausgangsspannung </w:t>
      </w:r>
      <w:r>
        <w:rPr>
          <w:color w:val="393434"/>
          <w:spacing w:val="-3"/>
        </w:rPr>
        <w:t>des </w:t>
      </w:r>
      <w:r>
        <w:rPr>
          <w:color w:val="393434"/>
          <w:spacing w:val="-5"/>
        </w:rPr>
        <w:t>Netzteils</w:t>
      </w:r>
      <w:r>
        <w:rPr>
          <w:color w:val="393434"/>
          <w:spacing w:val="28"/>
        </w:rPr>
        <w:t> </w:t>
      </w:r>
      <w:r>
        <w:rPr>
          <w:color w:val="393434"/>
          <w:spacing w:val="-4"/>
        </w:rPr>
        <w:t>sinkt</w:t>
      </w:r>
      <w:r>
        <w:rPr>
          <w:color w:val="393434"/>
          <w:spacing w:val="6"/>
        </w:rPr>
        <w:t> </w:t>
      </w:r>
      <w:r>
        <w:rPr>
          <w:color w:val="393434"/>
          <w:spacing w:val="-4"/>
        </w:rPr>
        <w:t>nun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5"/>
        </w:rPr>
        <w:t>soweit,</w:t>
      </w:r>
      <w:r>
        <w:rPr>
          <w:color w:val="393434"/>
          <w:spacing w:val="-28"/>
        </w:rPr>
        <w:t> </w:t>
      </w:r>
      <w:r>
        <w:rPr>
          <w:color w:val="393434"/>
          <w:spacing w:val="-3"/>
        </w:rPr>
        <w:t>bis</w:t>
      </w:r>
      <w:r>
        <w:rPr>
          <w:color w:val="393434"/>
          <w:spacing w:val="-28"/>
        </w:rPr>
        <w:t> </w:t>
      </w:r>
      <w:r>
        <w:rPr>
          <w:color w:val="393434"/>
          <w:spacing w:val="-3"/>
        </w:rPr>
        <w:t>die</w:t>
      </w:r>
      <w:r>
        <w:rPr>
          <w:color w:val="393434"/>
          <w:spacing w:val="-27"/>
        </w:rPr>
        <w:t> </w:t>
      </w:r>
      <w:r>
        <w:rPr>
          <w:color w:val="393434"/>
          <w:spacing w:val="-5"/>
        </w:rPr>
        <w:t>Spannung</w:t>
      </w:r>
      <w:r>
        <w:rPr>
          <w:color w:val="393434"/>
          <w:spacing w:val="-28"/>
        </w:rPr>
        <w:t> </w:t>
      </w:r>
      <w:r>
        <w:rPr>
          <w:color w:val="393434"/>
        </w:rPr>
        <w:t>an</w:t>
      </w:r>
      <w:r>
        <w:rPr>
          <w:color w:val="393434"/>
          <w:spacing w:val="-27"/>
        </w:rPr>
        <w:t> </w:t>
      </w:r>
      <w:r>
        <w:rPr>
          <w:color w:val="393434"/>
        </w:rPr>
        <w:t>IC</w:t>
      </w:r>
      <w:r>
        <w:rPr>
          <w:color w:val="393434"/>
          <w:spacing w:val="-28"/>
        </w:rPr>
        <w:t> </w:t>
      </w:r>
      <w:r>
        <w:rPr>
          <w:color w:val="393434"/>
        </w:rPr>
        <w:t>5</w:t>
      </w:r>
      <w:r>
        <w:rPr>
          <w:color w:val="393434"/>
          <w:spacing w:val="-28"/>
        </w:rPr>
        <w:t> </w:t>
      </w:r>
      <w:r>
        <w:rPr>
          <w:color w:val="393434"/>
        </w:rPr>
        <w:t>B,</w:t>
      </w:r>
      <w:r>
        <w:rPr>
          <w:color w:val="393434"/>
          <w:spacing w:val="-27"/>
        </w:rPr>
        <w:t> </w:t>
      </w:r>
      <w:r>
        <w:rPr>
          <w:color w:val="393434"/>
          <w:spacing w:val="-4"/>
        </w:rPr>
        <w:t>Pin</w:t>
      </w:r>
      <w:r>
        <w:rPr>
          <w:color w:val="393434"/>
          <w:spacing w:val="-28"/>
        </w:rPr>
        <w:t> </w:t>
      </w:r>
      <w:r>
        <w:rPr>
          <w:color w:val="393434"/>
        </w:rPr>
        <w:t>5</w:t>
      </w:r>
      <w:r>
        <w:rPr>
          <w:color w:val="393434"/>
          <w:spacing w:val="-22"/>
        </w:rPr>
        <w:t> </w:t>
      </w:r>
      <w:r>
        <w:rPr>
          <w:color w:val="393434"/>
        </w:rPr>
        <w:t>den</w:t>
      </w:r>
      <w:r>
        <w:rPr>
          <w:color w:val="393434"/>
          <w:w w:val="99"/>
        </w:rPr>
        <w:t> </w:t>
      </w:r>
      <w:r>
        <w:rPr>
          <w:color w:val="393434"/>
        </w:rPr>
        <w:t>Wert der Sollwertvorgabe an Pin 6</w:t>
      </w:r>
      <w:r>
        <w:rPr>
          <w:color w:val="393434"/>
          <w:spacing w:val="-5"/>
        </w:rPr>
        <w:t> </w:t>
      </w:r>
      <w:r>
        <w:rPr>
          <w:color w:val="393434"/>
        </w:rPr>
        <w:t>er-</w:t>
      </w:r>
    </w:p>
    <w:p>
      <w:pPr>
        <w:pStyle w:val="BodyText"/>
        <w:spacing w:line="225" w:lineRule="exact" w:before="8"/>
        <w:ind w:left="209"/>
      </w:pPr>
      <w:r>
        <w:rPr>
          <w:color w:val="393434"/>
        </w:rPr>
        <w:t>reicht.</w:t>
      </w:r>
    </w:p>
    <w:p>
      <w:pPr>
        <w:pStyle w:val="BodyText"/>
        <w:spacing w:line="228" w:lineRule="auto" w:before="4"/>
        <w:ind w:left="209" w:right="866" w:firstLine="191"/>
        <w:jc w:val="both"/>
      </w:pPr>
      <w:r>
        <w:rPr>
          <w:color w:val="393434"/>
        </w:rPr>
        <w:t>An</w:t>
      </w:r>
      <w:r>
        <w:rPr>
          <w:color w:val="393434"/>
          <w:spacing w:val="-20"/>
        </w:rPr>
        <w:t> </w:t>
      </w:r>
      <w:r>
        <w:rPr>
          <w:color w:val="393434"/>
        </w:rPr>
        <w:t>den</w:t>
      </w:r>
      <w:r>
        <w:rPr>
          <w:color w:val="393434"/>
          <w:spacing w:val="-20"/>
        </w:rPr>
        <w:t> </w:t>
      </w:r>
      <w:r>
        <w:rPr>
          <w:color w:val="393434"/>
        </w:rPr>
        <w:t>beiden</w:t>
      </w:r>
      <w:r>
        <w:rPr>
          <w:color w:val="393434"/>
          <w:spacing w:val="-20"/>
        </w:rPr>
        <w:t> </w:t>
      </w:r>
      <w:r>
        <w:rPr>
          <w:color w:val="393434"/>
        </w:rPr>
        <w:t>OP-Eingängen</w:t>
      </w:r>
      <w:r>
        <w:rPr>
          <w:color w:val="393434"/>
          <w:spacing w:val="-20"/>
        </w:rPr>
        <w:t> </w:t>
      </w:r>
      <w:r>
        <w:rPr>
          <w:color w:val="393434"/>
        </w:rPr>
        <w:t>stellt</w:t>
      </w:r>
      <w:r>
        <w:rPr>
          <w:color w:val="393434"/>
          <w:spacing w:val="-20"/>
        </w:rPr>
        <w:t> </w:t>
      </w:r>
      <w:r>
        <w:rPr>
          <w:color w:val="393434"/>
        </w:rPr>
        <w:t>sich auch</w:t>
      </w:r>
      <w:r>
        <w:rPr>
          <w:color w:val="393434"/>
          <w:spacing w:val="-32"/>
        </w:rPr>
        <w:t> </w:t>
      </w:r>
      <w:r>
        <w:rPr>
          <w:color w:val="393434"/>
        </w:rPr>
        <w:t>hier</w:t>
      </w:r>
      <w:r>
        <w:rPr>
          <w:color w:val="393434"/>
          <w:spacing w:val="-32"/>
        </w:rPr>
        <w:t> </w:t>
      </w:r>
      <w:r>
        <w:rPr>
          <w:color w:val="393434"/>
        </w:rPr>
        <w:t>ein</w:t>
      </w:r>
      <w:r>
        <w:rPr>
          <w:color w:val="393434"/>
          <w:spacing w:val="-31"/>
        </w:rPr>
        <w:t> </w:t>
      </w:r>
      <w:r>
        <w:rPr>
          <w:color w:val="393434"/>
        </w:rPr>
        <w:t>Spannungsgleichgewicht</w:t>
      </w:r>
      <w:r>
        <w:rPr>
          <w:color w:val="393434"/>
          <w:spacing w:val="-32"/>
        </w:rPr>
        <w:t> </w:t>
      </w:r>
      <w:r>
        <w:rPr>
          <w:color w:val="393434"/>
        </w:rPr>
        <w:t>ein, und die Netzteil-Ausgangsspannung wird konstant</w:t>
      </w:r>
      <w:r>
        <w:rPr>
          <w:color w:val="393434"/>
          <w:spacing w:val="-14"/>
        </w:rPr>
        <w:t> </w:t>
      </w:r>
      <w:r>
        <w:rPr>
          <w:color w:val="393434"/>
        </w:rPr>
        <w:t>gehalten.</w:t>
      </w:r>
      <w:r>
        <w:rPr>
          <w:color w:val="393434"/>
          <w:spacing w:val="-14"/>
        </w:rPr>
        <w:t> </w:t>
      </w:r>
      <w:r>
        <w:rPr>
          <w:color w:val="393434"/>
        </w:rPr>
        <w:t>Wird</w:t>
      </w:r>
      <w:r>
        <w:rPr>
          <w:color w:val="393434"/>
          <w:spacing w:val="-14"/>
        </w:rPr>
        <w:t> </w:t>
      </w:r>
      <w:r>
        <w:rPr>
          <w:color w:val="393434"/>
        </w:rPr>
        <w:t>mit</w:t>
      </w:r>
      <w:r>
        <w:rPr>
          <w:color w:val="393434"/>
          <w:spacing w:val="-14"/>
        </w:rPr>
        <w:t> </w:t>
      </w:r>
      <w:r>
        <w:rPr>
          <w:color w:val="393434"/>
        </w:rPr>
        <w:t>Hilfe</w:t>
      </w:r>
      <w:r>
        <w:rPr>
          <w:color w:val="393434"/>
          <w:spacing w:val="-14"/>
        </w:rPr>
        <w:t> </w:t>
      </w:r>
      <w:r>
        <w:rPr>
          <w:color w:val="393434"/>
        </w:rPr>
        <w:t>der</w:t>
      </w:r>
      <w:r>
        <w:rPr>
          <w:color w:val="393434"/>
          <w:spacing w:val="-14"/>
        </w:rPr>
        <w:t> </w:t>
      </w:r>
      <w:r>
        <w:rPr>
          <w:color w:val="393434"/>
        </w:rPr>
        <w:t>Ein- stellpotis die Sollwertvorgabe an Pin 5 verändert (z. B. erhöht), so erhöht sich</w:t>
      </w:r>
      <w:r>
        <w:rPr>
          <w:color w:val="393434"/>
          <w:spacing w:val="-33"/>
        </w:rPr>
        <w:t> </w:t>
      </w:r>
      <w:r>
        <w:rPr>
          <w:color w:val="393434"/>
        </w:rPr>
        <w:t>im gleichen</w:t>
      </w:r>
      <w:r>
        <w:rPr>
          <w:color w:val="393434"/>
          <w:spacing w:val="-25"/>
        </w:rPr>
        <w:t> </w:t>
      </w:r>
      <w:r>
        <w:rPr>
          <w:color w:val="393434"/>
        </w:rPr>
        <w:t>Maße</w:t>
      </w:r>
      <w:r>
        <w:rPr>
          <w:color w:val="393434"/>
          <w:spacing w:val="-24"/>
        </w:rPr>
        <w:t> </w:t>
      </w:r>
      <w:r>
        <w:rPr>
          <w:color w:val="393434"/>
        </w:rPr>
        <w:t>die</w:t>
      </w:r>
      <w:r>
        <w:rPr>
          <w:color w:val="393434"/>
          <w:spacing w:val="-25"/>
        </w:rPr>
        <w:t> </w:t>
      </w:r>
      <w:r>
        <w:rPr>
          <w:color w:val="393434"/>
        </w:rPr>
        <w:t>Ausgangsspannung</w:t>
      </w:r>
      <w:r>
        <w:rPr>
          <w:color w:val="393434"/>
          <w:spacing w:val="-24"/>
        </w:rPr>
        <w:t> </w:t>
      </w:r>
      <w:r>
        <w:rPr>
          <w:color w:val="393434"/>
        </w:rPr>
        <w:t>des Netzteils.</w:t>
      </w:r>
    </w:p>
    <w:p>
      <w:pPr>
        <w:pStyle w:val="BodyText"/>
        <w:spacing w:line="228" w:lineRule="auto" w:before="7"/>
        <w:ind w:left="209" w:right="866" w:firstLine="191"/>
        <w:jc w:val="both"/>
      </w:pPr>
      <w:r>
        <w:rPr>
          <w:color w:val="393434"/>
        </w:rPr>
        <w:t>Eventuell auftretende Schwingneigun- gen des Reglers werden mit C 31 unter- drückt und das mit L 4, C 29, R 64</w:t>
      </w:r>
      <w:r>
        <w:rPr>
          <w:color w:val="393434"/>
          <w:spacing w:val="-24"/>
        </w:rPr>
        <w:t> </w:t>
      </w:r>
      <w:r>
        <w:rPr>
          <w:color w:val="393434"/>
          <w:spacing w:val="-3"/>
        </w:rPr>
        <w:t>aufge- </w:t>
      </w:r>
      <w:r>
        <w:rPr>
          <w:color w:val="393434"/>
        </w:rPr>
        <w:t>baute Filter sowie die Keramikkondensa- toren</w:t>
      </w:r>
      <w:r>
        <w:rPr>
          <w:color w:val="393434"/>
          <w:spacing w:val="-19"/>
        </w:rPr>
        <w:t> </w:t>
      </w:r>
      <w:r>
        <w:rPr>
          <w:color w:val="393434"/>
        </w:rPr>
        <w:t>C</w:t>
      </w:r>
      <w:r>
        <w:rPr>
          <w:color w:val="393434"/>
          <w:spacing w:val="-18"/>
        </w:rPr>
        <w:t> </w:t>
      </w:r>
      <w:r>
        <w:rPr>
          <w:color w:val="393434"/>
        </w:rPr>
        <w:t>34,</w:t>
      </w:r>
      <w:r>
        <w:rPr>
          <w:color w:val="393434"/>
          <w:spacing w:val="-19"/>
        </w:rPr>
        <w:t> </w:t>
      </w:r>
      <w:r>
        <w:rPr>
          <w:color w:val="393434"/>
        </w:rPr>
        <w:t>C</w:t>
      </w:r>
      <w:r>
        <w:rPr>
          <w:color w:val="393434"/>
          <w:spacing w:val="-18"/>
        </w:rPr>
        <w:t> </w:t>
      </w:r>
      <w:r>
        <w:rPr>
          <w:color w:val="393434"/>
        </w:rPr>
        <w:t>38</w:t>
      </w:r>
      <w:r>
        <w:rPr>
          <w:color w:val="393434"/>
          <w:spacing w:val="-18"/>
        </w:rPr>
        <w:t> </w:t>
      </w:r>
      <w:r>
        <w:rPr>
          <w:color w:val="393434"/>
        </w:rPr>
        <w:t>verhindern</w:t>
      </w:r>
      <w:r>
        <w:rPr>
          <w:color w:val="393434"/>
          <w:spacing w:val="-19"/>
        </w:rPr>
        <w:t> </w:t>
      </w:r>
      <w:r>
        <w:rPr>
          <w:color w:val="393434"/>
          <w:spacing w:val="-2"/>
        </w:rPr>
        <w:t>hochfrequente </w:t>
      </w:r>
      <w:r>
        <w:rPr>
          <w:color w:val="393434"/>
        </w:rPr>
        <w:t>Störeinflüsse auf den</w:t>
      </w:r>
      <w:r>
        <w:rPr>
          <w:color w:val="393434"/>
          <w:spacing w:val="-5"/>
        </w:rPr>
        <w:t> </w:t>
      </w:r>
      <w:r>
        <w:rPr>
          <w:color w:val="393434"/>
        </w:rPr>
        <w:t>OP.</w:t>
      </w:r>
    </w:p>
    <w:p>
      <w:pPr>
        <w:pStyle w:val="BodyText"/>
        <w:spacing w:line="230" w:lineRule="auto" w:before="4"/>
        <w:ind w:left="209" w:right="867" w:firstLine="191"/>
        <w:jc w:val="both"/>
      </w:pPr>
      <w:r>
        <w:rPr>
          <w:color w:val="393434"/>
        </w:rPr>
        <w:t>Die weiteren Kondensatoren in diesem Bereich</w:t>
      </w:r>
      <w:r>
        <w:rPr>
          <w:color w:val="393434"/>
          <w:spacing w:val="-15"/>
        </w:rPr>
        <w:t> </w:t>
      </w:r>
      <w:r>
        <w:rPr>
          <w:color w:val="393434"/>
        </w:rPr>
        <w:t>beeinflussen</w:t>
      </w:r>
      <w:r>
        <w:rPr>
          <w:color w:val="393434"/>
          <w:spacing w:val="-15"/>
        </w:rPr>
        <w:t> </w:t>
      </w:r>
      <w:r>
        <w:rPr>
          <w:color w:val="393434"/>
        </w:rPr>
        <w:t>die</w:t>
      </w:r>
      <w:r>
        <w:rPr>
          <w:color w:val="393434"/>
          <w:spacing w:val="-15"/>
        </w:rPr>
        <w:t> </w:t>
      </w:r>
      <w:r>
        <w:rPr>
          <w:color w:val="393434"/>
        </w:rPr>
        <w:t>Dämpfungs-</w:t>
      </w:r>
      <w:r>
        <w:rPr>
          <w:color w:val="393434"/>
          <w:spacing w:val="-15"/>
        </w:rPr>
        <w:t> </w:t>
      </w:r>
      <w:r>
        <w:rPr>
          <w:color w:val="393434"/>
        </w:rPr>
        <w:t>und Regelparameter</w:t>
      </w:r>
      <w:r>
        <w:rPr>
          <w:color w:val="393434"/>
          <w:spacing w:val="-19"/>
        </w:rPr>
        <w:t> </w:t>
      </w:r>
      <w:r>
        <w:rPr>
          <w:color w:val="393434"/>
        </w:rPr>
        <w:t>des</w:t>
      </w:r>
      <w:r>
        <w:rPr>
          <w:color w:val="393434"/>
          <w:spacing w:val="-18"/>
        </w:rPr>
        <w:t> </w:t>
      </w:r>
      <w:r>
        <w:rPr>
          <w:color w:val="393434"/>
        </w:rPr>
        <w:t>Netzteils,</w:t>
      </w:r>
      <w:r>
        <w:rPr>
          <w:color w:val="393434"/>
          <w:spacing w:val="-18"/>
        </w:rPr>
        <w:t> </w:t>
      </w:r>
      <w:r>
        <w:rPr>
          <w:color w:val="393434"/>
        </w:rPr>
        <w:t>so</w:t>
      </w:r>
      <w:r>
        <w:rPr>
          <w:color w:val="393434"/>
          <w:spacing w:val="-19"/>
        </w:rPr>
        <w:t> </w:t>
      </w:r>
      <w:r>
        <w:rPr>
          <w:color w:val="393434"/>
        </w:rPr>
        <w:t>dass</w:t>
      </w:r>
      <w:r>
        <w:rPr>
          <w:color w:val="393434"/>
          <w:spacing w:val="-18"/>
        </w:rPr>
        <w:t> </w:t>
      </w:r>
      <w:r>
        <w:rPr>
          <w:color w:val="393434"/>
        </w:rPr>
        <w:t>eine möglichst schnelle und dennoch stabile Regelung</w:t>
      </w:r>
      <w:r>
        <w:rPr>
          <w:color w:val="393434"/>
          <w:spacing w:val="-1"/>
        </w:rPr>
        <w:t> </w:t>
      </w:r>
      <w:r>
        <w:rPr>
          <w:color w:val="393434"/>
        </w:rPr>
        <w:t>entsteht.</w:t>
      </w:r>
    </w:p>
    <w:p>
      <w:pPr>
        <w:pStyle w:val="BodyText"/>
        <w:spacing w:line="230" w:lineRule="auto"/>
        <w:ind w:left="209" w:right="866" w:firstLine="191"/>
        <w:jc w:val="both"/>
      </w:pPr>
      <w:r>
        <w:rPr>
          <w:color w:val="393434"/>
        </w:rPr>
        <w:t>Aufgrund der Dimensionierung ist die Ausgangsspannung von 0 bis 30 V linear einstellbar, wobei durch die Gewichtung von</w:t>
      </w:r>
      <w:r>
        <w:rPr>
          <w:color w:val="393434"/>
          <w:spacing w:val="-23"/>
        </w:rPr>
        <w:t> </w:t>
      </w:r>
      <w:r>
        <w:rPr>
          <w:color w:val="393434"/>
        </w:rPr>
        <w:t>R</w:t>
      </w:r>
      <w:r>
        <w:rPr>
          <w:color w:val="393434"/>
          <w:spacing w:val="-23"/>
        </w:rPr>
        <w:t> </w:t>
      </w:r>
      <w:r>
        <w:rPr>
          <w:color w:val="393434"/>
        </w:rPr>
        <w:t>52</w:t>
      </w:r>
      <w:r>
        <w:rPr>
          <w:color w:val="393434"/>
          <w:spacing w:val="-23"/>
        </w:rPr>
        <w:t> </w:t>
      </w:r>
      <w:r>
        <w:rPr>
          <w:color w:val="393434"/>
        </w:rPr>
        <w:t>und</w:t>
      </w:r>
      <w:r>
        <w:rPr>
          <w:color w:val="393434"/>
          <w:spacing w:val="-22"/>
        </w:rPr>
        <w:t> </w:t>
      </w:r>
      <w:r>
        <w:rPr>
          <w:color w:val="393434"/>
        </w:rPr>
        <w:t>R</w:t>
      </w:r>
      <w:r>
        <w:rPr>
          <w:color w:val="393434"/>
          <w:spacing w:val="-23"/>
        </w:rPr>
        <w:t> </w:t>
      </w:r>
      <w:r>
        <w:rPr>
          <w:color w:val="393434"/>
        </w:rPr>
        <w:t>53</w:t>
      </w:r>
      <w:r>
        <w:rPr>
          <w:color w:val="393434"/>
          <w:spacing w:val="-23"/>
        </w:rPr>
        <w:t> </w:t>
      </w:r>
      <w:r>
        <w:rPr>
          <w:color w:val="393434"/>
        </w:rPr>
        <w:t>das</w:t>
      </w:r>
      <w:r>
        <w:rPr>
          <w:color w:val="393434"/>
          <w:spacing w:val="-22"/>
        </w:rPr>
        <w:t> </w:t>
      </w:r>
      <w:r>
        <w:rPr>
          <w:color w:val="393434"/>
        </w:rPr>
        <w:t>Einstellpoti</w:t>
      </w:r>
      <w:r>
        <w:rPr>
          <w:color w:val="393434"/>
          <w:spacing w:val="-23"/>
        </w:rPr>
        <w:t> </w:t>
      </w:r>
      <w:r>
        <w:rPr>
          <w:color w:val="393434"/>
        </w:rPr>
        <w:t>R</w:t>
      </w:r>
      <w:r>
        <w:rPr>
          <w:color w:val="393434"/>
          <w:spacing w:val="-23"/>
        </w:rPr>
        <w:t> </w:t>
      </w:r>
      <w:r>
        <w:rPr>
          <w:color w:val="393434"/>
        </w:rPr>
        <w:t>47</w:t>
      </w:r>
      <w:r>
        <w:rPr>
          <w:color w:val="393434"/>
          <w:spacing w:val="-22"/>
        </w:rPr>
        <w:t> </w:t>
      </w:r>
      <w:r>
        <w:rPr>
          <w:color w:val="393434"/>
          <w:spacing w:val="-5"/>
        </w:rPr>
        <w:t>zur </w:t>
      </w:r>
      <w:r>
        <w:rPr>
          <w:color w:val="393434"/>
        </w:rPr>
        <w:t>Grobeinstellung</w:t>
      </w:r>
      <w:r>
        <w:rPr>
          <w:color w:val="393434"/>
          <w:spacing w:val="-12"/>
        </w:rPr>
        <w:t> </w:t>
      </w:r>
      <w:r>
        <w:rPr>
          <w:color w:val="393434"/>
        </w:rPr>
        <w:t>und</w:t>
      </w:r>
      <w:r>
        <w:rPr>
          <w:color w:val="393434"/>
          <w:spacing w:val="-12"/>
        </w:rPr>
        <w:t> </w:t>
      </w:r>
      <w:r>
        <w:rPr>
          <w:color w:val="393434"/>
        </w:rPr>
        <w:t>das</w:t>
      </w:r>
      <w:r>
        <w:rPr>
          <w:color w:val="393434"/>
          <w:spacing w:val="-12"/>
        </w:rPr>
        <w:t> </w:t>
      </w:r>
      <w:r>
        <w:rPr>
          <w:color w:val="393434"/>
        </w:rPr>
        <w:t>Einstellpoti</w:t>
      </w:r>
      <w:r>
        <w:rPr>
          <w:color w:val="393434"/>
          <w:spacing w:val="-11"/>
        </w:rPr>
        <w:t> </w:t>
      </w:r>
      <w:r>
        <w:rPr>
          <w:color w:val="393434"/>
        </w:rPr>
        <w:t>R</w:t>
      </w:r>
      <w:r>
        <w:rPr>
          <w:color w:val="393434"/>
          <w:spacing w:val="-12"/>
        </w:rPr>
        <w:t> </w:t>
      </w:r>
      <w:r>
        <w:rPr>
          <w:color w:val="393434"/>
        </w:rPr>
        <w:t>48 zur Feineinstellung</w:t>
      </w:r>
      <w:r>
        <w:rPr>
          <w:color w:val="393434"/>
          <w:spacing w:val="-4"/>
        </w:rPr>
        <w:t> </w:t>
      </w:r>
      <w:r>
        <w:rPr>
          <w:color w:val="393434"/>
        </w:rPr>
        <w:t>dient.</w:t>
      </w:r>
    </w:p>
    <w:p>
      <w:pPr>
        <w:pStyle w:val="BodyText"/>
        <w:spacing w:line="228" w:lineRule="auto"/>
        <w:ind w:left="209" w:right="865" w:firstLine="191"/>
        <w:jc w:val="both"/>
      </w:pPr>
      <w:r>
        <w:rPr>
          <w:color w:val="393434"/>
        </w:rPr>
        <w:t>Welcher</w:t>
      </w:r>
      <w:r>
        <w:rPr>
          <w:color w:val="393434"/>
          <w:spacing w:val="-11"/>
        </w:rPr>
        <w:t> </w:t>
      </w:r>
      <w:r>
        <w:rPr>
          <w:color w:val="393434"/>
        </w:rPr>
        <w:t>der</w:t>
      </w:r>
      <w:r>
        <w:rPr>
          <w:color w:val="393434"/>
          <w:spacing w:val="-11"/>
        </w:rPr>
        <w:t> </w:t>
      </w:r>
      <w:r>
        <w:rPr>
          <w:color w:val="393434"/>
        </w:rPr>
        <w:t>beiden</w:t>
      </w:r>
      <w:r>
        <w:rPr>
          <w:color w:val="393434"/>
          <w:spacing w:val="-11"/>
        </w:rPr>
        <w:t> </w:t>
      </w:r>
      <w:r>
        <w:rPr>
          <w:color w:val="393434"/>
        </w:rPr>
        <w:t>Regler</w:t>
      </w:r>
      <w:r>
        <w:rPr>
          <w:color w:val="393434"/>
          <w:spacing w:val="-11"/>
        </w:rPr>
        <w:t> </w:t>
      </w:r>
      <w:r>
        <w:rPr>
          <w:color w:val="393434"/>
        </w:rPr>
        <w:t>gerade</w:t>
      </w:r>
      <w:r>
        <w:rPr>
          <w:color w:val="393434"/>
          <w:spacing w:val="-11"/>
        </w:rPr>
        <w:t> </w:t>
      </w:r>
      <w:r>
        <w:rPr>
          <w:color w:val="393434"/>
          <w:spacing w:val="-3"/>
        </w:rPr>
        <w:t>aktiv </w:t>
      </w:r>
      <w:r>
        <w:rPr>
          <w:color w:val="393434"/>
        </w:rPr>
        <w:t>ist,</w:t>
      </w:r>
      <w:r>
        <w:rPr>
          <w:color w:val="393434"/>
          <w:spacing w:val="-16"/>
        </w:rPr>
        <w:t> </w:t>
      </w:r>
      <w:r>
        <w:rPr>
          <w:color w:val="393434"/>
        </w:rPr>
        <w:t>richtet</w:t>
      </w:r>
      <w:r>
        <w:rPr>
          <w:color w:val="393434"/>
          <w:spacing w:val="-16"/>
        </w:rPr>
        <w:t> </w:t>
      </w:r>
      <w:r>
        <w:rPr>
          <w:color w:val="393434"/>
        </w:rPr>
        <w:t>sich</w:t>
      </w:r>
      <w:r>
        <w:rPr>
          <w:color w:val="393434"/>
          <w:spacing w:val="-15"/>
        </w:rPr>
        <w:t> </w:t>
      </w:r>
      <w:r>
        <w:rPr>
          <w:color w:val="393434"/>
        </w:rPr>
        <w:t>nach</w:t>
      </w:r>
      <w:r>
        <w:rPr>
          <w:color w:val="393434"/>
          <w:spacing w:val="-16"/>
        </w:rPr>
        <w:t> </w:t>
      </w:r>
      <w:r>
        <w:rPr>
          <w:color w:val="393434"/>
        </w:rPr>
        <w:t>dem</w:t>
      </w:r>
      <w:r>
        <w:rPr>
          <w:color w:val="393434"/>
          <w:spacing w:val="-15"/>
        </w:rPr>
        <w:t> </w:t>
      </w:r>
      <w:r>
        <w:rPr>
          <w:color w:val="393434"/>
        </w:rPr>
        <w:t>Geräteausgangs- strom</w:t>
      </w:r>
      <w:r>
        <w:rPr>
          <w:color w:val="393434"/>
          <w:spacing w:val="-19"/>
        </w:rPr>
        <w:t> </w:t>
      </w:r>
      <w:r>
        <w:rPr>
          <w:color w:val="393434"/>
        </w:rPr>
        <w:t>relativ</w:t>
      </w:r>
      <w:r>
        <w:rPr>
          <w:color w:val="393434"/>
          <w:spacing w:val="-19"/>
        </w:rPr>
        <w:t> </w:t>
      </w:r>
      <w:r>
        <w:rPr>
          <w:color w:val="393434"/>
        </w:rPr>
        <w:t>zum</w:t>
      </w:r>
      <w:r>
        <w:rPr>
          <w:color w:val="393434"/>
          <w:spacing w:val="-19"/>
        </w:rPr>
        <w:t> </w:t>
      </w:r>
      <w:r>
        <w:rPr>
          <w:color w:val="393434"/>
        </w:rPr>
        <w:t>vorgewählten</w:t>
      </w:r>
      <w:r>
        <w:rPr>
          <w:color w:val="393434"/>
          <w:spacing w:val="-19"/>
        </w:rPr>
        <w:t> </w:t>
      </w:r>
      <w:r>
        <w:rPr>
          <w:color w:val="393434"/>
        </w:rPr>
        <w:t>Maximal- strom. Bleibt der Geräte-Ausgangsstrom bei</w:t>
      </w:r>
      <w:r>
        <w:rPr>
          <w:color w:val="393434"/>
          <w:spacing w:val="-25"/>
        </w:rPr>
        <w:t> </w:t>
      </w:r>
      <w:r>
        <w:rPr>
          <w:color w:val="393434"/>
        </w:rPr>
        <w:t>der</w:t>
      </w:r>
      <w:r>
        <w:rPr>
          <w:color w:val="393434"/>
          <w:spacing w:val="-25"/>
        </w:rPr>
        <w:t> </w:t>
      </w:r>
      <w:r>
        <w:rPr>
          <w:color w:val="393434"/>
        </w:rPr>
        <w:t>Soll-Ausgangsspannung</w:t>
      </w:r>
      <w:r>
        <w:rPr>
          <w:color w:val="393434"/>
          <w:spacing w:val="-25"/>
        </w:rPr>
        <w:t> </w:t>
      </w:r>
      <w:r>
        <w:rPr>
          <w:color w:val="393434"/>
        </w:rPr>
        <w:t>unter</w:t>
      </w:r>
      <w:r>
        <w:rPr>
          <w:color w:val="393434"/>
          <w:spacing w:val="-24"/>
        </w:rPr>
        <w:t> </w:t>
      </w:r>
      <w:r>
        <w:rPr>
          <w:color w:val="393434"/>
        </w:rPr>
        <w:t>dem vorgegebenen Maximalwert, so arbeitet alleine der Spannungsregler und hält den Sollwert</w:t>
      </w:r>
      <w:r>
        <w:rPr>
          <w:color w:val="393434"/>
          <w:spacing w:val="-23"/>
        </w:rPr>
        <w:t> </w:t>
      </w:r>
      <w:r>
        <w:rPr>
          <w:color w:val="393434"/>
        </w:rPr>
        <w:t>aufrecht.</w:t>
      </w:r>
      <w:r>
        <w:rPr>
          <w:color w:val="393434"/>
          <w:spacing w:val="-21"/>
        </w:rPr>
        <w:t> </w:t>
      </w:r>
      <w:r>
        <w:rPr>
          <w:color w:val="393434"/>
        </w:rPr>
        <w:t>Erreicht</w:t>
      </w:r>
      <w:r>
        <w:rPr>
          <w:color w:val="393434"/>
          <w:spacing w:val="-22"/>
        </w:rPr>
        <w:t> </w:t>
      </w:r>
      <w:r>
        <w:rPr>
          <w:color w:val="393434"/>
        </w:rPr>
        <w:t>jedoch,</w:t>
      </w:r>
      <w:r>
        <w:rPr>
          <w:color w:val="393434"/>
          <w:spacing w:val="-21"/>
        </w:rPr>
        <w:t> </w:t>
      </w:r>
      <w:r>
        <w:rPr>
          <w:color w:val="393434"/>
        </w:rPr>
        <w:t>als</w:t>
      </w:r>
      <w:r>
        <w:rPr>
          <w:color w:val="393434"/>
          <w:spacing w:val="-22"/>
        </w:rPr>
        <w:t> </w:t>
      </w:r>
      <w:r>
        <w:rPr>
          <w:color w:val="393434"/>
        </w:rPr>
        <w:t>Fol- ge</w:t>
      </w:r>
      <w:r>
        <w:rPr>
          <w:color w:val="393434"/>
          <w:spacing w:val="-23"/>
        </w:rPr>
        <w:t> </w:t>
      </w:r>
      <w:r>
        <w:rPr>
          <w:color w:val="393434"/>
        </w:rPr>
        <w:t>eines</w:t>
      </w:r>
      <w:r>
        <w:rPr>
          <w:color w:val="393434"/>
          <w:spacing w:val="-22"/>
        </w:rPr>
        <w:t> </w:t>
      </w:r>
      <w:r>
        <w:rPr>
          <w:color w:val="393434"/>
        </w:rPr>
        <w:t>verringerten</w:t>
      </w:r>
      <w:r>
        <w:rPr>
          <w:color w:val="393434"/>
          <w:spacing w:val="-23"/>
        </w:rPr>
        <w:t> </w:t>
      </w:r>
      <w:r>
        <w:rPr>
          <w:color w:val="393434"/>
        </w:rPr>
        <w:t>Lastwiderstandes</w:t>
      </w:r>
      <w:r>
        <w:rPr>
          <w:color w:val="393434"/>
          <w:spacing w:val="-22"/>
        </w:rPr>
        <w:t> </w:t>
      </w:r>
      <w:r>
        <w:rPr>
          <w:color w:val="393434"/>
          <w:spacing w:val="-8"/>
        </w:rPr>
        <w:t>am </w:t>
      </w:r>
      <w:r>
        <w:rPr>
          <w:color w:val="393434"/>
        </w:rPr>
        <w:t>Netzteil, der Ausgangsstrom den</w:t>
      </w:r>
      <w:r>
        <w:rPr>
          <w:color w:val="393434"/>
          <w:spacing w:val="-24"/>
        </w:rPr>
        <w:t> </w:t>
      </w:r>
      <w:r>
        <w:rPr>
          <w:color w:val="393434"/>
        </w:rPr>
        <w:t>einge-</w:t>
      </w:r>
    </w:p>
    <w:p>
      <w:pPr>
        <w:spacing w:after="0" w:line="228" w:lineRule="auto"/>
        <w:jc w:val="both"/>
        <w:sectPr>
          <w:type w:val="continuous"/>
          <w:pgSz w:w="11900" w:h="16840"/>
          <w:pgMar w:top="340" w:bottom="280" w:left="100" w:right="0"/>
          <w:cols w:num="3" w:equalWidth="0">
            <w:col w:w="3790" w:space="40"/>
            <w:col w:w="3534" w:space="39"/>
            <w:col w:w="4397"/>
          </w:cols>
        </w:sectPr>
      </w:pPr>
    </w:p>
    <w:p>
      <w:pPr>
        <w:pStyle w:val="BodyText"/>
        <w:spacing w:before="4"/>
        <w:rPr>
          <w:sz w:val="21"/>
        </w:rPr>
      </w:pPr>
    </w:p>
    <w:p>
      <w:pPr>
        <w:spacing w:after="0"/>
        <w:rPr>
          <w:sz w:val="21"/>
        </w:rPr>
        <w:sectPr>
          <w:pgSz w:w="11900" w:h="16840"/>
          <w:pgMar w:header="756" w:footer="677" w:top="960" w:bottom="860" w:left="100" w:right="0"/>
        </w:sectPr>
      </w:pPr>
    </w:p>
    <w:p>
      <w:pPr>
        <w:pStyle w:val="BodyText"/>
        <w:spacing w:line="228" w:lineRule="auto" w:before="89"/>
        <w:ind w:left="749" w:right="1"/>
        <w:jc w:val="both"/>
      </w:pPr>
      <w:r>
        <w:rPr>
          <w:color w:val="393434"/>
        </w:rPr>
        <w:t>stellten Grenzwert, so übernimmt nun</w:t>
      </w:r>
      <w:r>
        <w:rPr>
          <w:color w:val="393434"/>
          <w:spacing w:val="-33"/>
        </w:rPr>
        <w:t> </w:t>
      </w:r>
      <w:r>
        <w:rPr>
          <w:color w:val="393434"/>
        </w:rPr>
        <w:t>der Stromregler die Arbeit. Er senkt die Aus- gangsspannung</w:t>
      </w:r>
      <w:r>
        <w:rPr>
          <w:color w:val="393434"/>
          <w:spacing w:val="-12"/>
        </w:rPr>
        <w:t> </w:t>
      </w:r>
      <w:r>
        <w:rPr>
          <w:color w:val="393434"/>
        </w:rPr>
        <w:t>jeweils</w:t>
      </w:r>
      <w:r>
        <w:rPr>
          <w:color w:val="393434"/>
          <w:spacing w:val="-11"/>
        </w:rPr>
        <w:t> </w:t>
      </w:r>
      <w:r>
        <w:rPr>
          <w:color w:val="393434"/>
        </w:rPr>
        <w:t>so</w:t>
      </w:r>
      <w:r>
        <w:rPr>
          <w:color w:val="393434"/>
          <w:spacing w:val="-11"/>
        </w:rPr>
        <w:t> </w:t>
      </w:r>
      <w:r>
        <w:rPr>
          <w:color w:val="393434"/>
        </w:rPr>
        <w:t>tief</w:t>
      </w:r>
      <w:r>
        <w:rPr>
          <w:color w:val="393434"/>
          <w:spacing w:val="-11"/>
        </w:rPr>
        <w:t> </w:t>
      </w:r>
      <w:r>
        <w:rPr>
          <w:color w:val="393434"/>
        </w:rPr>
        <w:t>ab,</w:t>
      </w:r>
      <w:r>
        <w:rPr>
          <w:color w:val="393434"/>
          <w:spacing w:val="-11"/>
        </w:rPr>
        <w:t> </w:t>
      </w:r>
      <w:r>
        <w:rPr>
          <w:color w:val="393434"/>
        </w:rPr>
        <w:t>dass</w:t>
      </w:r>
      <w:r>
        <w:rPr>
          <w:color w:val="393434"/>
          <w:spacing w:val="-12"/>
        </w:rPr>
        <w:t> </w:t>
      </w:r>
      <w:r>
        <w:rPr>
          <w:color w:val="393434"/>
          <w:spacing w:val="-5"/>
        </w:rPr>
        <w:t>der </w:t>
      </w:r>
      <w:r>
        <w:rPr>
          <w:color w:val="393434"/>
        </w:rPr>
        <w:t>eingestellte Maximalstrom fließt (Strom- konstanter). Wenn nun die externe </w:t>
      </w:r>
      <w:r>
        <w:rPr>
          <w:color w:val="393434"/>
          <w:spacing w:val="-5"/>
        </w:rPr>
        <w:t>Last </w:t>
      </w:r>
      <w:r>
        <w:rPr>
          <w:color w:val="393434"/>
        </w:rPr>
        <w:t>wieder abnimmt, d. h., der Stromregler eine</w:t>
      </w:r>
      <w:r>
        <w:rPr>
          <w:color w:val="393434"/>
          <w:spacing w:val="-13"/>
        </w:rPr>
        <w:t> </w:t>
      </w:r>
      <w:r>
        <w:rPr>
          <w:color w:val="393434"/>
        </w:rPr>
        <w:t>Ausgangsspannung</w:t>
      </w:r>
      <w:r>
        <w:rPr>
          <w:color w:val="393434"/>
          <w:spacing w:val="-13"/>
        </w:rPr>
        <w:t> </w:t>
      </w:r>
      <w:r>
        <w:rPr>
          <w:color w:val="393434"/>
        </w:rPr>
        <w:t>in</w:t>
      </w:r>
      <w:r>
        <w:rPr>
          <w:color w:val="393434"/>
          <w:spacing w:val="-12"/>
        </w:rPr>
        <w:t> </w:t>
      </w:r>
      <w:r>
        <w:rPr>
          <w:color w:val="393434"/>
        </w:rPr>
        <w:t>Höhe</w:t>
      </w:r>
      <w:r>
        <w:rPr>
          <w:color w:val="393434"/>
          <w:spacing w:val="-14"/>
        </w:rPr>
        <w:t> </w:t>
      </w:r>
      <w:r>
        <w:rPr>
          <w:color w:val="393434"/>
        </w:rPr>
        <w:t>der</w:t>
      </w:r>
      <w:r>
        <w:rPr>
          <w:color w:val="393434"/>
          <w:spacing w:val="-12"/>
        </w:rPr>
        <w:t> </w:t>
      </w:r>
      <w:r>
        <w:rPr>
          <w:color w:val="393434"/>
        </w:rPr>
        <w:t>Vor- gabespannung oder darüber ausgibt,</w:t>
      </w:r>
      <w:r>
        <w:rPr>
          <w:color w:val="393434"/>
          <w:spacing w:val="-30"/>
        </w:rPr>
        <w:t> </w:t>
      </w:r>
      <w:r>
        <w:rPr>
          <w:color w:val="393434"/>
          <w:spacing w:val="-6"/>
        </w:rPr>
        <w:t>über- </w:t>
      </w:r>
      <w:r>
        <w:rPr>
          <w:color w:val="393434"/>
        </w:rPr>
        <w:t>nimmt</w:t>
      </w:r>
      <w:r>
        <w:rPr>
          <w:color w:val="393434"/>
          <w:spacing w:val="-25"/>
        </w:rPr>
        <w:t> </w:t>
      </w:r>
      <w:r>
        <w:rPr>
          <w:color w:val="393434"/>
          <w:spacing w:val="-3"/>
        </w:rPr>
        <w:t>wieder</w:t>
      </w:r>
      <w:r>
        <w:rPr>
          <w:color w:val="393434"/>
          <w:spacing w:val="-24"/>
        </w:rPr>
        <w:t> </w:t>
      </w:r>
      <w:r>
        <w:rPr>
          <w:color w:val="393434"/>
        </w:rPr>
        <w:t>der</w:t>
      </w:r>
      <w:r>
        <w:rPr>
          <w:color w:val="393434"/>
          <w:spacing w:val="-25"/>
        </w:rPr>
        <w:t> </w:t>
      </w:r>
      <w:r>
        <w:rPr>
          <w:color w:val="393434"/>
          <w:spacing w:val="-3"/>
        </w:rPr>
        <w:t>Spannungsregler</w:t>
      </w:r>
      <w:r>
        <w:rPr>
          <w:color w:val="393434"/>
          <w:spacing w:val="-24"/>
        </w:rPr>
        <w:t> </w:t>
      </w:r>
      <w:r>
        <w:rPr>
          <w:color w:val="393434"/>
        </w:rPr>
        <w:t>die</w:t>
      </w:r>
      <w:r>
        <w:rPr>
          <w:color w:val="393434"/>
          <w:spacing w:val="-25"/>
        </w:rPr>
        <w:t> </w:t>
      </w:r>
      <w:r>
        <w:rPr>
          <w:color w:val="393434"/>
        </w:rPr>
        <w:t>Sta- bilisierung.</w:t>
      </w:r>
      <w:r>
        <w:rPr>
          <w:color w:val="393434"/>
          <w:spacing w:val="-15"/>
        </w:rPr>
        <w:t> </w:t>
      </w:r>
      <w:r>
        <w:rPr>
          <w:color w:val="393434"/>
        </w:rPr>
        <w:t>Auf</w:t>
      </w:r>
      <w:r>
        <w:rPr>
          <w:color w:val="393434"/>
          <w:spacing w:val="-14"/>
        </w:rPr>
        <w:t> </w:t>
      </w:r>
      <w:r>
        <w:rPr>
          <w:color w:val="393434"/>
        </w:rPr>
        <w:t>diese</w:t>
      </w:r>
      <w:r>
        <w:rPr>
          <w:color w:val="393434"/>
          <w:spacing w:val="-14"/>
        </w:rPr>
        <w:t> </w:t>
      </w:r>
      <w:r>
        <w:rPr>
          <w:color w:val="393434"/>
        </w:rPr>
        <w:t>Weise</w:t>
      </w:r>
      <w:r>
        <w:rPr>
          <w:color w:val="393434"/>
          <w:spacing w:val="-14"/>
        </w:rPr>
        <w:t> </w:t>
      </w:r>
      <w:r>
        <w:rPr>
          <w:color w:val="393434"/>
          <w:spacing w:val="-3"/>
        </w:rPr>
        <w:t>werden</w:t>
      </w:r>
      <w:r>
        <w:rPr>
          <w:color w:val="393434"/>
          <w:spacing w:val="-14"/>
        </w:rPr>
        <w:t> </w:t>
      </w:r>
      <w:r>
        <w:rPr>
          <w:color w:val="393434"/>
        </w:rPr>
        <w:t>beide eingestellten Werte nie</w:t>
      </w:r>
      <w:r>
        <w:rPr>
          <w:color w:val="393434"/>
          <w:spacing w:val="-30"/>
        </w:rPr>
        <w:t> </w:t>
      </w:r>
      <w:r>
        <w:rPr>
          <w:color w:val="393434"/>
        </w:rPr>
        <w:t>überschritten.</w:t>
      </w:r>
    </w:p>
    <w:p>
      <w:pPr>
        <w:pStyle w:val="BodyText"/>
        <w:spacing w:line="228" w:lineRule="auto" w:before="12"/>
        <w:ind w:left="749" w:right="1" w:firstLine="193"/>
        <w:jc w:val="both"/>
      </w:pPr>
      <w:r>
        <w:rPr>
          <w:color w:val="393434"/>
        </w:rPr>
        <w:t>T</w:t>
      </w:r>
      <w:r>
        <w:rPr>
          <w:color w:val="393434"/>
          <w:spacing w:val="-20"/>
        </w:rPr>
        <w:t> </w:t>
      </w:r>
      <w:r>
        <w:rPr>
          <w:color w:val="393434"/>
        </w:rPr>
        <w:t>8</w:t>
      </w:r>
      <w:r>
        <w:rPr>
          <w:color w:val="393434"/>
          <w:spacing w:val="-20"/>
        </w:rPr>
        <w:t> </w:t>
      </w:r>
      <w:r>
        <w:rPr>
          <w:color w:val="393434"/>
        </w:rPr>
        <w:t>stellt</w:t>
      </w:r>
      <w:r>
        <w:rPr>
          <w:color w:val="393434"/>
          <w:spacing w:val="-20"/>
        </w:rPr>
        <w:t> </w:t>
      </w:r>
      <w:r>
        <w:rPr>
          <w:color w:val="393434"/>
        </w:rPr>
        <w:t>in</w:t>
      </w:r>
      <w:r>
        <w:rPr>
          <w:color w:val="393434"/>
          <w:spacing w:val="-20"/>
        </w:rPr>
        <w:t> </w:t>
      </w:r>
      <w:r>
        <w:rPr>
          <w:color w:val="393434"/>
        </w:rPr>
        <w:t>Verbindung</w:t>
      </w:r>
      <w:r>
        <w:rPr>
          <w:color w:val="393434"/>
          <w:spacing w:val="-20"/>
        </w:rPr>
        <w:t> </w:t>
      </w:r>
      <w:r>
        <w:rPr>
          <w:color w:val="393434"/>
        </w:rPr>
        <w:t>mit</w:t>
      </w:r>
      <w:r>
        <w:rPr>
          <w:color w:val="393434"/>
          <w:spacing w:val="-20"/>
        </w:rPr>
        <w:t> </w:t>
      </w:r>
      <w:r>
        <w:rPr>
          <w:color w:val="393434"/>
        </w:rPr>
        <w:t>R</w:t>
      </w:r>
      <w:r>
        <w:rPr>
          <w:color w:val="393434"/>
          <w:spacing w:val="-20"/>
        </w:rPr>
        <w:t> </w:t>
      </w:r>
      <w:r>
        <w:rPr>
          <w:color w:val="393434"/>
        </w:rPr>
        <w:t>5,</w:t>
      </w:r>
      <w:r>
        <w:rPr>
          <w:color w:val="393434"/>
          <w:spacing w:val="-20"/>
        </w:rPr>
        <w:t> </w:t>
      </w:r>
      <w:r>
        <w:rPr>
          <w:color w:val="393434"/>
        </w:rPr>
        <w:t>R</w:t>
      </w:r>
      <w:r>
        <w:rPr>
          <w:color w:val="393434"/>
          <w:spacing w:val="-20"/>
        </w:rPr>
        <w:t> </w:t>
      </w:r>
      <w:r>
        <w:rPr>
          <w:color w:val="393434"/>
        </w:rPr>
        <w:t>6</w:t>
      </w:r>
      <w:r>
        <w:rPr>
          <w:color w:val="393434"/>
          <w:spacing w:val="-20"/>
        </w:rPr>
        <w:t> </w:t>
      </w:r>
      <w:r>
        <w:rPr>
          <w:color w:val="393434"/>
        </w:rPr>
        <w:t>und R</w:t>
      </w:r>
      <w:r>
        <w:rPr>
          <w:color w:val="393434"/>
          <w:spacing w:val="-33"/>
        </w:rPr>
        <w:t> </w:t>
      </w:r>
      <w:r>
        <w:rPr>
          <w:color w:val="393434"/>
        </w:rPr>
        <w:t>44</w:t>
      </w:r>
      <w:r>
        <w:rPr>
          <w:color w:val="393434"/>
          <w:spacing w:val="-32"/>
        </w:rPr>
        <w:t> </w:t>
      </w:r>
      <w:r>
        <w:rPr>
          <w:color w:val="393434"/>
        </w:rPr>
        <w:t>eine</w:t>
      </w:r>
      <w:r>
        <w:rPr>
          <w:color w:val="393434"/>
          <w:spacing w:val="-32"/>
        </w:rPr>
        <w:t> </w:t>
      </w:r>
      <w:r>
        <w:rPr>
          <w:color w:val="393434"/>
          <w:spacing w:val="-3"/>
        </w:rPr>
        <w:t>Konstantstromquelle</w:t>
      </w:r>
      <w:r>
        <w:rPr>
          <w:color w:val="393434"/>
          <w:spacing w:val="-32"/>
        </w:rPr>
        <w:t> </w:t>
      </w:r>
      <w:r>
        <w:rPr>
          <w:color w:val="393434"/>
        </w:rPr>
        <w:t>mit</w:t>
      </w:r>
      <w:r>
        <w:rPr>
          <w:color w:val="393434"/>
          <w:spacing w:val="-32"/>
        </w:rPr>
        <w:t> </w:t>
      </w:r>
      <w:r>
        <w:rPr>
          <w:color w:val="393434"/>
        </w:rPr>
        <w:t>ca.</w:t>
      </w:r>
      <w:r>
        <w:rPr>
          <w:color w:val="393434"/>
          <w:spacing w:val="-32"/>
        </w:rPr>
        <w:t> </w:t>
      </w:r>
      <w:r>
        <w:rPr>
          <w:color w:val="393434"/>
        </w:rPr>
        <w:t>2</w:t>
      </w:r>
      <w:r>
        <w:rPr>
          <w:color w:val="393434"/>
          <w:spacing w:val="-32"/>
        </w:rPr>
        <w:t> </w:t>
      </w:r>
      <w:r>
        <w:rPr>
          <w:color w:val="393434"/>
        </w:rPr>
        <w:t>mA Strom</w:t>
      </w:r>
      <w:r>
        <w:rPr>
          <w:color w:val="393434"/>
          <w:spacing w:val="-13"/>
        </w:rPr>
        <w:t> </w:t>
      </w:r>
      <w:r>
        <w:rPr>
          <w:color w:val="393434"/>
        </w:rPr>
        <w:t>dar.</w:t>
      </w:r>
      <w:r>
        <w:rPr>
          <w:color w:val="393434"/>
          <w:spacing w:val="-12"/>
        </w:rPr>
        <w:t> </w:t>
      </w:r>
      <w:r>
        <w:rPr>
          <w:color w:val="393434"/>
        </w:rPr>
        <w:t>Dadurch</w:t>
      </w:r>
      <w:r>
        <w:rPr>
          <w:color w:val="393434"/>
          <w:spacing w:val="-12"/>
        </w:rPr>
        <w:t> </w:t>
      </w:r>
      <w:r>
        <w:rPr>
          <w:color w:val="393434"/>
        </w:rPr>
        <w:t>wird</w:t>
      </w:r>
      <w:r>
        <w:rPr>
          <w:color w:val="393434"/>
          <w:spacing w:val="-12"/>
        </w:rPr>
        <w:t> </w:t>
      </w:r>
      <w:r>
        <w:rPr>
          <w:color w:val="393434"/>
        </w:rPr>
        <w:t>der</w:t>
      </w:r>
      <w:r>
        <w:rPr>
          <w:color w:val="393434"/>
          <w:spacing w:val="-12"/>
        </w:rPr>
        <w:t> </w:t>
      </w:r>
      <w:r>
        <w:rPr>
          <w:color w:val="393434"/>
        </w:rPr>
        <w:t>Ausgang</w:t>
      </w:r>
      <w:r>
        <w:rPr>
          <w:color w:val="393434"/>
          <w:spacing w:val="-12"/>
        </w:rPr>
        <w:t> </w:t>
      </w:r>
      <w:r>
        <w:rPr>
          <w:color w:val="393434"/>
        </w:rPr>
        <w:t>ge- ringfügig vorbelastet, so dass in Verbin- dung</w:t>
      </w:r>
      <w:r>
        <w:rPr>
          <w:color w:val="393434"/>
          <w:spacing w:val="-25"/>
        </w:rPr>
        <w:t> </w:t>
      </w:r>
      <w:r>
        <w:rPr>
          <w:color w:val="393434"/>
        </w:rPr>
        <w:t>mit</w:t>
      </w:r>
      <w:r>
        <w:rPr>
          <w:color w:val="393434"/>
          <w:spacing w:val="-24"/>
        </w:rPr>
        <w:t> </w:t>
      </w:r>
      <w:r>
        <w:rPr>
          <w:color w:val="393434"/>
        </w:rPr>
        <w:t>den</w:t>
      </w:r>
      <w:r>
        <w:rPr>
          <w:color w:val="393434"/>
          <w:spacing w:val="-25"/>
        </w:rPr>
        <w:t> </w:t>
      </w:r>
      <w:r>
        <w:rPr>
          <w:color w:val="393434"/>
          <w:spacing w:val="-3"/>
        </w:rPr>
        <w:t>Dioden</w:t>
      </w:r>
      <w:r>
        <w:rPr>
          <w:color w:val="393434"/>
          <w:spacing w:val="-24"/>
        </w:rPr>
        <w:t> </w:t>
      </w:r>
      <w:r>
        <w:rPr>
          <w:color w:val="393434"/>
        </w:rPr>
        <w:t>D</w:t>
      </w:r>
      <w:r>
        <w:rPr>
          <w:color w:val="393434"/>
          <w:spacing w:val="-25"/>
        </w:rPr>
        <w:t> </w:t>
      </w:r>
      <w:r>
        <w:rPr>
          <w:color w:val="393434"/>
        </w:rPr>
        <w:t>14,</w:t>
      </w:r>
      <w:r>
        <w:rPr>
          <w:color w:val="393434"/>
          <w:spacing w:val="-24"/>
        </w:rPr>
        <w:t> </w:t>
      </w:r>
      <w:r>
        <w:rPr>
          <w:color w:val="393434"/>
        </w:rPr>
        <w:t>D</w:t>
      </w:r>
      <w:r>
        <w:rPr>
          <w:color w:val="393434"/>
          <w:spacing w:val="-25"/>
        </w:rPr>
        <w:t> </w:t>
      </w:r>
      <w:r>
        <w:rPr>
          <w:color w:val="393434"/>
        </w:rPr>
        <w:t>15</w:t>
      </w:r>
      <w:r>
        <w:rPr>
          <w:color w:val="393434"/>
          <w:spacing w:val="-24"/>
        </w:rPr>
        <w:t> </w:t>
      </w:r>
      <w:r>
        <w:rPr>
          <w:color w:val="393434"/>
          <w:spacing w:val="-3"/>
        </w:rPr>
        <w:t>sowie</w:t>
      </w:r>
      <w:r>
        <w:rPr>
          <w:color w:val="393434"/>
          <w:spacing w:val="-24"/>
        </w:rPr>
        <w:t> </w:t>
      </w:r>
      <w:r>
        <w:rPr>
          <w:color w:val="393434"/>
        </w:rPr>
        <w:t>R</w:t>
      </w:r>
      <w:r>
        <w:rPr>
          <w:color w:val="393434"/>
          <w:spacing w:val="-25"/>
        </w:rPr>
        <w:t> </w:t>
      </w:r>
      <w:r>
        <w:rPr>
          <w:color w:val="393434"/>
        </w:rPr>
        <w:t>45 die</w:t>
      </w:r>
      <w:r>
        <w:rPr>
          <w:color w:val="393434"/>
          <w:spacing w:val="-15"/>
        </w:rPr>
        <w:t> </w:t>
      </w:r>
      <w:r>
        <w:rPr>
          <w:color w:val="393434"/>
        </w:rPr>
        <w:t>Ausgangsspannung</w:t>
      </w:r>
      <w:r>
        <w:rPr>
          <w:color w:val="393434"/>
          <w:spacing w:val="-14"/>
        </w:rPr>
        <w:t> </w:t>
      </w:r>
      <w:r>
        <w:rPr>
          <w:color w:val="393434"/>
        </w:rPr>
        <w:t>auf</w:t>
      </w:r>
      <w:r>
        <w:rPr>
          <w:color w:val="393434"/>
          <w:spacing w:val="-15"/>
        </w:rPr>
        <w:t> </w:t>
      </w:r>
      <w:r>
        <w:rPr>
          <w:color w:val="393434"/>
        </w:rPr>
        <w:t>genau</w:t>
      </w:r>
      <w:r>
        <w:rPr>
          <w:color w:val="393434"/>
          <w:spacing w:val="-14"/>
        </w:rPr>
        <w:t> </w:t>
      </w:r>
      <w:r>
        <w:rPr>
          <w:color w:val="393434"/>
        </w:rPr>
        <w:t>0</w:t>
      </w:r>
      <w:r>
        <w:rPr>
          <w:color w:val="393434"/>
          <w:spacing w:val="-15"/>
        </w:rPr>
        <w:t> </w:t>
      </w:r>
      <w:r>
        <w:rPr>
          <w:color w:val="393434"/>
        </w:rPr>
        <w:t>V</w:t>
      </w:r>
      <w:r>
        <w:rPr>
          <w:color w:val="393434"/>
          <w:spacing w:val="-14"/>
        </w:rPr>
        <w:t> </w:t>
      </w:r>
      <w:r>
        <w:rPr>
          <w:color w:val="393434"/>
        </w:rPr>
        <w:t>ein- stellbar</w:t>
      </w:r>
      <w:r>
        <w:rPr>
          <w:color w:val="393434"/>
          <w:spacing w:val="-1"/>
        </w:rPr>
        <w:t> </w:t>
      </w:r>
      <w:r>
        <w:rPr>
          <w:color w:val="393434"/>
        </w:rPr>
        <w:t>ist.</w:t>
      </w:r>
    </w:p>
    <w:p>
      <w:pPr>
        <w:pStyle w:val="BodyText"/>
        <w:spacing w:line="228" w:lineRule="auto" w:before="5"/>
        <w:ind w:left="749" w:right="1" w:firstLine="193"/>
        <w:jc w:val="both"/>
      </w:pPr>
      <w:r>
        <w:rPr>
          <w:color w:val="393434"/>
        </w:rPr>
        <w:t>Zum Anschluss eines Panelmeters für die Spannungsanzeige dienen die Plati- nenanschlusspunkte C und D, wobei die Ausgangsspannung mit Hilfe des Span- nungsteilers R 60, R 61 </w:t>
      </w:r>
      <w:r>
        <w:rPr>
          <w:color w:val="393434"/>
          <w:spacing w:val="-2"/>
        </w:rPr>
        <w:t>heruntergeteilt </w:t>
      </w:r>
      <w:r>
        <w:rPr>
          <w:color w:val="393434"/>
        </w:rPr>
        <w:t>wird. Ein für die Stromanzeige zuständi- ges</w:t>
      </w:r>
      <w:r>
        <w:rPr>
          <w:color w:val="393434"/>
          <w:spacing w:val="-31"/>
        </w:rPr>
        <w:t> </w:t>
      </w:r>
      <w:r>
        <w:rPr>
          <w:color w:val="393434"/>
        </w:rPr>
        <w:t>Panelmeter</w:t>
      </w:r>
      <w:r>
        <w:rPr>
          <w:color w:val="393434"/>
          <w:spacing w:val="-30"/>
        </w:rPr>
        <w:t> </w:t>
      </w:r>
      <w:r>
        <w:rPr>
          <w:color w:val="393434"/>
        </w:rPr>
        <w:t>ist</w:t>
      </w:r>
      <w:r>
        <w:rPr>
          <w:color w:val="393434"/>
          <w:spacing w:val="-31"/>
        </w:rPr>
        <w:t> </w:t>
      </w:r>
      <w:r>
        <w:rPr>
          <w:color w:val="393434"/>
        </w:rPr>
        <w:t>an</w:t>
      </w:r>
      <w:r>
        <w:rPr>
          <w:color w:val="393434"/>
          <w:spacing w:val="-30"/>
        </w:rPr>
        <w:t> </w:t>
      </w:r>
      <w:r>
        <w:rPr>
          <w:color w:val="393434"/>
        </w:rPr>
        <w:t>die</w:t>
      </w:r>
      <w:r>
        <w:rPr>
          <w:color w:val="393434"/>
          <w:spacing w:val="-31"/>
        </w:rPr>
        <w:t> </w:t>
      </w:r>
      <w:r>
        <w:rPr>
          <w:color w:val="393434"/>
        </w:rPr>
        <w:t>Platinenanschlus- spunkte A und B anzuschließen. Hier ist dann die Messbereichs-Anpassung </w:t>
      </w:r>
      <w:r>
        <w:rPr>
          <w:color w:val="393434"/>
          <w:spacing w:val="2"/>
        </w:rPr>
        <w:t>mit </w:t>
      </w:r>
      <w:r>
        <w:rPr>
          <w:color w:val="393434"/>
          <w:spacing w:val="-3"/>
        </w:rPr>
        <w:t>Hilfe</w:t>
      </w:r>
      <w:r>
        <w:rPr>
          <w:color w:val="393434"/>
          <w:spacing w:val="-32"/>
        </w:rPr>
        <w:t> </w:t>
      </w:r>
      <w:r>
        <w:rPr>
          <w:color w:val="393434"/>
        </w:rPr>
        <w:t>der</w:t>
      </w:r>
      <w:r>
        <w:rPr>
          <w:color w:val="393434"/>
          <w:spacing w:val="-32"/>
        </w:rPr>
        <w:t> </w:t>
      </w:r>
      <w:r>
        <w:rPr>
          <w:color w:val="393434"/>
        </w:rPr>
        <w:t>beiden</w:t>
      </w:r>
      <w:r>
        <w:rPr>
          <w:color w:val="393434"/>
          <w:spacing w:val="-32"/>
        </w:rPr>
        <w:t> </w:t>
      </w:r>
      <w:r>
        <w:rPr>
          <w:color w:val="393434"/>
        </w:rPr>
        <w:t>Widerstände</w:t>
      </w:r>
      <w:r>
        <w:rPr>
          <w:color w:val="393434"/>
          <w:spacing w:val="-31"/>
        </w:rPr>
        <w:t> </w:t>
      </w:r>
      <w:r>
        <w:rPr>
          <w:color w:val="393434"/>
        </w:rPr>
        <w:t>R</w:t>
      </w:r>
      <w:r>
        <w:rPr>
          <w:color w:val="393434"/>
          <w:spacing w:val="-32"/>
        </w:rPr>
        <w:t> </w:t>
      </w:r>
      <w:r>
        <w:rPr>
          <w:color w:val="393434"/>
        </w:rPr>
        <w:t>94</w:t>
      </w:r>
      <w:r>
        <w:rPr>
          <w:color w:val="393434"/>
          <w:spacing w:val="-32"/>
        </w:rPr>
        <w:t> </w:t>
      </w:r>
      <w:r>
        <w:rPr>
          <w:color w:val="393434"/>
        </w:rPr>
        <w:t>und</w:t>
      </w:r>
      <w:r>
        <w:rPr>
          <w:color w:val="393434"/>
          <w:spacing w:val="-31"/>
        </w:rPr>
        <w:t> </w:t>
      </w:r>
      <w:r>
        <w:rPr>
          <w:color w:val="393434"/>
        </w:rPr>
        <w:t>R</w:t>
      </w:r>
      <w:r>
        <w:rPr>
          <w:color w:val="393434"/>
          <w:spacing w:val="-32"/>
        </w:rPr>
        <w:t> </w:t>
      </w:r>
      <w:r>
        <w:rPr>
          <w:color w:val="393434"/>
        </w:rPr>
        <w:t>95 vorzunehmen.</w:t>
      </w:r>
    </w:p>
    <w:p>
      <w:pPr>
        <w:pStyle w:val="BodyText"/>
        <w:spacing w:line="228" w:lineRule="auto" w:before="13"/>
        <w:ind w:left="749" w:right="1" w:firstLine="193"/>
        <w:jc w:val="both"/>
      </w:pPr>
      <w:r>
        <w:rPr>
          <w:color w:val="393434"/>
        </w:rPr>
        <w:t>Bei der vorliegenden Dimensionierung entsprechen 30 mV an den Platinen-An- schlusspunkten C und D 30 V Ausgangs- </w:t>
      </w:r>
      <w:r>
        <w:rPr>
          <w:color w:val="393434"/>
          <w:spacing w:val="-3"/>
        </w:rPr>
        <w:t>spannung, </w:t>
      </w:r>
      <w:r>
        <w:rPr>
          <w:color w:val="393434"/>
        </w:rPr>
        <w:t>und bei 10 A </w:t>
      </w:r>
      <w:r>
        <w:rPr>
          <w:color w:val="393434"/>
          <w:spacing w:val="-3"/>
        </w:rPr>
        <w:t>Ausgangsstrom </w:t>
      </w:r>
      <w:r>
        <w:rPr>
          <w:color w:val="393434"/>
        </w:rPr>
        <w:t>erhalten</w:t>
      </w:r>
      <w:r>
        <w:rPr>
          <w:color w:val="393434"/>
          <w:spacing w:val="-25"/>
        </w:rPr>
        <w:t> </w:t>
      </w:r>
      <w:r>
        <w:rPr>
          <w:color w:val="393434"/>
        </w:rPr>
        <w:t>wir</w:t>
      </w:r>
      <w:r>
        <w:rPr>
          <w:color w:val="393434"/>
          <w:spacing w:val="-26"/>
        </w:rPr>
        <w:t> </w:t>
      </w:r>
      <w:r>
        <w:rPr>
          <w:color w:val="393434"/>
        </w:rPr>
        <w:t>an</w:t>
      </w:r>
      <w:r>
        <w:rPr>
          <w:color w:val="393434"/>
          <w:spacing w:val="1"/>
        </w:rPr>
        <w:t> </w:t>
      </w:r>
      <w:r>
        <w:rPr>
          <w:color w:val="393434"/>
        </w:rPr>
        <w:t>A</w:t>
      </w:r>
      <w:r>
        <w:rPr>
          <w:color w:val="393434"/>
          <w:spacing w:val="-26"/>
        </w:rPr>
        <w:t> </w:t>
      </w:r>
      <w:r>
        <w:rPr>
          <w:color w:val="393434"/>
        </w:rPr>
        <w:t>und</w:t>
      </w:r>
      <w:r>
        <w:rPr>
          <w:color w:val="393434"/>
          <w:spacing w:val="-25"/>
        </w:rPr>
        <w:t> </w:t>
      </w:r>
      <w:r>
        <w:rPr>
          <w:color w:val="393434"/>
        </w:rPr>
        <w:t>B</w:t>
      </w:r>
      <w:r>
        <w:rPr>
          <w:color w:val="393434"/>
          <w:spacing w:val="-26"/>
        </w:rPr>
        <w:t> </w:t>
      </w:r>
      <w:r>
        <w:rPr>
          <w:color w:val="393434"/>
        </w:rPr>
        <w:t>eine</w:t>
      </w:r>
      <w:r>
        <w:rPr>
          <w:color w:val="393434"/>
          <w:spacing w:val="-25"/>
        </w:rPr>
        <w:t> </w:t>
      </w:r>
      <w:r>
        <w:rPr>
          <w:color w:val="393434"/>
          <w:spacing w:val="-3"/>
        </w:rPr>
        <w:t>Spannung</w:t>
      </w:r>
      <w:r>
        <w:rPr>
          <w:color w:val="393434"/>
          <w:spacing w:val="-26"/>
        </w:rPr>
        <w:t> </w:t>
      </w:r>
      <w:r>
        <w:rPr>
          <w:color w:val="393434"/>
          <w:spacing w:val="-2"/>
        </w:rPr>
        <w:t>von </w:t>
      </w:r>
      <w:r>
        <w:rPr>
          <w:color w:val="393434"/>
        </w:rPr>
        <w:t>ca. 100</w:t>
      </w:r>
      <w:r>
        <w:rPr>
          <w:color w:val="393434"/>
          <w:spacing w:val="-9"/>
        </w:rPr>
        <w:t> </w:t>
      </w:r>
      <w:r>
        <w:rPr>
          <w:color w:val="393434"/>
          <w:spacing w:val="-2"/>
        </w:rPr>
        <w:t>mV.</w:t>
      </w:r>
    </w:p>
    <w:p>
      <w:pPr>
        <w:pStyle w:val="BodyText"/>
        <w:spacing w:line="230" w:lineRule="auto" w:before="1"/>
        <w:ind w:left="749" w:firstLine="193"/>
        <w:jc w:val="both"/>
      </w:pPr>
      <w:r>
        <w:rPr>
          <w:color w:val="393434"/>
        </w:rPr>
        <w:t>Als nächstes wenden wir uns der elek- tronischen Trafoumschaltung zu.</w:t>
      </w:r>
    </w:p>
    <w:p>
      <w:pPr>
        <w:pStyle w:val="BodyText"/>
        <w:spacing w:line="228" w:lineRule="auto" w:before="1"/>
        <w:ind w:left="749" w:firstLine="193"/>
        <w:jc w:val="both"/>
      </w:pPr>
      <w:r>
        <w:rPr>
          <w:color w:val="393434"/>
        </w:rPr>
        <w:t>Dieser</w:t>
      </w:r>
      <w:r>
        <w:rPr>
          <w:color w:val="393434"/>
          <w:spacing w:val="-26"/>
        </w:rPr>
        <w:t> </w:t>
      </w:r>
      <w:r>
        <w:rPr>
          <w:color w:val="393434"/>
        </w:rPr>
        <w:t>mit</w:t>
      </w:r>
      <w:r>
        <w:rPr>
          <w:color w:val="393434"/>
          <w:spacing w:val="-25"/>
        </w:rPr>
        <w:t> </w:t>
      </w:r>
      <w:r>
        <w:rPr>
          <w:color w:val="393434"/>
        </w:rPr>
        <w:t>IC</w:t>
      </w:r>
      <w:r>
        <w:rPr>
          <w:color w:val="393434"/>
          <w:spacing w:val="-26"/>
        </w:rPr>
        <w:t> </w:t>
      </w:r>
      <w:r>
        <w:rPr>
          <w:color w:val="393434"/>
        </w:rPr>
        <w:t>6</w:t>
      </w:r>
      <w:r>
        <w:rPr>
          <w:color w:val="393434"/>
          <w:spacing w:val="-25"/>
        </w:rPr>
        <w:t> </w:t>
      </w:r>
      <w:r>
        <w:rPr>
          <w:color w:val="393434"/>
        </w:rPr>
        <w:t>A,</w:t>
      </w:r>
      <w:r>
        <w:rPr>
          <w:color w:val="393434"/>
          <w:spacing w:val="-25"/>
        </w:rPr>
        <w:t> </w:t>
      </w:r>
      <w:r>
        <w:rPr>
          <w:color w:val="393434"/>
        </w:rPr>
        <w:t>B</w:t>
      </w:r>
      <w:r>
        <w:rPr>
          <w:color w:val="393434"/>
          <w:spacing w:val="-26"/>
        </w:rPr>
        <w:t> </w:t>
      </w:r>
      <w:r>
        <w:rPr>
          <w:color w:val="393434"/>
        </w:rPr>
        <w:t>und</w:t>
      </w:r>
      <w:r>
        <w:rPr>
          <w:color w:val="393434"/>
          <w:spacing w:val="-25"/>
        </w:rPr>
        <w:t> </w:t>
      </w:r>
      <w:r>
        <w:rPr>
          <w:color w:val="393434"/>
        </w:rPr>
        <w:t>IC</w:t>
      </w:r>
      <w:r>
        <w:rPr>
          <w:color w:val="393434"/>
          <w:spacing w:val="-26"/>
        </w:rPr>
        <w:t> </w:t>
      </w:r>
      <w:r>
        <w:rPr>
          <w:color w:val="393434"/>
        </w:rPr>
        <w:t>7</w:t>
      </w:r>
      <w:r>
        <w:rPr>
          <w:color w:val="393434"/>
          <w:spacing w:val="-25"/>
        </w:rPr>
        <w:t> </w:t>
      </w:r>
      <w:r>
        <w:rPr>
          <w:color w:val="393434"/>
        </w:rPr>
        <w:t>aufgebaute Schaltungsteil</w:t>
      </w:r>
      <w:r>
        <w:rPr>
          <w:color w:val="393434"/>
          <w:spacing w:val="-39"/>
        </w:rPr>
        <w:t> </w:t>
      </w:r>
      <w:r>
        <w:rPr>
          <w:color w:val="393434"/>
        </w:rPr>
        <w:t>übernimmt</w:t>
      </w:r>
      <w:r>
        <w:rPr>
          <w:color w:val="393434"/>
          <w:spacing w:val="-38"/>
        </w:rPr>
        <w:t> </w:t>
      </w:r>
      <w:r>
        <w:rPr>
          <w:color w:val="393434"/>
        </w:rPr>
        <w:t>die</w:t>
      </w:r>
      <w:r>
        <w:rPr>
          <w:color w:val="393434"/>
          <w:spacing w:val="-38"/>
        </w:rPr>
        <w:t> </w:t>
      </w:r>
      <w:r>
        <w:rPr>
          <w:color w:val="393434"/>
        </w:rPr>
        <w:t>Ansteuerung von RE 1 zur Parallel- bzw. Reihenschal- tung</w:t>
      </w:r>
      <w:r>
        <w:rPr>
          <w:color w:val="393434"/>
          <w:spacing w:val="-26"/>
        </w:rPr>
        <w:t> </w:t>
      </w:r>
      <w:r>
        <w:rPr>
          <w:color w:val="393434"/>
        </w:rPr>
        <w:t>der</w:t>
      </w:r>
      <w:r>
        <w:rPr>
          <w:color w:val="393434"/>
          <w:spacing w:val="-27"/>
        </w:rPr>
        <w:t> </w:t>
      </w:r>
      <w:r>
        <w:rPr>
          <w:color w:val="393434"/>
        </w:rPr>
        <w:t>beiden</w:t>
      </w:r>
      <w:r>
        <w:rPr>
          <w:color w:val="393434"/>
          <w:spacing w:val="-27"/>
        </w:rPr>
        <w:t> </w:t>
      </w:r>
      <w:r>
        <w:rPr>
          <w:color w:val="393434"/>
        </w:rPr>
        <w:t>getrennten</w:t>
      </w:r>
      <w:r>
        <w:rPr>
          <w:color w:val="393434"/>
          <w:spacing w:val="-26"/>
        </w:rPr>
        <w:t> </w:t>
      </w:r>
      <w:r>
        <w:rPr>
          <w:color w:val="393434"/>
        </w:rPr>
        <w:t>unstabilisierten Betriebsspannungen, die an C 20 bzw. </w:t>
      </w:r>
      <w:r>
        <w:rPr>
          <w:color w:val="393434"/>
          <w:spacing w:val="-5"/>
        </w:rPr>
        <w:t>an </w:t>
      </w:r>
      <w:r>
        <w:rPr>
          <w:color w:val="393434"/>
        </w:rPr>
        <w:t>C 21 anstehen. Die Funktionsweise sieht im Einzelnen wie folgt</w:t>
      </w:r>
      <w:r>
        <w:rPr>
          <w:color w:val="393434"/>
          <w:spacing w:val="-6"/>
        </w:rPr>
        <w:t> </w:t>
      </w:r>
      <w:r>
        <w:rPr>
          <w:color w:val="393434"/>
        </w:rPr>
        <w:t>aus:</w:t>
      </w:r>
    </w:p>
    <w:p>
      <w:pPr>
        <w:pStyle w:val="BodyText"/>
        <w:spacing w:line="228" w:lineRule="auto" w:before="5"/>
        <w:ind w:left="749" w:firstLine="193"/>
        <w:jc w:val="right"/>
      </w:pPr>
      <w:r>
        <w:rPr>
          <w:color w:val="393434"/>
        </w:rPr>
        <w:t>Bei niedrigen</w:t>
      </w:r>
      <w:r>
        <w:rPr>
          <w:color w:val="393434"/>
          <w:spacing w:val="-37"/>
        </w:rPr>
        <w:t> </w:t>
      </w:r>
      <w:r>
        <w:rPr>
          <w:color w:val="393434"/>
        </w:rPr>
        <w:t>Ausgangsspannungen</w:t>
      </w:r>
      <w:r>
        <w:rPr>
          <w:color w:val="393434"/>
          <w:spacing w:val="-18"/>
        </w:rPr>
        <w:t> </w:t>
      </w:r>
      <w:r>
        <w:rPr>
          <w:color w:val="393434"/>
        </w:rPr>
        <w:t>bis</w:t>
      </w:r>
      <w:r>
        <w:rPr>
          <w:color w:val="393434"/>
          <w:w w:val="99"/>
        </w:rPr>
        <w:t> </w:t>
      </w:r>
      <w:r>
        <w:rPr>
          <w:color w:val="393434"/>
          <w:spacing w:val="-3"/>
        </w:rPr>
        <w:t>ca.</w:t>
      </w:r>
      <w:r>
        <w:rPr>
          <w:color w:val="393434"/>
          <w:spacing w:val="-25"/>
        </w:rPr>
        <w:t> </w:t>
      </w:r>
      <w:r>
        <w:rPr>
          <w:color w:val="393434"/>
        </w:rPr>
        <w:t>16</w:t>
      </w:r>
      <w:r>
        <w:rPr>
          <w:color w:val="393434"/>
          <w:spacing w:val="-25"/>
        </w:rPr>
        <w:t> </w:t>
      </w:r>
      <w:r>
        <w:rPr>
          <w:color w:val="393434"/>
        </w:rPr>
        <w:t>V</w:t>
      </w:r>
      <w:r>
        <w:rPr>
          <w:color w:val="393434"/>
          <w:spacing w:val="-25"/>
        </w:rPr>
        <w:t> </w:t>
      </w:r>
      <w:r>
        <w:rPr>
          <w:color w:val="393434"/>
          <w:spacing w:val="-3"/>
        </w:rPr>
        <w:t>ist</w:t>
      </w:r>
      <w:r>
        <w:rPr>
          <w:color w:val="393434"/>
          <w:spacing w:val="-25"/>
        </w:rPr>
        <w:t> </w:t>
      </w:r>
      <w:r>
        <w:rPr>
          <w:color w:val="393434"/>
          <w:spacing w:val="-3"/>
        </w:rPr>
        <w:t>das</w:t>
      </w:r>
      <w:r>
        <w:rPr>
          <w:color w:val="393434"/>
          <w:spacing w:val="-25"/>
        </w:rPr>
        <w:t> </w:t>
      </w:r>
      <w:r>
        <w:rPr>
          <w:color w:val="393434"/>
          <w:spacing w:val="-4"/>
        </w:rPr>
        <w:t>Relais</w:t>
      </w:r>
      <w:r>
        <w:rPr>
          <w:color w:val="393434"/>
          <w:spacing w:val="-24"/>
        </w:rPr>
        <w:t> </w:t>
      </w:r>
      <w:r>
        <w:rPr>
          <w:color w:val="393434"/>
        </w:rPr>
        <w:t>RE</w:t>
      </w:r>
      <w:r>
        <w:rPr>
          <w:color w:val="393434"/>
          <w:spacing w:val="-25"/>
        </w:rPr>
        <w:t> </w:t>
      </w:r>
      <w:r>
        <w:rPr>
          <w:color w:val="393434"/>
        </w:rPr>
        <w:t>1</w:t>
      </w:r>
      <w:r>
        <w:rPr>
          <w:color w:val="393434"/>
          <w:spacing w:val="-25"/>
        </w:rPr>
        <w:t> </w:t>
      </w:r>
      <w:r>
        <w:rPr>
          <w:color w:val="393434"/>
          <w:spacing w:val="-4"/>
        </w:rPr>
        <w:t>desaktiviert,</w:t>
      </w:r>
      <w:r>
        <w:rPr>
          <w:color w:val="393434"/>
          <w:spacing w:val="-25"/>
        </w:rPr>
        <w:t> </w:t>
      </w:r>
      <w:r>
        <w:rPr>
          <w:color w:val="393434"/>
        </w:rPr>
        <w:t>d.</w:t>
      </w:r>
      <w:r>
        <w:rPr>
          <w:color w:val="393434"/>
          <w:spacing w:val="-25"/>
        </w:rPr>
        <w:t> </w:t>
      </w:r>
      <w:r>
        <w:rPr>
          <w:color w:val="393434"/>
          <w:spacing w:val="-7"/>
        </w:rPr>
        <w:t>h.</w:t>
      </w:r>
      <w:r>
        <w:rPr>
          <w:color w:val="393434"/>
          <w:w w:val="99"/>
        </w:rPr>
        <w:t> </w:t>
      </w:r>
      <w:r>
        <w:rPr>
          <w:color w:val="393434"/>
        </w:rPr>
        <w:t>die Kontakte nehmen die</w:t>
      </w:r>
      <w:r>
        <w:rPr>
          <w:color w:val="393434"/>
          <w:spacing w:val="-6"/>
        </w:rPr>
        <w:t> </w:t>
      </w:r>
      <w:r>
        <w:rPr>
          <w:color w:val="393434"/>
        </w:rPr>
        <w:t>im</w:t>
      </w:r>
      <w:r>
        <w:rPr>
          <w:color w:val="393434"/>
          <w:spacing w:val="36"/>
        </w:rPr>
        <w:t> </w:t>
      </w:r>
      <w:r>
        <w:rPr>
          <w:color w:val="393434"/>
        </w:rPr>
        <w:t>Schaltbild</w:t>
      </w:r>
      <w:r>
        <w:rPr>
          <w:color w:val="393434"/>
          <w:w w:val="99"/>
        </w:rPr>
        <w:t> </w:t>
      </w:r>
      <w:r>
        <w:rPr>
          <w:color w:val="393434"/>
        </w:rPr>
        <w:t>eingezeichnete Position ein. Die</w:t>
      </w:r>
      <w:r>
        <w:rPr>
          <w:color w:val="393434"/>
          <w:spacing w:val="22"/>
        </w:rPr>
        <w:t> </w:t>
      </w:r>
      <w:r>
        <w:rPr>
          <w:color w:val="393434"/>
        </w:rPr>
        <w:t>über</w:t>
      </w:r>
      <w:r>
        <w:rPr>
          <w:color w:val="393434"/>
          <w:spacing w:val="6"/>
        </w:rPr>
        <w:t> </w:t>
      </w:r>
      <w:r>
        <w:rPr>
          <w:color w:val="393434"/>
        </w:rPr>
        <w:t>die</w:t>
      </w:r>
      <w:r>
        <w:rPr>
          <w:color w:val="393434"/>
          <w:w w:val="99"/>
        </w:rPr>
        <w:t> </w:t>
      </w:r>
      <w:r>
        <w:rPr>
          <w:color w:val="393434"/>
          <w:spacing w:val="-1"/>
          <w:w w:val="95"/>
        </w:rPr>
        <w:t>beiden Haupt-Sekundärwicklungen</w:t>
      </w:r>
      <w:r>
        <w:rPr>
          <w:color w:val="393434"/>
          <w:spacing w:val="-17"/>
          <w:w w:val="95"/>
        </w:rPr>
        <w:t> </w:t>
      </w:r>
      <w:r>
        <w:rPr>
          <w:color w:val="393434"/>
          <w:w w:val="95"/>
        </w:rPr>
        <w:t>in</w:t>
      </w:r>
      <w:r>
        <w:rPr>
          <w:color w:val="393434"/>
          <w:spacing w:val="15"/>
          <w:w w:val="95"/>
        </w:rPr>
        <w:t> </w:t>
      </w:r>
      <w:r>
        <w:rPr>
          <w:color w:val="393434"/>
          <w:w w:val="95"/>
        </w:rPr>
        <w:t>Ver-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bindung</w:t>
      </w:r>
      <w:r>
        <w:rPr>
          <w:color w:val="393434"/>
          <w:spacing w:val="-17"/>
        </w:rPr>
        <w:t> </w:t>
      </w:r>
      <w:r>
        <w:rPr>
          <w:color w:val="393434"/>
        </w:rPr>
        <w:t>mit</w:t>
      </w:r>
      <w:r>
        <w:rPr>
          <w:color w:val="393434"/>
          <w:spacing w:val="-17"/>
        </w:rPr>
        <w:t> </w:t>
      </w:r>
      <w:r>
        <w:rPr>
          <w:color w:val="393434"/>
        </w:rPr>
        <w:t>den</w:t>
      </w:r>
      <w:r>
        <w:rPr>
          <w:color w:val="393434"/>
          <w:spacing w:val="-17"/>
        </w:rPr>
        <w:t> </w:t>
      </w:r>
      <w:r>
        <w:rPr>
          <w:color w:val="393434"/>
        </w:rPr>
        <w:t>nachgeschalteten</w:t>
      </w:r>
      <w:r>
        <w:rPr>
          <w:color w:val="393434"/>
          <w:spacing w:val="-16"/>
        </w:rPr>
        <w:t> </w:t>
      </w:r>
      <w:r>
        <w:rPr>
          <w:color w:val="393434"/>
        </w:rPr>
        <w:t>Gleich-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richtersätzen</w:t>
      </w:r>
      <w:r>
        <w:rPr>
          <w:color w:val="393434"/>
          <w:spacing w:val="1"/>
        </w:rPr>
        <w:t> </w:t>
      </w:r>
      <w:r>
        <w:rPr>
          <w:color w:val="393434"/>
        </w:rPr>
        <w:t>erzeugten</w:t>
      </w:r>
      <w:r>
        <w:rPr>
          <w:color w:val="393434"/>
          <w:spacing w:val="1"/>
        </w:rPr>
        <w:t> </w:t>
      </w:r>
      <w:r>
        <w:rPr>
          <w:color w:val="393434"/>
        </w:rPr>
        <w:t>Betriebsspannun-</w:t>
      </w:r>
      <w:r>
        <w:rPr>
          <w:color w:val="393434"/>
          <w:w w:val="99"/>
        </w:rPr>
        <w:t> </w:t>
      </w:r>
      <w:r>
        <w:rPr>
          <w:color w:val="393434"/>
        </w:rPr>
        <w:t>gen,</w:t>
      </w:r>
      <w:r>
        <w:rPr>
          <w:color w:val="393434"/>
          <w:spacing w:val="-21"/>
        </w:rPr>
        <w:t> </w:t>
      </w:r>
      <w:r>
        <w:rPr>
          <w:color w:val="393434"/>
        </w:rPr>
        <w:t>einschließlich</w:t>
      </w:r>
      <w:r>
        <w:rPr>
          <w:color w:val="393434"/>
          <w:spacing w:val="-20"/>
        </w:rPr>
        <w:t> </w:t>
      </w:r>
      <w:r>
        <w:rPr>
          <w:color w:val="393434"/>
        </w:rPr>
        <w:t>der</w:t>
      </w:r>
      <w:r>
        <w:rPr>
          <w:color w:val="393434"/>
          <w:spacing w:val="-20"/>
        </w:rPr>
        <w:t> </w:t>
      </w:r>
      <w:r>
        <w:rPr>
          <w:color w:val="393434"/>
        </w:rPr>
        <w:t>großen</w:t>
      </w:r>
      <w:r>
        <w:rPr>
          <w:color w:val="393434"/>
          <w:spacing w:val="-21"/>
        </w:rPr>
        <w:t> </w:t>
      </w:r>
      <w:r>
        <w:rPr>
          <w:color w:val="393434"/>
        </w:rPr>
        <w:t>Lade-Elkos</w:t>
      </w:r>
      <w:r>
        <w:rPr>
          <w:color w:val="393434"/>
          <w:w w:val="99"/>
        </w:rPr>
        <w:t> </w:t>
      </w:r>
      <w:r>
        <w:rPr>
          <w:color w:val="393434"/>
        </w:rPr>
        <w:t>C</w:t>
      </w:r>
      <w:r>
        <w:rPr>
          <w:color w:val="393434"/>
          <w:spacing w:val="-25"/>
        </w:rPr>
        <w:t> </w:t>
      </w:r>
      <w:r>
        <w:rPr>
          <w:color w:val="393434"/>
        </w:rPr>
        <w:t>20</w:t>
      </w:r>
      <w:r>
        <w:rPr>
          <w:color w:val="393434"/>
          <w:spacing w:val="-25"/>
        </w:rPr>
        <w:t> </w:t>
      </w:r>
      <w:r>
        <w:rPr>
          <w:color w:val="393434"/>
        </w:rPr>
        <w:t>und</w:t>
      </w:r>
      <w:r>
        <w:rPr>
          <w:color w:val="393434"/>
          <w:spacing w:val="-25"/>
        </w:rPr>
        <w:t> </w:t>
      </w:r>
      <w:r>
        <w:rPr>
          <w:color w:val="393434"/>
        </w:rPr>
        <w:t>C</w:t>
      </w:r>
      <w:r>
        <w:rPr>
          <w:color w:val="393434"/>
          <w:spacing w:val="-25"/>
        </w:rPr>
        <w:t> </w:t>
      </w:r>
      <w:r>
        <w:rPr>
          <w:color w:val="393434"/>
        </w:rPr>
        <w:t>21,</w:t>
      </w:r>
      <w:r>
        <w:rPr>
          <w:color w:val="393434"/>
          <w:spacing w:val="-25"/>
        </w:rPr>
        <w:t> </w:t>
      </w:r>
      <w:r>
        <w:rPr>
          <w:color w:val="393434"/>
        </w:rPr>
        <w:t>sind</w:t>
      </w:r>
      <w:r>
        <w:rPr>
          <w:color w:val="393434"/>
          <w:spacing w:val="-24"/>
        </w:rPr>
        <w:t> </w:t>
      </w:r>
      <w:r>
        <w:rPr>
          <w:color w:val="393434"/>
        </w:rPr>
        <w:t>nun</w:t>
      </w:r>
      <w:r>
        <w:rPr>
          <w:color w:val="393434"/>
          <w:spacing w:val="-25"/>
        </w:rPr>
        <w:t> </w:t>
      </w:r>
      <w:r>
        <w:rPr>
          <w:color w:val="393434"/>
        </w:rPr>
        <w:t>parallel</w:t>
      </w:r>
      <w:r>
        <w:rPr>
          <w:color w:val="393434"/>
          <w:spacing w:val="-25"/>
        </w:rPr>
        <w:t> </w:t>
      </w:r>
      <w:r>
        <w:rPr>
          <w:color w:val="393434"/>
        </w:rPr>
        <w:t>geschaltet.</w:t>
      </w:r>
      <w:r>
        <w:rPr>
          <w:color w:val="393434"/>
          <w:w w:val="99"/>
        </w:rPr>
        <w:t> </w:t>
      </w:r>
      <w:r>
        <w:rPr>
          <w:color w:val="393434"/>
        </w:rPr>
        <w:t>Über</w:t>
      </w:r>
      <w:r>
        <w:rPr>
          <w:color w:val="393434"/>
          <w:spacing w:val="18"/>
        </w:rPr>
        <w:t> </w:t>
      </w:r>
      <w:r>
        <w:rPr>
          <w:color w:val="393434"/>
        </w:rPr>
        <w:t>den</w:t>
      </w:r>
      <w:r>
        <w:rPr>
          <w:color w:val="393434"/>
          <w:spacing w:val="18"/>
        </w:rPr>
        <w:t> </w:t>
      </w:r>
      <w:r>
        <w:rPr>
          <w:color w:val="393434"/>
        </w:rPr>
        <w:t>Spannungsteiler</w:t>
      </w:r>
      <w:r>
        <w:rPr>
          <w:color w:val="393434"/>
          <w:spacing w:val="18"/>
        </w:rPr>
        <w:t> </w:t>
      </w:r>
      <w:r>
        <w:rPr>
          <w:color w:val="393434"/>
        </w:rPr>
        <w:t>R</w:t>
      </w:r>
      <w:r>
        <w:rPr>
          <w:color w:val="393434"/>
          <w:spacing w:val="18"/>
        </w:rPr>
        <w:t> </w:t>
      </w:r>
      <w:r>
        <w:rPr>
          <w:color w:val="393434"/>
        </w:rPr>
        <w:t>62,</w:t>
      </w:r>
      <w:r>
        <w:rPr>
          <w:color w:val="393434"/>
          <w:spacing w:val="18"/>
        </w:rPr>
        <w:t> </w:t>
      </w:r>
      <w:r>
        <w:rPr>
          <w:color w:val="393434"/>
        </w:rPr>
        <w:t>R</w:t>
      </w:r>
      <w:r>
        <w:rPr>
          <w:color w:val="393434"/>
          <w:spacing w:val="18"/>
        </w:rPr>
        <w:t> </w:t>
      </w:r>
      <w:r>
        <w:rPr>
          <w:color w:val="393434"/>
        </w:rPr>
        <w:t>73</w:t>
      </w:r>
      <w:r>
        <w:rPr>
          <w:color w:val="393434"/>
          <w:w w:val="99"/>
        </w:rPr>
        <w:t> </w:t>
      </w:r>
      <w:r>
        <w:rPr>
          <w:color w:val="393434"/>
        </w:rPr>
        <w:t>wird</w:t>
      </w:r>
      <w:r>
        <w:rPr>
          <w:color w:val="393434"/>
          <w:spacing w:val="-41"/>
        </w:rPr>
        <w:t> </w:t>
      </w:r>
      <w:r>
        <w:rPr>
          <w:color w:val="393434"/>
        </w:rPr>
        <w:t>der</w:t>
      </w:r>
      <w:r>
        <w:rPr>
          <w:color w:val="393434"/>
          <w:spacing w:val="-40"/>
        </w:rPr>
        <w:t> </w:t>
      </w:r>
      <w:r>
        <w:rPr>
          <w:color w:val="393434"/>
        </w:rPr>
        <w:t>Spannungsabfall</w:t>
      </w:r>
      <w:r>
        <w:rPr>
          <w:color w:val="393434"/>
          <w:spacing w:val="-40"/>
        </w:rPr>
        <w:t> </w:t>
      </w:r>
      <w:r>
        <w:rPr>
          <w:color w:val="393434"/>
        </w:rPr>
        <w:t>an</w:t>
      </w:r>
      <w:r>
        <w:rPr>
          <w:color w:val="393434"/>
          <w:spacing w:val="-40"/>
        </w:rPr>
        <w:t> </w:t>
      </w:r>
      <w:r>
        <w:rPr>
          <w:color w:val="393434"/>
        </w:rPr>
        <w:t>der</w:t>
      </w:r>
      <w:r>
        <w:rPr>
          <w:color w:val="393434"/>
          <w:spacing w:val="-41"/>
        </w:rPr>
        <w:t> </w:t>
      </w:r>
      <w:r>
        <w:rPr>
          <w:color w:val="393434"/>
        </w:rPr>
        <w:t>Leistungs-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endstufe abgefragt und auf</w:t>
      </w:r>
      <w:r>
        <w:rPr>
          <w:color w:val="393434"/>
          <w:spacing w:val="27"/>
        </w:rPr>
        <w:t> </w:t>
      </w:r>
      <w:r>
        <w:rPr>
          <w:color w:val="393434"/>
        </w:rPr>
        <w:t>den</w:t>
      </w:r>
      <w:r>
        <w:rPr>
          <w:color w:val="393434"/>
          <w:spacing w:val="19"/>
        </w:rPr>
        <w:t> </w:t>
      </w:r>
      <w:r>
        <w:rPr>
          <w:color w:val="393434"/>
        </w:rPr>
        <w:t>invertie-</w:t>
      </w:r>
      <w:r>
        <w:rPr>
          <w:color w:val="393434"/>
          <w:w w:val="99"/>
        </w:rPr>
        <w:t> </w:t>
      </w:r>
      <w:r>
        <w:rPr>
          <w:color w:val="393434"/>
        </w:rPr>
        <w:t>renden Eingang (Pin 2)</w:t>
      </w:r>
      <w:r>
        <w:rPr>
          <w:color w:val="393434"/>
          <w:spacing w:val="25"/>
        </w:rPr>
        <w:t> </w:t>
      </w:r>
      <w:r>
        <w:rPr>
          <w:color w:val="393434"/>
        </w:rPr>
        <w:t>des</w:t>
      </w:r>
      <w:r>
        <w:rPr>
          <w:color w:val="393434"/>
          <w:spacing w:val="6"/>
        </w:rPr>
        <w:t> </w:t>
      </w:r>
      <w:r>
        <w:rPr>
          <w:color w:val="393434"/>
        </w:rPr>
        <w:t>Komparators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IC</w:t>
      </w:r>
      <w:r>
        <w:rPr>
          <w:color w:val="393434"/>
          <w:spacing w:val="-7"/>
        </w:rPr>
        <w:t> </w:t>
      </w:r>
      <w:r>
        <w:rPr>
          <w:color w:val="393434"/>
        </w:rPr>
        <w:t>6</w:t>
      </w:r>
      <w:r>
        <w:rPr>
          <w:color w:val="393434"/>
          <w:spacing w:val="-6"/>
        </w:rPr>
        <w:t> </w:t>
      </w:r>
      <w:r>
        <w:rPr>
          <w:color w:val="393434"/>
        </w:rPr>
        <w:t>A</w:t>
      </w:r>
      <w:r>
        <w:rPr>
          <w:color w:val="393434"/>
          <w:spacing w:val="-6"/>
        </w:rPr>
        <w:t> </w:t>
      </w:r>
      <w:r>
        <w:rPr>
          <w:color w:val="393434"/>
        </w:rPr>
        <w:t>gegeben.</w:t>
      </w:r>
      <w:r>
        <w:rPr>
          <w:color w:val="393434"/>
          <w:spacing w:val="-6"/>
        </w:rPr>
        <w:t> </w:t>
      </w:r>
      <w:r>
        <w:rPr>
          <w:color w:val="393434"/>
        </w:rPr>
        <w:t>Je</w:t>
      </w:r>
      <w:r>
        <w:rPr>
          <w:color w:val="393434"/>
          <w:spacing w:val="-7"/>
        </w:rPr>
        <w:t> </w:t>
      </w:r>
      <w:r>
        <w:rPr>
          <w:color w:val="393434"/>
        </w:rPr>
        <w:t>größer</w:t>
      </w:r>
      <w:r>
        <w:rPr>
          <w:color w:val="393434"/>
          <w:spacing w:val="-6"/>
        </w:rPr>
        <w:t> </w:t>
      </w:r>
      <w:r>
        <w:rPr>
          <w:color w:val="393434"/>
        </w:rPr>
        <w:t>die</w:t>
      </w:r>
      <w:r>
        <w:rPr>
          <w:color w:val="393434"/>
          <w:spacing w:val="-6"/>
        </w:rPr>
        <w:t> </w:t>
      </w:r>
      <w:r>
        <w:rPr>
          <w:color w:val="393434"/>
        </w:rPr>
        <w:t>eingestellte</w:t>
      </w:r>
      <w:r>
        <w:rPr>
          <w:color w:val="393434"/>
          <w:w w:val="99"/>
        </w:rPr>
        <w:t> </w:t>
      </w:r>
      <w:r>
        <w:rPr>
          <w:color w:val="393434"/>
        </w:rPr>
        <w:t>Ausgangsspannung des</w:t>
      </w:r>
      <w:r>
        <w:rPr>
          <w:color w:val="393434"/>
          <w:spacing w:val="-8"/>
        </w:rPr>
        <w:t> </w:t>
      </w:r>
      <w:r>
        <w:rPr>
          <w:color w:val="393434"/>
        </w:rPr>
        <w:t>Netzgerätes</w:t>
      </w:r>
      <w:r>
        <w:rPr>
          <w:color w:val="393434"/>
          <w:spacing w:val="21"/>
        </w:rPr>
        <w:t> </w:t>
      </w:r>
      <w:r>
        <w:rPr>
          <w:color w:val="393434"/>
        </w:rPr>
        <w:t>ein-</w:t>
      </w:r>
      <w:r>
        <w:rPr>
          <w:color w:val="393434"/>
          <w:w w:val="99"/>
        </w:rPr>
        <w:t> </w:t>
      </w:r>
      <w:r>
        <w:rPr>
          <w:color w:val="393434"/>
        </w:rPr>
        <w:t>gestellt wird, desto geringer ist</w:t>
      </w:r>
      <w:r>
        <w:rPr>
          <w:color w:val="393434"/>
          <w:spacing w:val="11"/>
        </w:rPr>
        <w:t> </w:t>
      </w:r>
      <w:r>
        <w:rPr>
          <w:color w:val="393434"/>
        </w:rPr>
        <w:t>der</w:t>
      </w:r>
      <w:r>
        <w:rPr>
          <w:color w:val="393434"/>
          <w:spacing w:val="2"/>
        </w:rPr>
        <w:t> </w:t>
      </w:r>
      <w:r>
        <w:rPr>
          <w:color w:val="393434"/>
        </w:rPr>
        <w:t>Span-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nungsabfall an der</w:t>
      </w:r>
      <w:r>
        <w:rPr>
          <w:color w:val="393434"/>
          <w:spacing w:val="-26"/>
        </w:rPr>
        <w:t> </w:t>
      </w:r>
      <w:r>
        <w:rPr>
          <w:color w:val="393434"/>
        </w:rPr>
        <w:t>Endstufe.</w:t>
      </w:r>
      <w:r>
        <w:rPr>
          <w:color w:val="393434"/>
          <w:spacing w:val="-8"/>
        </w:rPr>
        <w:t> </w:t>
      </w:r>
      <w:r>
        <w:rPr>
          <w:color w:val="393434"/>
        </w:rPr>
        <w:t>Unterschrei-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tet</w:t>
      </w:r>
      <w:r>
        <w:rPr>
          <w:color w:val="393434"/>
          <w:spacing w:val="-19"/>
        </w:rPr>
        <w:t> </w:t>
      </w:r>
      <w:r>
        <w:rPr>
          <w:color w:val="393434"/>
        </w:rPr>
        <w:t>dieser</w:t>
      </w:r>
      <w:r>
        <w:rPr>
          <w:color w:val="393434"/>
          <w:spacing w:val="-18"/>
        </w:rPr>
        <w:t> </w:t>
      </w:r>
      <w:r>
        <w:rPr>
          <w:color w:val="393434"/>
        </w:rPr>
        <w:t>Spannungsabfall</w:t>
      </w:r>
      <w:r>
        <w:rPr>
          <w:color w:val="393434"/>
          <w:spacing w:val="-19"/>
        </w:rPr>
        <w:t> </w:t>
      </w:r>
      <w:r>
        <w:rPr>
          <w:color w:val="393434"/>
        </w:rPr>
        <w:t>einen</w:t>
      </w:r>
      <w:r>
        <w:rPr>
          <w:color w:val="393434"/>
          <w:spacing w:val="-18"/>
        </w:rPr>
        <w:t> </w:t>
      </w:r>
      <w:r>
        <w:rPr>
          <w:color w:val="393434"/>
        </w:rPr>
        <w:t>Wert</w:t>
      </w:r>
      <w:r>
        <w:rPr>
          <w:color w:val="393434"/>
          <w:spacing w:val="-18"/>
        </w:rPr>
        <w:t> </w:t>
      </w:r>
      <w:r>
        <w:rPr>
          <w:color w:val="393434"/>
        </w:rPr>
        <w:t>von</w:t>
      </w:r>
      <w:r>
        <w:rPr>
          <w:color w:val="393434"/>
          <w:w w:val="99"/>
        </w:rPr>
        <w:t> </w:t>
      </w:r>
      <w:r>
        <w:rPr>
          <w:color w:val="393434"/>
        </w:rPr>
        <w:t>ca.</w:t>
      </w:r>
      <w:r>
        <w:rPr>
          <w:color w:val="393434"/>
          <w:spacing w:val="-15"/>
        </w:rPr>
        <w:t> </w:t>
      </w:r>
      <w:r>
        <w:rPr>
          <w:color w:val="393434"/>
        </w:rPr>
        <w:t>2,5</w:t>
      </w:r>
      <w:r>
        <w:rPr>
          <w:color w:val="393434"/>
          <w:spacing w:val="-15"/>
        </w:rPr>
        <w:t> </w:t>
      </w:r>
      <w:r>
        <w:rPr>
          <w:color w:val="393434"/>
        </w:rPr>
        <w:t>V,</w:t>
      </w:r>
      <w:r>
        <w:rPr>
          <w:color w:val="393434"/>
          <w:spacing w:val="-15"/>
        </w:rPr>
        <w:t> </w:t>
      </w:r>
      <w:r>
        <w:rPr>
          <w:color w:val="393434"/>
        </w:rPr>
        <w:t>so</w:t>
      </w:r>
      <w:r>
        <w:rPr>
          <w:color w:val="393434"/>
          <w:spacing w:val="-15"/>
        </w:rPr>
        <w:t> </w:t>
      </w:r>
      <w:r>
        <w:rPr>
          <w:color w:val="393434"/>
        </w:rPr>
        <w:t>wechselt</w:t>
      </w:r>
      <w:r>
        <w:rPr>
          <w:color w:val="393434"/>
          <w:spacing w:val="-15"/>
        </w:rPr>
        <w:t> </w:t>
      </w:r>
      <w:r>
        <w:rPr>
          <w:color w:val="393434"/>
        </w:rPr>
        <w:t>der</w:t>
      </w:r>
      <w:r>
        <w:rPr>
          <w:color w:val="393434"/>
          <w:spacing w:val="-14"/>
        </w:rPr>
        <w:t> </w:t>
      </w:r>
      <w:r>
        <w:rPr>
          <w:color w:val="393434"/>
        </w:rPr>
        <w:t>Ausgang</w:t>
      </w:r>
      <w:r>
        <w:rPr>
          <w:color w:val="393434"/>
          <w:spacing w:val="-15"/>
        </w:rPr>
        <w:t> </w:t>
      </w:r>
      <w:r>
        <w:rPr>
          <w:color w:val="393434"/>
        </w:rPr>
        <w:t>(Pin</w:t>
      </w:r>
      <w:r>
        <w:rPr>
          <w:color w:val="393434"/>
          <w:spacing w:val="-15"/>
        </w:rPr>
        <w:t> </w:t>
      </w:r>
      <w:r>
        <w:rPr>
          <w:color w:val="393434"/>
        </w:rPr>
        <w:t>1)</w:t>
      </w:r>
      <w:r>
        <w:rPr>
          <w:color w:val="393434"/>
          <w:w w:val="99"/>
        </w:rPr>
        <w:t> </w:t>
      </w:r>
      <w:r>
        <w:rPr>
          <w:color w:val="393434"/>
        </w:rPr>
        <w:t>von vormals Low-Pegel</w:t>
      </w:r>
      <w:r>
        <w:rPr>
          <w:color w:val="393434"/>
          <w:spacing w:val="49"/>
        </w:rPr>
        <w:t> </w:t>
      </w:r>
      <w:r>
        <w:rPr>
          <w:color w:val="393434"/>
        </w:rPr>
        <w:t>auf</w:t>
      </w:r>
      <w:r>
        <w:rPr>
          <w:color w:val="393434"/>
          <w:spacing w:val="16"/>
        </w:rPr>
        <w:t> </w:t>
      </w:r>
      <w:r>
        <w:rPr>
          <w:color w:val="393434"/>
        </w:rPr>
        <w:t>High-Pegel.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Vorausgesetzt,</w:t>
      </w:r>
      <w:r>
        <w:rPr>
          <w:color w:val="393434"/>
          <w:spacing w:val="-34"/>
        </w:rPr>
        <w:t> </w:t>
      </w:r>
      <w:r>
        <w:rPr>
          <w:color w:val="393434"/>
        </w:rPr>
        <w:t>die</w:t>
      </w:r>
      <w:r>
        <w:rPr>
          <w:color w:val="393434"/>
          <w:spacing w:val="-33"/>
        </w:rPr>
        <w:t> </w:t>
      </w:r>
      <w:r>
        <w:rPr>
          <w:color w:val="393434"/>
        </w:rPr>
        <w:t>Ausgangsspannung</w:t>
      </w:r>
      <w:r>
        <w:rPr>
          <w:color w:val="393434"/>
          <w:spacing w:val="-33"/>
        </w:rPr>
        <w:t> </w:t>
      </w:r>
      <w:r>
        <w:rPr>
          <w:color w:val="393434"/>
        </w:rPr>
        <w:t>be-</w:t>
      </w:r>
      <w:r>
        <w:rPr>
          <w:color w:val="393434"/>
          <w:w w:val="99"/>
        </w:rPr>
        <w:t> </w:t>
      </w:r>
      <w:r>
        <w:rPr>
          <w:color w:val="393434"/>
        </w:rPr>
        <w:t>trägt mindestens 15 V (mit IC 6 B</w:t>
      </w:r>
      <w:r>
        <w:rPr>
          <w:color w:val="393434"/>
          <w:spacing w:val="23"/>
        </w:rPr>
        <w:t> </w:t>
      </w:r>
      <w:r>
        <w:rPr>
          <w:color w:val="393434"/>
        </w:rPr>
        <w:t>detek-</w:t>
      </w:r>
    </w:p>
    <w:p>
      <w:pPr>
        <w:pStyle w:val="BodyText"/>
        <w:spacing w:line="228" w:lineRule="auto" w:before="89"/>
        <w:ind w:left="211"/>
        <w:jc w:val="both"/>
      </w:pPr>
      <w:r>
        <w:rPr/>
        <w:br w:type="column"/>
      </w:r>
      <w:r>
        <w:rPr>
          <w:color w:val="393434"/>
        </w:rPr>
        <w:t>tiert),</w:t>
      </w:r>
      <w:r>
        <w:rPr>
          <w:color w:val="393434"/>
          <w:spacing w:val="-26"/>
        </w:rPr>
        <w:t> </w:t>
      </w:r>
      <w:r>
        <w:rPr>
          <w:color w:val="393434"/>
        </w:rPr>
        <w:t>liegen</w:t>
      </w:r>
      <w:r>
        <w:rPr>
          <w:color w:val="393434"/>
          <w:spacing w:val="-26"/>
        </w:rPr>
        <w:t> </w:t>
      </w:r>
      <w:r>
        <w:rPr>
          <w:color w:val="393434"/>
        </w:rPr>
        <w:t>nun</w:t>
      </w:r>
      <w:r>
        <w:rPr>
          <w:color w:val="393434"/>
          <w:spacing w:val="-26"/>
        </w:rPr>
        <w:t> </w:t>
      </w:r>
      <w:r>
        <w:rPr>
          <w:color w:val="393434"/>
        </w:rPr>
        <w:t>beide</w:t>
      </w:r>
      <w:r>
        <w:rPr>
          <w:color w:val="393434"/>
          <w:spacing w:val="-26"/>
        </w:rPr>
        <w:t> </w:t>
      </w:r>
      <w:r>
        <w:rPr>
          <w:color w:val="393434"/>
        </w:rPr>
        <w:t>Eingänge</w:t>
      </w:r>
      <w:r>
        <w:rPr>
          <w:color w:val="393434"/>
          <w:spacing w:val="-26"/>
        </w:rPr>
        <w:t> </w:t>
      </w:r>
      <w:r>
        <w:rPr>
          <w:color w:val="393434"/>
        </w:rPr>
        <w:t>(Pin</w:t>
      </w:r>
      <w:r>
        <w:rPr>
          <w:color w:val="393434"/>
          <w:spacing w:val="-26"/>
        </w:rPr>
        <w:t> </w:t>
      </w:r>
      <w:r>
        <w:rPr>
          <w:color w:val="393434"/>
        </w:rPr>
        <w:t>1</w:t>
      </w:r>
      <w:r>
        <w:rPr>
          <w:color w:val="393434"/>
          <w:spacing w:val="-26"/>
        </w:rPr>
        <w:t> </w:t>
      </w:r>
      <w:r>
        <w:rPr>
          <w:color w:val="393434"/>
          <w:spacing w:val="-5"/>
        </w:rPr>
        <w:t>und </w:t>
      </w:r>
      <w:r>
        <w:rPr>
          <w:color w:val="393434"/>
        </w:rPr>
        <w:t>Pin</w:t>
      </w:r>
      <w:r>
        <w:rPr>
          <w:color w:val="393434"/>
          <w:spacing w:val="-10"/>
        </w:rPr>
        <w:t> </w:t>
      </w:r>
      <w:r>
        <w:rPr>
          <w:color w:val="393434"/>
        </w:rPr>
        <w:t>2)</w:t>
      </w:r>
      <w:r>
        <w:rPr>
          <w:color w:val="393434"/>
          <w:spacing w:val="-9"/>
        </w:rPr>
        <w:t> </w:t>
      </w:r>
      <w:r>
        <w:rPr>
          <w:color w:val="393434"/>
        </w:rPr>
        <w:t>des</w:t>
      </w:r>
      <w:r>
        <w:rPr>
          <w:color w:val="393434"/>
          <w:spacing w:val="-9"/>
        </w:rPr>
        <w:t> </w:t>
      </w:r>
      <w:r>
        <w:rPr>
          <w:color w:val="393434"/>
        </w:rPr>
        <w:t>Gatters</w:t>
      </w:r>
      <w:r>
        <w:rPr>
          <w:color w:val="393434"/>
          <w:spacing w:val="-9"/>
        </w:rPr>
        <w:t> </w:t>
      </w:r>
      <w:r>
        <w:rPr>
          <w:color w:val="393434"/>
        </w:rPr>
        <w:t>IC</w:t>
      </w:r>
      <w:r>
        <w:rPr>
          <w:color w:val="393434"/>
          <w:spacing w:val="-9"/>
        </w:rPr>
        <w:t> </w:t>
      </w:r>
      <w:r>
        <w:rPr>
          <w:color w:val="393434"/>
        </w:rPr>
        <w:t>7</w:t>
      </w:r>
      <w:r>
        <w:rPr>
          <w:color w:val="393434"/>
          <w:spacing w:val="-9"/>
        </w:rPr>
        <w:t> </w:t>
      </w:r>
      <w:r>
        <w:rPr>
          <w:color w:val="393434"/>
        </w:rPr>
        <w:t>A</w:t>
      </w:r>
      <w:r>
        <w:rPr>
          <w:color w:val="393434"/>
          <w:spacing w:val="-9"/>
        </w:rPr>
        <w:t> </w:t>
      </w:r>
      <w:r>
        <w:rPr>
          <w:color w:val="393434"/>
        </w:rPr>
        <w:t>auf</w:t>
      </w:r>
      <w:r>
        <w:rPr>
          <w:color w:val="393434"/>
          <w:spacing w:val="-8"/>
        </w:rPr>
        <w:t> </w:t>
      </w:r>
      <w:r>
        <w:rPr>
          <w:color w:val="393434"/>
        </w:rPr>
        <w:t>High-Poten- tial,</w:t>
      </w:r>
      <w:r>
        <w:rPr>
          <w:color w:val="393434"/>
          <w:spacing w:val="-11"/>
        </w:rPr>
        <w:t> </w:t>
      </w:r>
      <w:r>
        <w:rPr>
          <w:color w:val="393434"/>
        </w:rPr>
        <w:t>und</w:t>
      </w:r>
      <w:r>
        <w:rPr>
          <w:color w:val="393434"/>
          <w:spacing w:val="-11"/>
        </w:rPr>
        <w:t> </w:t>
      </w:r>
      <w:r>
        <w:rPr>
          <w:color w:val="393434"/>
        </w:rPr>
        <w:t>der</w:t>
      </w:r>
      <w:r>
        <w:rPr>
          <w:color w:val="393434"/>
          <w:spacing w:val="-11"/>
        </w:rPr>
        <w:t> </w:t>
      </w:r>
      <w:r>
        <w:rPr>
          <w:color w:val="393434"/>
        </w:rPr>
        <w:t>Ausgang</w:t>
      </w:r>
      <w:r>
        <w:rPr>
          <w:color w:val="393434"/>
          <w:spacing w:val="-10"/>
        </w:rPr>
        <w:t> </w:t>
      </w:r>
      <w:r>
        <w:rPr>
          <w:color w:val="393434"/>
        </w:rPr>
        <w:t>(Pin</w:t>
      </w:r>
      <w:r>
        <w:rPr>
          <w:color w:val="393434"/>
          <w:spacing w:val="-11"/>
        </w:rPr>
        <w:t> </w:t>
      </w:r>
      <w:r>
        <w:rPr>
          <w:color w:val="393434"/>
        </w:rPr>
        <w:t>3)</w:t>
      </w:r>
      <w:r>
        <w:rPr>
          <w:color w:val="393434"/>
          <w:spacing w:val="-11"/>
        </w:rPr>
        <w:t> </w:t>
      </w:r>
      <w:r>
        <w:rPr>
          <w:color w:val="393434"/>
        </w:rPr>
        <w:t>wechselt</w:t>
      </w:r>
      <w:r>
        <w:rPr>
          <w:color w:val="393434"/>
          <w:spacing w:val="-11"/>
        </w:rPr>
        <w:t> </w:t>
      </w:r>
      <w:r>
        <w:rPr>
          <w:color w:val="393434"/>
        </w:rPr>
        <w:t>auf </w:t>
      </w:r>
      <w:r>
        <w:rPr>
          <w:color w:val="393434"/>
          <w:spacing w:val="-5"/>
        </w:rPr>
        <w:t>Low.</w:t>
      </w:r>
      <w:r>
        <w:rPr>
          <w:color w:val="393434"/>
          <w:spacing w:val="-17"/>
        </w:rPr>
        <w:t> </w:t>
      </w:r>
      <w:r>
        <w:rPr>
          <w:color w:val="393434"/>
          <w:spacing w:val="-7"/>
        </w:rPr>
        <w:t>Hierdurch</w:t>
      </w:r>
      <w:r>
        <w:rPr>
          <w:color w:val="393434"/>
          <w:spacing w:val="-18"/>
        </w:rPr>
        <w:t> </w:t>
      </w:r>
      <w:r>
        <w:rPr>
          <w:color w:val="393434"/>
          <w:spacing w:val="-6"/>
        </w:rPr>
        <w:t>wird</w:t>
      </w:r>
      <w:r>
        <w:rPr>
          <w:color w:val="393434"/>
          <w:spacing w:val="-18"/>
        </w:rPr>
        <w:t> </w:t>
      </w:r>
      <w:r>
        <w:rPr>
          <w:color w:val="393434"/>
          <w:spacing w:val="-4"/>
        </w:rPr>
        <w:t>der</w:t>
      </w:r>
      <w:r>
        <w:rPr>
          <w:color w:val="393434"/>
          <w:spacing w:val="-18"/>
        </w:rPr>
        <w:t> </w:t>
      </w:r>
      <w:r>
        <w:rPr>
          <w:color w:val="393434"/>
          <w:spacing w:val="-7"/>
        </w:rPr>
        <w:t>Speicher</w:t>
      </w:r>
      <w:r>
        <w:rPr>
          <w:color w:val="393434"/>
          <w:spacing w:val="-18"/>
        </w:rPr>
        <w:t> </w:t>
      </w:r>
      <w:r>
        <w:rPr>
          <w:color w:val="393434"/>
          <w:spacing w:val="-3"/>
        </w:rPr>
        <w:t>IC</w:t>
      </w:r>
      <w:r>
        <w:rPr>
          <w:color w:val="393434"/>
          <w:spacing w:val="-17"/>
        </w:rPr>
        <w:t> </w:t>
      </w:r>
      <w:r>
        <w:rPr>
          <w:color w:val="393434"/>
        </w:rPr>
        <w:t>7</w:t>
      </w:r>
      <w:r>
        <w:rPr>
          <w:color w:val="393434"/>
          <w:spacing w:val="-18"/>
        </w:rPr>
        <w:t> </w:t>
      </w:r>
      <w:r>
        <w:rPr>
          <w:color w:val="393434"/>
          <w:spacing w:val="-3"/>
        </w:rPr>
        <w:t>C,</w:t>
      </w:r>
      <w:r>
        <w:rPr>
          <w:color w:val="393434"/>
          <w:spacing w:val="-18"/>
        </w:rPr>
        <w:t> </w:t>
      </w:r>
      <w:r>
        <w:rPr>
          <w:color w:val="393434"/>
          <w:spacing w:val="-7"/>
        </w:rPr>
        <w:t>D, </w:t>
      </w:r>
      <w:r>
        <w:rPr>
          <w:color w:val="393434"/>
        </w:rPr>
        <w:t>über</w:t>
      </w:r>
      <w:r>
        <w:rPr>
          <w:color w:val="393434"/>
          <w:spacing w:val="-22"/>
        </w:rPr>
        <w:t> </w:t>
      </w:r>
      <w:r>
        <w:rPr>
          <w:color w:val="393434"/>
        </w:rPr>
        <w:t>Pin</w:t>
      </w:r>
      <w:r>
        <w:rPr>
          <w:color w:val="393434"/>
          <w:spacing w:val="-22"/>
        </w:rPr>
        <w:t> </w:t>
      </w:r>
      <w:r>
        <w:rPr>
          <w:color w:val="393434"/>
        </w:rPr>
        <w:t>8</w:t>
      </w:r>
      <w:r>
        <w:rPr>
          <w:color w:val="393434"/>
          <w:spacing w:val="-22"/>
        </w:rPr>
        <w:t> </w:t>
      </w:r>
      <w:r>
        <w:rPr>
          <w:color w:val="393434"/>
        </w:rPr>
        <w:t>gesetzt,</w:t>
      </w:r>
      <w:r>
        <w:rPr>
          <w:color w:val="393434"/>
          <w:spacing w:val="-22"/>
        </w:rPr>
        <w:t> </w:t>
      </w:r>
      <w:r>
        <w:rPr>
          <w:color w:val="393434"/>
        </w:rPr>
        <w:t>und</w:t>
      </w:r>
      <w:r>
        <w:rPr>
          <w:color w:val="393434"/>
          <w:spacing w:val="-22"/>
        </w:rPr>
        <w:t> </w:t>
      </w:r>
      <w:r>
        <w:rPr>
          <w:color w:val="393434"/>
        </w:rPr>
        <w:t>Pin</w:t>
      </w:r>
      <w:r>
        <w:rPr>
          <w:color w:val="393434"/>
          <w:spacing w:val="-22"/>
        </w:rPr>
        <w:t> </w:t>
      </w:r>
      <w:r>
        <w:rPr>
          <w:color w:val="393434"/>
        </w:rPr>
        <w:t>10</w:t>
      </w:r>
      <w:r>
        <w:rPr>
          <w:color w:val="393434"/>
          <w:spacing w:val="-22"/>
        </w:rPr>
        <w:t> </w:t>
      </w:r>
      <w:r>
        <w:rPr>
          <w:color w:val="393434"/>
        </w:rPr>
        <w:t>nimmt</w:t>
      </w:r>
      <w:r>
        <w:rPr>
          <w:color w:val="393434"/>
          <w:spacing w:val="-22"/>
        </w:rPr>
        <w:t> </w:t>
      </w:r>
      <w:r>
        <w:rPr>
          <w:color w:val="393434"/>
        </w:rPr>
        <w:t>High- potential</w:t>
      </w:r>
      <w:r>
        <w:rPr>
          <w:color w:val="393434"/>
          <w:spacing w:val="-8"/>
        </w:rPr>
        <w:t> </w:t>
      </w:r>
      <w:r>
        <w:rPr>
          <w:color w:val="393434"/>
        </w:rPr>
        <w:t>an.</w:t>
      </w:r>
      <w:r>
        <w:rPr>
          <w:color w:val="393434"/>
          <w:spacing w:val="-8"/>
        </w:rPr>
        <w:t> </w:t>
      </w:r>
      <w:r>
        <w:rPr>
          <w:color w:val="393434"/>
        </w:rPr>
        <w:t>Über</w:t>
      </w:r>
      <w:r>
        <w:rPr>
          <w:color w:val="393434"/>
          <w:spacing w:val="-7"/>
        </w:rPr>
        <w:t> </w:t>
      </w:r>
      <w:r>
        <w:rPr>
          <w:color w:val="393434"/>
        </w:rPr>
        <w:t>R</w:t>
      </w:r>
      <w:r>
        <w:rPr>
          <w:color w:val="393434"/>
          <w:spacing w:val="-8"/>
        </w:rPr>
        <w:t> </w:t>
      </w:r>
      <w:r>
        <w:rPr>
          <w:color w:val="393434"/>
        </w:rPr>
        <w:t>78</w:t>
      </w:r>
      <w:r>
        <w:rPr>
          <w:color w:val="393434"/>
          <w:spacing w:val="-8"/>
        </w:rPr>
        <w:t> </w:t>
      </w:r>
      <w:r>
        <w:rPr>
          <w:color w:val="393434"/>
        </w:rPr>
        <w:t>wird</w:t>
      </w:r>
      <w:r>
        <w:rPr>
          <w:color w:val="393434"/>
          <w:spacing w:val="-7"/>
        </w:rPr>
        <w:t> </w:t>
      </w:r>
      <w:r>
        <w:rPr>
          <w:color w:val="393434"/>
        </w:rPr>
        <w:t>T</w:t>
      </w:r>
      <w:r>
        <w:rPr>
          <w:color w:val="393434"/>
          <w:spacing w:val="-8"/>
        </w:rPr>
        <w:t> </w:t>
      </w:r>
      <w:r>
        <w:rPr>
          <w:color w:val="393434"/>
        </w:rPr>
        <w:t>9</w:t>
      </w:r>
      <w:r>
        <w:rPr>
          <w:color w:val="393434"/>
          <w:spacing w:val="-8"/>
        </w:rPr>
        <w:t> </w:t>
      </w:r>
      <w:r>
        <w:rPr>
          <w:color w:val="393434"/>
        </w:rPr>
        <w:t>durchge- steuert, das Relais RE 1 zieht an und </w:t>
      </w:r>
      <w:r>
        <w:rPr>
          <w:color w:val="393434"/>
          <w:spacing w:val="-2"/>
        </w:rPr>
        <w:t>die </w:t>
      </w:r>
      <w:r>
        <w:rPr>
          <w:color w:val="393434"/>
        </w:rPr>
        <w:t>beiden</w:t>
      </w:r>
      <w:r>
        <w:rPr>
          <w:color w:val="393434"/>
          <w:spacing w:val="-36"/>
        </w:rPr>
        <w:t> </w:t>
      </w:r>
      <w:r>
        <w:rPr>
          <w:color w:val="393434"/>
          <w:spacing w:val="-3"/>
        </w:rPr>
        <w:t>Haupt-Betriebsspannungen,</w:t>
      </w:r>
      <w:r>
        <w:rPr>
          <w:color w:val="393434"/>
          <w:spacing w:val="-36"/>
        </w:rPr>
        <w:t> </w:t>
      </w:r>
      <w:r>
        <w:rPr>
          <w:color w:val="393434"/>
        </w:rPr>
        <w:t>erzeugt in den beiden </w:t>
      </w:r>
      <w:r>
        <w:rPr>
          <w:color w:val="393434"/>
          <w:spacing w:val="-3"/>
        </w:rPr>
        <w:t>Haupttrafo-Sekundärwick- </w:t>
      </w:r>
      <w:r>
        <w:rPr>
          <w:color w:val="393434"/>
        </w:rPr>
        <w:t>lungen, </w:t>
      </w:r>
      <w:r>
        <w:rPr>
          <w:color w:val="393434"/>
          <w:spacing w:val="-3"/>
        </w:rPr>
        <w:t>werden </w:t>
      </w:r>
      <w:r>
        <w:rPr>
          <w:color w:val="393434"/>
        </w:rPr>
        <w:t>in Reihe</w:t>
      </w:r>
      <w:r>
        <w:rPr>
          <w:color w:val="393434"/>
          <w:spacing w:val="-27"/>
        </w:rPr>
        <w:t> </w:t>
      </w:r>
      <w:r>
        <w:rPr>
          <w:color w:val="393434"/>
        </w:rPr>
        <w:t>geschaltet.</w:t>
      </w:r>
    </w:p>
    <w:p>
      <w:pPr>
        <w:pStyle w:val="BodyText"/>
        <w:spacing w:line="228" w:lineRule="auto" w:before="11"/>
        <w:ind w:left="211" w:firstLine="193"/>
        <w:jc w:val="both"/>
      </w:pPr>
      <w:r>
        <w:rPr>
          <w:color w:val="393434"/>
        </w:rPr>
        <w:t>Durch</w:t>
      </w:r>
      <w:r>
        <w:rPr>
          <w:color w:val="393434"/>
          <w:spacing w:val="-27"/>
        </w:rPr>
        <w:t> </w:t>
      </w:r>
      <w:r>
        <w:rPr>
          <w:color w:val="393434"/>
        </w:rPr>
        <w:t>die</w:t>
      </w:r>
      <w:r>
        <w:rPr>
          <w:color w:val="393434"/>
          <w:spacing w:val="-27"/>
        </w:rPr>
        <w:t> </w:t>
      </w:r>
      <w:r>
        <w:rPr>
          <w:color w:val="393434"/>
        </w:rPr>
        <w:t>Umschaltung</w:t>
      </w:r>
      <w:r>
        <w:rPr>
          <w:color w:val="393434"/>
          <w:spacing w:val="-26"/>
        </w:rPr>
        <w:t> </w:t>
      </w:r>
      <w:r>
        <w:rPr>
          <w:color w:val="393434"/>
        </w:rPr>
        <w:t>steht</w:t>
      </w:r>
      <w:r>
        <w:rPr>
          <w:color w:val="393434"/>
          <w:spacing w:val="-27"/>
        </w:rPr>
        <w:t> </w:t>
      </w:r>
      <w:r>
        <w:rPr>
          <w:color w:val="393434"/>
        </w:rPr>
        <w:t>nun</w:t>
      </w:r>
      <w:r>
        <w:rPr>
          <w:color w:val="393434"/>
          <w:spacing w:val="-27"/>
        </w:rPr>
        <w:t> </w:t>
      </w:r>
      <w:r>
        <w:rPr>
          <w:color w:val="393434"/>
        </w:rPr>
        <w:t>an</w:t>
      </w:r>
      <w:r>
        <w:rPr>
          <w:color w:val="393434"/>
          <w:spacing w:val="-26"/>
        </w:rPr>
        <w:t> </w:t>
      </w:r>
      <w:r>
        <w:rPr>
          <w:color w:val="393434"/>
        </w:rPr>
        <w:t>den Kollektoren</w:t>
      </w:r>
      <w:r>
        <w:rPr>
          <w:color w:val="393434"/>
          <w:spacing w:val="-18"/>
        </w:rPr>
        <w:t> </w:t>
      </w:r>
      <w:r>
        <w:rPr>
          <w:color w:val="393434"/>
        </w:rPr>
        <w:t>der</w:t>
      </w:r>
      <w:r>
        <w:rPr>
          <w:color w:val="393434"/>
          <w:spacing w:val="-17"/>
        </w:rPr>
        <w:t> </w:t>
      </w:r>
      <w:r>
        <w:rPr>
          <w:color w:val="393434"/>
        </w:rPr>
        <w:t>Endstufentransistoren</w:t>
      </w:r>
      <w:r>
        <w:rPr>
          <w:color w:val="393434"/>
          <w:spacing w:val="-17"/>
        </w:rPr>
        <w:t> </w:t>
      </w:r>
      <w:r>
        <w:rPr>
          <w:color w:val="393434"/>
        </w:rPr>
        <w:t>na- hezu die doppelte Spannung an, d. h. der Ausgang (Pin 1) des IC 6 A wechselt un- mittelbar darauf auf Low-Potential (es</w:t>
      </w:r>
      <w:r>
        <w:rPr>
          <w:color w:val="393434"/>
          <w:spacing w:val="-21"/>
        </w:rPr>
        <w:t> </w:t>
      </w:r>
      <w:r>
        <w:rPr>
          <w:color w:val="393434"/>
          <w:spacing w:val="-5"/>
        </w:rPr>
        <w:t>sei </w:t>
      </w:r>
      <w:r>
        <w:rPr>
          <w:color w:val="393434"/>
        </w:rPr>
        <w:t>denn, Ausgangsspannung und Strom des Netzgerätes</w:t>
      </w:r>
      <w:r>
        <w:rPr>
          <w:color w:val="393434"/>
          <w:spacing w:val="-10"/>
        </w:rPr>
        <w:t> </w:t>
      </w:r>
      <w:r>
        <w:rPr>
          <w:color w:val="393434"/>
        </w:rPr>
        <w:t>sind</w:t>
      </w:r>
      <w:r>
        <w:rPr>
          <w:color w:val="393434"/>
          <w:spacing w:val="-10"/>
        </w:rPr>
        <w:t> </w:t>
      </w:r>
      <w:r>
        <w:rPr>
          <w:color w:val="393434"/>
        </w:rPr>
        <w:t>annähernd</w:t>
      </w:r>
      <w:r>
        <w:rPr>
          <w:color w:val="393434"/>
          <w:spacing w:val="-9"/>
        </w:rPr>
        <w:t> </w:t>
      </w:r>
      <w:r>
        <w:rPr>
          <w:color w:val="393434"/>
        </w:rPr>
        <w:t>auf</w:t>
      </w:r>
      <w:r>
        <w:rPr>
          <w:color w:val="393434"/>
          <w:spacing w:val="-10"/>
        </w:rPr>
        <w:t> </w:t>
      </w:r>
      <w:r>
        <w:rPr>
          <w:color w:val="393434"/>
        </w:rPr>
        <w:t>die</w:t>
      </w:r>
      <w:r>
        <w:rPr>
          <w:color w:val="393434"/>
          <w:spacing w:val="-10"/>
        </w:rPr>
        <w:t> </w:t>
      </w:r>
      <w:r>
        <w:rPr>
          <w:color w:val="393434"/>
        </w:rPr>
        <w:t>Maxi- malwerte eingestellt). Dieses</w:t>
      </w:r>
      <w:r>
        <w:rPr>
          <w:color w:val="393434"/>
          <w:spacing w:val="-18"/>
        </w:rPr>
        <w:t> </w:t>
      </w:r>
      <w:r>
        <w:rPr>
          <w:color w:val="393434"/>
        </w:rPr>
        <w:t>Umschalten des</w:t>
      </w:r>
      <w:r>
        <w:rPr>
          <w:color w:val="393434"/>
          <w:spacing w:val="-21"/>
        </w:rPr>
        <w:t> </w:t>
      </w:r>
      <w:r>
        <w:rPr>
          <w:color w:val="393434"/>
        </w:rPr>
        <w:t>IC</w:t>
      </w:r>
      <w:r>
        <w:rPr>
          <w:color w:val="393434"/>
          <w:spacing w:val="-21"/>
        </w:rPr>
        <w:t> </w:t>
      </w:r>
      <w:r>
        <w:rPr>
          <w:color w:val="393434"/>
        </w:rPr>
        <w:t>6</w:t>
      </w:r>
      <w:r>
        <w:rPr>
          <w:color w:val="393434"/>
          <w:spacing w:val="-21"/>
        </w:rPr>
        <w:t> </w:t>
      </w:r>
      <w:r>
        <w:rPr>
          <w:color w:val="393434"/>
        </w:rPr>
        <w:t>A</w:t>
      </w:r>
      <w:r>
        <w:rPr>
          <w:color w:val="393434"/>
          <w:spacing w:val="-21"/>
        </w:rPr>
        <w:t> </w:t>
      </w:r>
      <w:r>
        <w:rPr>
          <w:color w:val="393434"/>
        </w:rPr>
        <w:t>und</w:t>
      </w:r>
      <w:r>
        <w:rPr>
          <w:color w:val="393434"/>
          <w:spacing w:val="-20"/>
        </w:rPr>
        <w:t> </w:t>
      </w:r>
      <w:r>
        <w:rPr>
          <w:color w:val="393434"/>
        </w:rPr>
        <w:t>damit</w:t>
      </w:r>
      <w:r>
        <w:rPr>
          <w:color w:val="393434"/>
          <w:spacing w:val="-21"/>
        </w:rPr>
        <w:t> </w:t>
      </w:r>
      <w:r>
        <w:rPr>
          <w:color w:val="393434"/>
        </w:rPr>
        <w:t>des</w:t>
      </w:r>
      <w:r>
        <w:rPr>
          <w:color w:val="393434"/>
          <w:spacing w:val="-21"/>
        </w:rPr>
        <w:t> </w:t>
      </w:r>
      <w:r>
        <w:rPr>
          <w:color w:val="393434"/>
        </w:rPr>
        <w:t>nachgeschalteten Gatters IC 7 A ist jedoch unerheblich, da der Vorgang mit Hilfe von IC 7 C, D abgespeichert wurde, wodurch das Relais aktiviert</w:t>
      </w:r>
      <w:r>
        <w:rPr>
          <w:color w:val="393434"/>
          <w:spacing w:val="-1"/>
        </w:rPr>
        <w:t> </w:t>
      </w:r>
      <w:r>
        <w:rPr>
          <w:color w:val="393434"/>
        </w:rPr>
        <w:t>bleibt.</w:t>
      </w:r>
    </w:p>
    <w:p>
      <w:pPr>
        <w:pStyle w:val="BodyText"/>
        <w:spacing w:line="228" w:lineRule="auto" w:before="13"/>
        <w:ind w:left="211" w:firstLine="193"/>
        <w:jc w:val="both"/>
      </w:pPr>
      <w:r>
        <w:rPr>
          <w:color w:val="393434"/>
        </w:rPr>
        <w:t>Wird nun mit den Spannungs-Einstell- potis R 47 und R 48 eine Ausgangsspan- nung</w:t>
      </w:r>
      <w:r>
        <w:rPr>
          <w:color w:val="393434"/>
          <w:spacing w:val="-10"/>
        </w:rPr>
        <w:t> </w:t>
      </w:r>
      <w:r>
        <w:rPr>
          <w:color w:val="393434"/>
        </w:rPr>
        <w:t>unter</w:t>
      </w:r>
      <w:r>
        <w:rPr>
          <w:color w:val="393434"/>
          <w:spacing w:val="-10"/>
        </w:rPr>
        <w:t> </w:t>
      </w:r>
      <w:r>
        <w:rPr>
          <w:color w:val="393434"/>
        </w:rPr>
        <w:t>ca.</w:t>
      </w:r>
      <w:r>
        <w:rPr>
          <w:color w:val="393434"/>
          <w:spacing w:val="-10"/>
        </w:rPr>
        <w:t> </w:t>
      </w:r>
      <w:r>
        <w:rPr>
          <w:color w:val="393434"/>
        </w:rPr>
        <w:t>14</w:t>
      </w:r>
      <w:r>
        <w:rPr>
          <w:color w:val="393434"/>
          <w:spacing w:val="-10"/>
        </w:rPr>
        <w:t> </w:t>
      </w:r>
      <w:r>
        <w:rPr>
          <w:color w:val="393434"/>
        </w:rPr>
        <w:t>V</w:t>
      </w:r>
      <w:r>
        <w:rPr>
          <w:color w:val="393434"/>
          <w:spacing w:val="-9"/>
        </w:rPr>
        <w:t> </w:t>
      </w:r>
      <w:r>
        <w:rPr>
          <w:color w:val="393434"/>
        </w:rPr>
        <w:t>eingestellt,</w:t>
      </w:r>
      <w:r>
        <w:rPr>
          <w:color w:val="393434"/>
          <w:spacing w:val="-10"/>
        </w:rPr>
        <w:t> </w:t>
      </w:r>
      <w:r>
        <w:rPr>
          <w:color w:val="393434"/>
        </w:rPr>
        <w:t>so</w:t>
      </w:r>
      <w:r>
        <w:rPr>
          <w:color w:val="393434"/>
          <w:spacing w:val="-10"/>
        </w:rPr>
        <w:t> </w:t>
      </w:r>
      <w:r>
        <w:rPr>
          <w:color w:val="393434"/>
        </w:rPr>
        <w:t>gelangt diese</w:t>
      </w:r>
      <w:r>
        <w:rPr>
          <w:color w:val="393434"/>
          <w:spacing w:val="-12"/>
        </w:rPr>
        <w:t> </w:t>
      </w:r>
      <w:r>
        <w:rPr>
          <w:color w:val="393434"/>
        </w:rPr>
        <w:t>Information</w:t>
      </w:r>
      <w:r>
        <w:rPr>
          <w:color w:val="393434"/>
          <w:spacing w:val="-13"/>
        </w:rPr>
        <w:t> </w:t>
      </w:r>
      <w:r>
        <w:rPr>
          <w:color w:val="393434"/>
        </w:rPr>
        <w:t>über</w:t>
      </w:r>
      <w:r>
        <w:rPr>
          <w:color w:val="393434"/>
          <w:spacing w:val="-12"/>
        </w:rPr>
        <w:t> </w:t>
      </w:r>
      <w:r>
        <w:rPr>
          <w:color w:val="393434"/>
        </w:rPr>
        <w:t>den</w:t>
      </w:r>
      <w:r>
        <w:rPr>
          <w:color w:val="393434"/>
          <w:spacing w:val="-12"/>
        </w:rPr>
        <w:t> </w:t>
      </w:r>
      <w:r>
        <w:rPr>
          <w:color w:val="393434"/>
        </w:rPr>
        <w:t>Spannungstei- ler</w:t>
      </w:r>
      <w:r>
        <w:rPr>
          <w:color w:val="393434"/>
          <w:spacing w:val="-12"/>
        </w:rPr>
        <w:t> </w:t>
      </w:r>
      <w:r>
        <w:rPr>
          <w:color w:val="393434"/>
        </w:rPr>
        <w:t>R</w:t>
      </w:r>
      <w:r>
        <w:rPr>
          <w:color w:val="393434"/>
          <w:spacing w:val="-12"/>
        </w:rPr>
        <w:t> </w:t>
      </w:r>
      <w:r>
        <w:rPr>
          <w:color w:val="393434"/>
        </w:rPr>
        <w:t>71,</w:t>
      </w:r>
      <w:r>
        <w:rPr>
          <w:color w:val="393434"/>
          <w:spacing w:val="-11"/>
        </w:rPr>
        <w:t> </w:t>
      </w:r>
      <w:r>
        <w:rPr>
          <w:color w:val="393434"/>
        </w:rPr>
        <w:t>R</w:t>
      </w:r>
      <w:r>
        <w:rPr>
          <w:color w:val="393434"/>
          <w:spacing w:val="-12"/>
        </w:rPr>
        <w:t> </w:t>
      </w:r>
      <w:r>
        <w:rPr>
          <w:color w:val="393434"/>
        </w:rPr>
        <w:t>72</w:t>
      </w:r>
      <w:r>
        <w:rPr>
          <w:color w:val="393434"/>
          <w:spacing w:val="-11"/>
        </w:rPr>
        <w:t> </w:t>
      </w:r>
      <w:r>
        <w:rPr>
          <w:color w:val="393434"/>
        </w:rPr>
        <w:t>auf</w:t>
      </w:r>
      <w:r>
        <w:rPr>
          <w:color w:val="393434"/>
          <w:spacing w:val="-12"/>
        </w:rPr>
        <w:t> </w:t>
      </w:r>
      <w:r>
        <w:rPr>
          <w:color w:val="393434"/>
        </w:rPr>
        <w:t>den</w:t>
      </w:r>
      <w:r>
        <w:rPr>
          <w:color w:val="393434"/>
          <w:spacing w:val="-11"/>
        </w:rPr>
        <w:t> </w:t>
      </w:r>
      <w:r>
        <w:rPr>
          <w:color w:val="393434"/>
        </w:rPr>
        <w:t>Komparator</w:t>
      </w:r>
      <w:r>
        <w:rPr>
          <w:color w:val="393434"/>
          <w:spacing w:val="-12"/>
        </w:rPr>
        <w:t> </w:t>
      </w:r>
      <w:r>
        <w:rPr>
          <w:color w:val="393434"/>
        </w:rPr>
        <w:t>IC</w:t>
      </w:r>
      <w:r>
        <w:rPr>
          <w:color w:val="393434"/>
          <w:spacing w:val="-12"/>
        </w:rPr>
        <w:t> </w:t>
      </w:r>
      <w:r>
        <w:rPr>
          <w:color w:val="393434"/>
        </w:rPr>
        <w:t>6</w:t>
      </w:r>
      <w:r>
        <w:rPr>
          <w:color w:val="393434"/>
          <w:spacing w:val="-11"/>
        </w:rPr>
        <w:t> </w:t>
      </w:r>
      <w:r>
        <w:rPr>
          <w:color w:val="393434"/>
        </w:rPr>
        <w:t>B, </w:t>
      </w:r>
      <w:r>
        <w:rPr>
          <w:color w:val="393434"/>
          <w:spacing w:val="-1"/>
          <w:w w:val="95"/>
        </w:rPr>
        <w:t>welcher bei </w:t>
      </w:r>
      <w:r>
        <w:rPr>
          <w:color w:val="393434"/>
          <w:w w:val="95"/>
        </w:rPr>
        <w:t>einer Netzgeräteausgangsspan- </w:t>
      </w:r>
      <w:r>
        <w:rPr>
          <w:color w:val="393434"/>
        </w:rPr>
        <w:t>nung unterhalb von 14 V seinen</w:t>
      </w:r>
      <w:r>
        <w:rPr>
          <w:color w:val="393434"/>
          <w:spacing w:val="-19"/>
        </w:rPr>
        <w:t> </w:t>
      </w:r>
      <w:r>
        <w:rPr>
          <w:color w:val="393434"/>
        </w:rPr>
        <w:t>Ausgang (Pin 7) von ursprünglich </w:t>
      </w:r>
      <w:r>
        <w:rPr>
          <w:color w:val="393434"/>
          <w:spacing w:val="-2"/>
        </w:rPr>
        <w:t>Low-Potential </w:t>
      </w:r>
      <w:r>
        <w:rPr>
          <w:color w:val="393434"/>
        </w:rPr>
        <w:t>auf High-Potential</w:t>
      </w:r>
      <w:r>
        <w:rPr>
          <w:color w:val="393434"/>
          <w:spacing w:val="-4"/>
        </w:rPr>
        <w:t> </w:t>
      </w:r>
      <w:r>
        <w:rPr>
          <w:color w:val="393434"/>
        </w:rPr>
        <w:t>umschaltet.</w:t>
      </w:r>
    </w:p>
    <w:p>
      <w:pPr>
        <w:pStyle w:val="BodyText"/>
        <w:spacing w:line="230" w:lineRule="auto" w:before="5"/>
        <w:ind w:left="211" w:firstLine="193"/>
        <w:jc w:val="both"/>
      </w:pPr>
      <w:r>
        <w:rPr>
          <w:color w:val="393434"/>
        </w:rPr>
        <w:t>Über R 77 gelangt dieses Potential auf die Eingänge Pin 5, 6 des als Inverter geschalteten Gatters IC 7 B, dessen Aus- gang</w:t>
      </w:r>
      <w:r>
        <w:rPr>
          <w:color w:val="393434"/>
          <w:spacing w:val="-16"/>
        </w:rPr>
        <w:t> </w:t>
      </w:r>
      <w:r>
        <w:rPr>
          <w:color w:val="393434"/>
        </w:rPr>
        <w:t>(Pin</w:t>
      </w:r>
      <w:r>
        <w:rPr>
          <w:color w:val="393434"/>
          <w:spacing w:val="-16"/>
        </w:rPr>
        <w:t> </w:t>
      </w:r>
      <w:r>
        <w:rPr>
          <w:color w:val="393434"/>
        </w:rPr>
        <w:t>4)</w:t>
      </w:r>
      <w:r>
        <w:rPr>
          <w:color w:val="393434"/>
          <w:spacing w:val="-16"/>
        </w:rPr>
        <w:t> </w:t>
      </w:r>
      <w:r>
        <w:rPr>
          <w:color w:val="393434"/>
        </w:rPr>
        <w:t>nimmt</w:t>
      </w:r>
      <w:r>
        <w:rPr>
          <w:color w:val="393434"/>
          <w:spacing w:val="-16"/>
        </w:rPr>
        <w:t> </w:t>
      </w:r>
      <w:r>
        <w:rPr>
          <w:color w:val="393434"/>
        </w:rPr>
        <w:t>daraufhin</w:t>
      </w:r>
      <w:r>
        <w:rPr>
          <w:color w:val="393434"/>
          <w:spacing w:val="-16"/>
        </w:rPr>
        <w:t> </w:t>
      </w:r>
      <w:r>
        <w:rPr>
          <w:color w:val="393434"/>
        </w:rPr>
        <w:t>Low-Poten- tial</w:t>
      </w:r>
      <w:r>
        <w:rPr>
          <w:color w:val="393434"/>
          <w:spacing w:val="-25"/>
        </w:rPr>
        <w:t> </w:t>
      </w:r>
      <w:r>
        <w:rPr>
          <w:color w:val="393434"/>
        </w:rPr>
        <w:t>an</w:t>
      </w:r>
      <w:r>
        <w:rPr>
          <w:color w:val="393434"/>
          <w:spacing w:val="-25"/>
        </w:rPr>
        <w:t> </w:t>
      </w:r>
      <w:r>
        <w:rPr>
          <w:color w:val="393434"/>
        </w:rPr>
        <w:t>und</w:t>
      </w:r>
      <w:r>
        <w:rPr>
          <w:color w:val="393434"/>
          <w:spacing w:val="-24"/>
        </w:rPr>
        <w:t> </w:t>
      </w:r>
      <w:r>
        <w:rPr>
          <w:color w:val="393434"/>
        </w:rPr>
        <w:t>der</w:t>
      </w:r>
      <w:r>
        <w:rPr>
          <w:color w:val="393434"/>
          <w:spacing w:val="-25"/>
        </w:rPr>
        <w:t> </w:t>
      </w:r>
      <w:r>
        <w:rPr>
          <w:color w:val="393434"/>
        </w:rPr>
        <w:t>Speicher</w:t>
      </w:r>
      <w:r>
        <w:rPr>
          <w:color w:val="393434"/>
          <w:spacing w:val="-25"/>
        </w:rPr>
        <w:t> </w:t>
      </w:r>
      <w:r>
        <w:rPr>
          <w:color w:val="393434"/>
        </w:rPr>
        <w:t>IC</w:t>
      </w:r>
      <w:r>
        <w:rPr>
          <w:color w:val="393434"/>
          <w:spacing w:val="-24"/>
        </w:rPr>
        <w:t> </w:t>
      </w:r>
      <w:r>
        <w:rPr>
          <w:color w:val="393434"/>
        </w:rPr>
        <w:t>7</w:t>
      </w:r>
      <w:r>
        <w:rPr>
          <w:color w:val="393434"/>
          <w:spacing w:val="-25"/>
        </w:rPr>
        <w:t> </w:t>
      </w:r>
      <w:r>
        <w:rPr>
          <w:color w:val="393434"/>
        </w:rPr>
        <w:t>C,</w:t>
      </w:r>
      <w:r>
        <w:rPr>
          <w:color w:val="393434"/>
          <w:spacing w:val="-25"/>
        </w:rPr>
        <w:t> </w:t>
      </w:r>
      <w:r>
        <w:rPr>
          <w:color w:val="393434"/>
        </w:rPr>
        <w:t>D</w:t>
      </w:r>
      <w:r>
        <w:rPr>
          <w:color w:val="393434"/>
          <w:spacing w:val="-24"/>
        </w:rPr>
        <w:t> </w:t>
      </w:r>
      <w:r>
        <w:rPr>
          <w:color w:val="393434"/>
        </w:rPr>
        <w:t>wird</w:t>
      </w:r>
      <w:r>
        <w:rPr>
          <w:color w:val="393434"/>
          <w:spacing w:val="-25"/>
        </w:rPr>
        <w:t> </w:t>
      </w:r>
      <w:r>
        <w:rPr>
          <w:color w:val="393434"/>
        </w:rPr>
        <w:t>über Pin 13 zurückgesetzt. Der Transistor T 9 sperrt und das Relais RE 1 fällt ab, die Hauptbetriebsspannungen werden wieder parallel</w:t>
      </w:r>
      <w:r>
        <w:rPr>
          <w:color w:val="393434"/>
          <w:spacing w:val="-2"/>
        </w:rPr>
        <w:t> </w:t>
      </w:r>
      <w:r>
        <w:rPr>
          <w:color w:val="393434"/>
        </w:rPr>
        <w:t>geschaltet.</w:t>
      </w:r>
    </w:p>
    <w:p>
      <w:pPr>
        <w:pStyle w:val="BodyText"/>
        <w:spacing w:line="228" w:lineRule="auto"/>
        <w:ind w:left="211" w:firstLine="193"/>
        <w:jc w:val="right"/>
      </w:pPr>
      <w:r>
        <w:rPr>
          <w:color w:val="393434"/>
        </w:rPr>
        <w:t>Mit</w:t>
      </w:r>
      <w:r>
        <w:rPr>
          <w:color w:val="393434"/>
          <w:spacing w:val="30"/>
        </w:rPr>
        <w:t> </w:t>
      </w:r>
      <w:r>
        <w:rPr>
          <w:color w:val="393434"/>
        </w:rPr>
        <w:t>R</w:t>
      </w:r>
      <w:r>
        <w:rPr>
          <w:color w:val="393434"/>
          <w:spacing w:val="30"/>
        </w:rPr>
        <w:t> </w:t>
      </w:r>
      <w:r>
        <w:rPr>
          <w:color w:val="393434"/>
        </w:rPr>
        <w:t>77,</w:t>
      </w:r>
      <w:r>
        <w:rPr>
          <w:color w:val="393434"/>
          <w:spacing w:val="30"/>
        </w:rPr>
        <w:t> </w:t>
      </w:r>
      <w:r>
        <w:rPr>
          <w:color w:val="393434"/>
        </w:rPr>
        <w:t>C</w:t>
      </w:r>
      <w:r>
        <w:rPr>
          <w:color w:val="393434"/>
          <w:spacing w:val="30"/>
        </w:rPr>
        <w:t> </w:t>
      </w:r>
      <w:r>
        <w:rPr>
          <w:color w:val="393434"/>
        </w:rPr>
        <w:t>37</w:t>
      </w:r>
      <w:r>
        <w:rPr>
          <w:color w:val="393434"/>
          <w:spacing w:val="30"/>
        </w:rPr>
        <w:t> </w:t>
      </w:r>
      <w:r>
        <w:rPr>
          <w:color w:val="393434"/>
        </w:rPr>
        <w:t>wird</w:t>
      </w:r>
      <w:r>
        <w:rPr>
          <w:color w:val="393434"/>
          <w:spacing w:val="30"/>
        </w:rPr>
        <w:t> </w:t>
      </w:r>
      <w:r>
        <w:rPr>
          <w:color w:val="393434"/>
        </w:rPr>
        <w:t>beim</w:t>
      </w:r>
      <w:r>
        <w:rPr>
          <w:color w:val="393434"/>
          <w:spacing w:val="30"/>
        </w:rPr>
        <w:t> </w:t>
      </w:r>
      <w:r>
        <w:rPr>
          <w:color w:val="393434"/>
        </w:rPr>
        <w:t>Herunter-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schalten eine Verzögerung von ca.</w:t>
      </w:r>
      <w:r>
        <w:rPr>
          <w:color w:val="393434"/>
          <w:spacing w:val="-14"/>
        </w:rPr>
        <w:t> </w:t>
      </w:r>
      <w:r>
        <w:rPr>
          <w:color w:val="393434"/>
        </w:rPr>
        <w:t>2</w:t>
      </w:r>
      <w:r>
        <w:rPr>
          <w:color w:val="393434"/>
          <w:spacing w:val="-3"/>
        </w:rPr>
        <w:t> </w:t>
      </w:r>
      <w:r>
        <w:rPr>
          <w:color w:val="393434"/>
        </w:rPr>
        <w:t>Sek.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erreicht, während über D 26</w:t>
      </w:r>
      <w:r>
        <w:rPr>
          <w:color w:val="393434"/>
          <w:spacing w:val="3"/>
        </w:rPr>
        <w:t> </w:t>
      </w:r>
      <w:r>
        <w:rPr>
          <w:color w:val="393434"/>
        </w:rPr>
        <w:t>das</w:t>
      </w:r>
      <w:r>
        <w:rPr>
          <w:color w:val="393434"/>
          <w:spacing w:val="10"/>
        </w:rPr>
        <w:t> </w:t>
      </w:r>
      <w:r>
        <w:rPr>
          <w:color w:val="393434"/>
        </w:rPr>
        <w:t>Herauf-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schalten nahezu</w:t>
      </w:r>
      <w:r>
        <w:rPr>
          <w:color w:val="393434"/>
          <w:spacing w:val="-11"/>
        </w:rPr>
        <w:t> </w:t>
      </w:r>
      <w:r>
        <w:rPr>
          <w:color w:val="393434"/>
        </w:rPr>
        <w:t>verzögerungsfrei</w:t>
      </w:r>
      <w:r>
        <w:rPr>
          <w:color w:val="393434"/>
          <w:spacing w:val="-5"/>
        </w:rPr>
        <w:t> </w:t>
      </w:r>
      <w:r>
        <w:rPr>
          <w:color w:val="393434"/>
        </w:rPr>
        <w:t>erfolgt.</w:t>
      </w:r>
      <w:r>
        <w:rPr>
          <w:color w:val="393434"/>
          <w:w w:val="99"/>
        </w:rPr>
        <w:t> </w:t>
      </w:r>
      <w:r>
        <w:rPr>
          <w:color w:val="393434"/>
        </w:rPr>
        <w:t>Im </w:t>
      </w:r>
      <w:r>
        <w:rPr>
          <w:color w:val="393434"/>
          <w:spacing w:val="-4"/>
        </w:rPr>
        <w:t>unteren </w:t>
      </w:r>
      <w:r>
        <w:rPr>
          <w:color w:val="393434"/>
          <w:spacing w:val="-5"/>
        </w:rPr>
        <w:t>Spannungsbereich</w:t>
      </w:r>
      <w:r>
        <w:rPr>
          <w:color w:val="393434"/>
          <w:spacing w:val="26"/>
        </w:rPr>
        <w:t> </w:t>
      </w:r>
      <w:r>
        <w:rPr>
          <w:color w:val="393434"/>
          <w:spacing w:val="-3"/>
        </w:rPr>
        <w:t>ist</w:t>
      </w:r>
      <w:r>
        <w:rPr>
          <w:color w:val="393434"/>
          <w:spacing w:val="8"/>
        </w:rPr>
        <w:t> </w:t>
      </w:r>
      <w:r>
        <w:rPr>
          <w:color w:val="393434"/>
          <w:spacing w:val="-4"/>
        </w:rPr>
        <w:t>zudem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3"/>
        </w:rPr>
        <w:t>der</w:t>
      </w:r>
      <w:r>
        <w:rPr>
          <w:color w:val="393434"/>
          <w:spacing w:val="-29"/>
        </w:rPr>
        <w:t> </w:t>
      </w:r>
      <w:r>
        <w:rPr>
          <w:color w:val="393434"/>
          <w:spacing w:val="-4"/>
        </w:rPr>
        <w:t>zweite</w:t>
      </w:r>
      <w:r>
        <w:rPr>
          <w:color w:val="393434"/>
          <w:spacing w:val="-28"/>
        </w:rPr>
        <w:t> </w:t>
      </w:r>
      <w:r>
        <w:rPr>
          <w:color w:val="393434"/>
          <w:spacing w:val="-4"/>
        </w:rPr>
        <w:t>Eingang</w:t>
      </w:r>
      <w:r>
        <w:rPr>
          <w:color w:val="393434"/>
          <w:spacing w:val="-28"/>
        </w:rPr>
        <w:t> </w:t>
      </w:r>
      <w:r>
        <w:rPr>
          <w:color w:val="393434"/>
          <w:spacing w:val="-3"/>
        </w:rPr>
        <w:t>(Pin</w:t>
      </w:r>
      <w:r>
        <w:rPr>
          <w:color w:val="393434"/>
          <w:spacing w:val="-28"/>
        </w:rPr>
        <w:t> </w:t>
      </w:r>
      <w:r>
        <w:rPr>
          <w:color w:val="393434"/>
        </w:rPr>
        <w:t>2)</w:t>
      </w:r>
      <w:r>
        <w:rPr>
          <w:color w:val="393434"/>
          <w:spacing w:val="-28"/>
        </w:rPr>
        <w:t> </w:t>
      </w:r>
      <w:r>
        <w:rPr>
          <w:color w:val="393434"/>
          <w:spacing w:val="-3"/>
        </w:rPr>
        <w:t>des</w:t>
      </w:r>
      <w:r>
        <w:rPr>
          <w:color w:val="393434"/>
          <w:spacing w:val="-28"/>
        </w:rPr>
        <w:t> </w:t>
      </w:r>
      <w:r>
        <w:rPr>
          <w:color w:val="393434"/>
          <w:spacing w:val="-5"/>
        </w:rPr>
        <w:t>Gatters</w:t>
      </w:r>
      <w:r>
        <w:rPr>
          <w:color w:val="393434"/>
          <w:spacing w:val="-29"/>
        </w:rPr>
        <w:t> </w:t>
      </w:r>
      <w:r>
        <w:rPr>
          <w:color w:val="393434"/>
        </w:rPr>
        <w:t>IC</w:t>
      </w:r>
      <w:r>
        <w:rPr>
          <w:color w:val="393434"/>
          <w:spacing w:val="-29"/>
        </w:rPr>
        <w:t> </w:t>
      </w:r>
      <w:r>
        <w:rPr>
          <w:color w:val="393434"/>
        </w:rPr>
        <w:t>7</w:t>
      </w:r>
      <w:r>
        <w:rPr>
          <w:color w:val="393434"/>
          <w:spacing w:val="-28"/>
        </w:rPr>
        <w:t> </w:t>
      </w:r>
      <w:r>
        <w:rPr>
          <w:color w:val="393434"/>
        </w:rPr>
        <w:t>A</w:t>
      </w:r>
      <w:r>
        <w:rPr>
          <w:color w:val="393434"/>
          <w:w w:val="99"/>
        </w:rPr>
        <w:t> </w:t>
      </w:r>
      <w:r>
        <w:rPr>
          <w:color w:val="393434"/>
        </w:rPr>
        <w:t>gesperrt (Low-Pegel).</w:t>
      </w:r>
      <w:r>
        <w:rPr>
          <w:color w:val="393434"/>
          <w:spacing w:val="-27"/>
        </w:rPr>
        <w:t> </w:t>
      </w:r>
      <w:r>
        <w:rPr>
          <w:color w:val="393434"/>
        </w:rPr>
        <w:t>Ein</w:t>
      </w:r>
      <w:r>
        <w:rPr>
          <w:color w:val="393434"/>
          <w:spacing w:val="-14"/>
        </w:rPr>
        <w:t> </w:t>
      </w:r>
      <w:r>
        <w:rPr>
          <w:color w:val="393434"/>
        </w:rPr>
        <w:t>Heraufschalten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(Reihenschaltung) bei</w:t>
      </w:r>
      <w:r>
        <w:rPr>
          <w:color w:val="393434"/>
          <w:spacing w:val="-36"/>
        </w:rPr>
        <w:t> </w:t>
      </w:r>
      <w:r>
        <w:rPr>
          <w:color w:val="393434"/>
        </w:rPr>
        <w:t>höheren</w:t>
      </w:r>
      <w:r>
        <w:rPr>
          <w:color w:val="393434"/>
          <w:spacing w:val="-18"/>
        </w:rPr>
        <w:t> </w:t>
      </w:r>
      <w:r>
        <w:rPr>
          <w:color w:val="393434"/>
        </w:rPr>
        <w:t>Ausgangs-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spannungen</w:t>
      </w:r>
      <w:r>
        <w:rPr>
          <w:color w:val="393434"/>
          <w:spacing w:val="-24"/>
        </w:rPr>
        <w:t> </w:t>
      </w:r>
      <w:r>
        <w:rPr>
          <w:color w:val="393434"/>
        </w:rPr>
        <w:t>kann</w:t>
      </w:r>
      <w:r>
        <w:rPr>
          <w:color w:val="393434"/>
          <w:spacing w:val="-23"/>
        </w:rPr>
        <w:t> </w:t>
      </w:r>
      <w:r>
        <w:rPr>
          <w:color w:val="393434"/>
        </w:rPr>
        <w:t>erst</w:t>
      </w:r>
      <w:r>
        <w:rPr>
          <w:color w:val="393434"/>
          <w:spacing w:val="-23"/>
        </w:rPr>
        <w:t> </w:t>
      </w:r>
      <w:r>
        <w:rPr>
          <w:color w:val="393434"/>
        </w:rPr>
        <w:t>dann</w:t>
      </w:r>
      <w:r>
        <w:rPr>
          <w:color w:val="393434"/>
          <w:spacing w:val="-23"/>
        </w:rPr>
        <w:t> </w:t>
      </w:r>
      <w:r>
        <w:rPr>
          <w:color w:val="393434"/>
        </w:rPr>
        <w:t>erfolgen,</w:t>
      </w:r>
      <w:r>
        <w:rPr>
          <w:color w:val="393434"/>
          <w:spacing w:val="-23"/>
        </w:rPr>
        <w:t> </w:t>
      </w:r>
      <w:r>
        <w:rPr>
          <w:color w:val="393434"/>
        </w:rPr>
        <w:t>wenn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IC</w:t>
      </w:r>
      <w:r>
        <w:rPr>
          <w:color w:val="393434"/>
          <w:spacing w:val="-23"/>
        </w:rPr>
        <w:t> </w:t>
      </w:r>
      <w:r>
        <w:rPr>
          <w:color w:val="393434"/>
        </w:rPr>
        <w:t>6</w:t>
      </w:r>
      <w:r>
        <w:rPr>
          <w:color w:val="393434"/>
          <w:spacing w:val="-22"/>
        </w:rPr>
        <w:t> </w:t>
      </w:r>
      <w:r>
        <w:rPr>
          <w:color w:val="393434"/>
        </w:rPr>
        <w:t>B</w:t>
      </w:r>
      <w:r>
        <w:rPr>
          <w:color w:val="393434"/>
          <w:spacing w:val="-22"/>
        </w:rPr>
        <w:t> </w:t>
      </w:r>
      <w:r>
        <w:rPr>
          <w:color w:val="393434"/>
        </w:rPr>
        <w:t>ab</w:t>
      </w:r>
      <w:r>
        <w:rPr>
          <w:color w:val="393434"/>
          <w:spacing w:val="-23"/>
        </w:rPr>
        <w:t> </w:t>
      </w:r>
      <w:r>
        <w:rPr>
          <w:color w:val="393434"/>
        </w:rPr>
        <w:t>einer</w:t>
      </w:r>
      <w:r>
        <w:rPr>
          <w:color w:val="393434"/>
          <w:spacing w:val="-22"/>
        </w:rPr>
        <w:t> </w:t>
      </w:r>
      <w:r>
        <w:rPr>
          <w:color w:val="393434"/>
        </w:rPr>
        <w:t>Ausgangsspannung</w:t>
      </w:r>
      <w:r>
        <w:rPr>
          <w:color w:val="393434"/>
          <w:spacing w:val="-22"/>
        </w:rPr>
        <w:t> </w:t>
      </w:r>
      <w:r>
        <w:rPr>
          <w:color w:val="393434"/>
        </w:rPr>
        <w:t>von</w:t>
      </w:r>
      <w:r>
        <w:rPr>
          <w:color w:val="393434"/>
          <w:spacing w:val="-22"/>
        </w:rPr>
        <w:t> </w:t>
      </w:r>
      <w:r>
        <w:rPr>
          <w:color w:val="393434"/>
        </w:rPr>
        <w:t>ca.</w:t>
      </w:r>
      <w:r>
        <w:rPr>
          <w:color w:val="393434"/>
          <w:w w:val="99"/>
        </w:rPr>
        <w:t> </w:t>
      </w:r>
      <w:r>
        <w:rPr>
          <w:color w:val="393434"/>
        </w:rPr>
        <w:t>15</w:t>
      </w:r>
      <w:r>
        <w:rPr>
          <w:color w:val="393434"/>
          <w:spacing w:val="-10"/>
        </w:rPr>
        <w:t> </w:t>
      </w:r>
      <w:r>
        <w:rPr>
          <w:color w:val="393434"/>
        </w:rPr>
        <w:t>V</w:t>
      </w:r>
      <w:r>
        <w:rPr>
          <w:color w:val="393434"/>
          <w:spacing w:val="-10"/>
        </w:rPr>
        <w:t> </w:t>
      </w:r>
      <w:r>
        <w:rPr>
          <w:color w:val="393434"/>
        </w:rPr>
        <w:t>Pin</w:t>
      </w:r>
      <w:r>
        <w:rPr>
          <w:color w:val="393434"/>
          <w:spacing w:val="-10"/>
        </w:rPr>
        <w:t> </w:t>
      </w:r>
      <w:r>
        <w:rPr>
          <w:color w:val="393434"/>
        </w:rPr>
        <w:t>2</w:t>
      </w:r>
      <w:r>
        <w:rPr>
          <w:color w:val="393434"/>
          <w:spacing w:val="-10"/>
        </w:rPr>
        <w:t> </w:t>
      </w:r>
      <w:r>
        <w:rPr>
          <w:color w:val="393434"/>
        </w:rPr>
        <w:t>des</w:t>
      </w:r>
      <w:r>
        <w:rPr>
          <w:color w:val="393434"/>
          <w:spacing w:val="-10"/>
        </w:rPr>
        <w:t> </w:t>
      </w:r>
      <w:r>
        <w:rPr>
          <w:color w:val="393434"/>
        </w:rPr>
        <w:t>IC</w:t>
      </w:r>
      <w:r>
        <w:rPr>
          <w:color w:val="393434"/>
          <w:spacing w:val="-10"/>
        </w:rPr>
        <w:t> </w:t>
      </w:r>
      <w:r>
        <w:rPr>
          <w:color w:val="393434"/>
        </w:rPr>
        <w:t>7</w:t>
      </w:r>
      <w:r>
        <w:rPr>
          <w:color w:val="393434"/>
          <w:spacing w:val="-10"/>
        </w:rPr>
        <w:t> </w:t>
      </w:r>
      <w:r>
        <w:rPr>
          <w:color w:val="393434"/>
        </w:rPr>
        <w:t>A</w:t>
      </w:r>
      <w:r>
        <w:rPr>
          <w:color w:val="393434"/>
          <w:spacing w:val="-10"/>
        </w:rPr>
        <w:t> </w:t>
      </w:r>
      <w:r>
        <w:rPr>
          <w:color w:val="393434"/>
        </w:rPr>
        <w:t>freigegeben</w:t>
      </w:r>
      <w:r>
        <w:rPr>
          <w:color w:val="393434"/>
          <w:spacing w:val="-10"/>
        </w:rPr>
        <w:t> </w:t>
      </w:r>
      <w:r>
        <w:rPr>
          <w:color w:val="393434"/>
        </w:rPr>
        <w:t>hat</w:t>
      </w:r>
      <w:r>
        <w:rPr>
          <w:color w:val="393434"/>
          <w:spacing w:val="-10"/>
        </w:rPr>
        <w:t> </w:t>
      </w:r>
      <w:r>
        <w:rPr>
          <w:color w:val="393434"/>
        </w:rPr>
        <w:t>und</w:t>
      </w:r>
      <w:r>
        <w:rPr>
          <w:color w:val="393434"/>
          <w:w w:val="99"/>
        </w:rPr>
        <w:t> </w:t>
      </w:r>
      <w:r>
        <w:rPr>
          <w:color w:val="393434"/>
        </w:rPr>
        <w:t>danach</w:t>
      </w:r>
      <w:r>
        <w:rPr>
          <w:color w:val="393434"/>
          <w:spacing w:val="-13"/>
        </w:rPr>
        <w:t> </w:t>
      </w:r>
      <w:r>
        <w:rPr>
          <w:color w:val="393434"/>
        </w:rPr>
        <w:t>IC</w:t>
      </w:r>
      <w:r>
        <w:rPr>
          <w:color w:val="393434"/>
          <w:spacing w:val="-13"/>
        </w:rPr>
        <w:t> </w:t>
      </w:r>
      <w:r>
        <w:rPr>
          <w:color w:val="393434"/>
        </w:rPr>
        <w:t>6</w:t>
      </w:r>
      <w:r>
        <w:rPr>
          <w:color w:val="393434"/>
          <w:spacing w:val="-12"/>
        </w:rPr>
        <w:t> </w:t>
      </w:r>
      <w:r>
        <w:rPr>
          <w:color w:val="393434"/>
        </w:rPr>
        <w:t>A</w:t>
      </w:r>
      <w:r>
        <w:rPr>
          <w:color w:val="393434"/>
          <w:spacing w:val="-13"/>
        </w:rPr>
        <w:t> </w:t>
      </w:r>
      <w:r>
        <w:rPr>
          <w:color w:val="393434"/>
        </w:rPr>
        <w:t>einen</w:t>
      </w:r>
      <w:r>
        <w:rPr>
          <w:color w:val="393434"/>
          <w:spacing w:val="-13"/>
        </w:rPr>
        <w:t> </w:t>
      </w:r>
      <w:r>
        <w:rPr>
          <w:color w:val="393434"/>
        </w:rPr>
        <w:t>Spannungsabfall</w:t>
      </w:r>
      <w:r>
        <w:rPr>
          <w:color w:val="393434"/>
          <w:spacing w:val="-12"/>
        </w:rPr>
        <w:t> </w:t>
      </w:r>
      <w:r>
        <w:rPr>
          <w:color w:val="393434"/>
        </w:rPr>
        <w:t>von</w:t>
      </w:r>
      <w:r>
        <w:rPr>
          <w:color w:val="393434"/>
          <w:w w:val="99"/>
        </w:rPr>
        <w:t> </w:t>
      </w:r>
      <w:r>
        <w:rPr>
          <w:color w:val="393434"/>
        </w:rPr>
        <w:t>weniger</w:t>
      </w:r>
      <w:r>
        <w:rPr>
          <w:color w:val="393434"/>
          <w:spacing w:val="-22"/>
        </w:rPr>
        <w:t> </w:t>
      </w:r>
      <w:r>
        <w:rPr>
          <w:color w:val="393434"/>
        </w:rPr>
        <w:t>als</w:t>
      </w:r>
      <w:r>
        <w:rPr>
          <w:color w:val="393434"/>
          <w:spacing w:val="-21"/>
        </w:rPr>
        <w:t> </w:t>
      </w:r>
      <w:r>
        <w:rPr>
          <w:color w:val="393434"/>
        </w:rPr>
        <w:t>2,5</w:t>
      </w:r>
      <w:r>
        <w:rPr>
          <w:color w:val="393434"/>
          <w:spacing w:val="-21"/>
        </w:rPr>
        <w:t> </w:t>
      </w:r>
      <w:r>
        <w:rPr>
          <w:color w:val="393434"/>
        </w:rPr>
        <w:t>V</w:t>
      </w:r>
      <w:r>
        <w:rPr>
          <w:color w:val="393434"/>
          <w:spacing w:val="-22"/>
        </w:rPr>
        <w:t> </w:t>
      </w:r>
      <w:r>
        <w:rPr>
          <w:color w:val="393434"/>
        </w:rPr>
        <w:t>an</w:t>
      </w:r>
      <w:r>
        <w:rPr>
          <w:color w:val="393434"/>
          <w:spacing w:val="-21"/>
        </w:rPr>
        <w:t> </w:t>
      </w:r>
      <w:r>
        <w:rPr>
          <w:color w:val="393434"/>
        </w:rPr>
        <w:t>den</w:t>
      </w:r>
      <w:r>
        <w:rPr>
          <w:color w:val="393434"/>
          <w:spacing w:val="-21"/>
        </w:rPr>
        <w:t> </w:t>
      </w:r>
      <w:r>
        <w:rPr>
          <w:color w:val="393434"/>
        </w:rPr>
        <w:t>Endstufentransis-</w:t>
      </w:r>
      <w:r>
        <w:rPr>
          <w:color w:val="393434"/>
          <w:w w:val="99"/>
        </w:rPr>
        <w:t> </w:t>
      </w:r>
      <w:r>
        <w:rPr>
          <w:color w:val="393434"/>
        </w:rPr>
        <w:t>toren</w:t>
      </w:r>
      <w:r>
        <w:rPr>
          <w:color w:val="393434"/>
          <w:spacing w:val="-38"/>
        </w:rPr>
        <w:t> </w:t>
      </w:r>
      <w:r>
        <w:rPr>
          <w:color w:val="393434"/>
        </w:rPr>
        <w:t>detektiert.</w:t>
      </w:r>
      <w:r>
        <w:rPr>
          <w:color w:val="393434"/>
          <w:spacing w:val="-38"/>
        </w:rPr>
        <w:t> </w:t>
      </w:r>
      <w:r>
        <w:rPr>
          <w:color w:val="393434"/>
        </w:rPr>
        <w:t>Diese</w:t>
      </w:r>
      <w:r>
        <w:rPr>
          <w:color w:val="393434"/>
          <w:spacing w:val="-38"/>
        </w:rPr>
        <w:t> </w:t>
      </w:r>
      <w:r>
        <w:rPr>
          <w:color w:val="393434"/>
        </w:rPr>
        <w:t>Schaltungsweise</w:t>
      </w:r>
      <w:r>
        <w:rPr>
          <w:color w:val="393434"/>
          <w:spacing w:val="-38"/>
        </w:rPr>
        <w:t> </w:t>
      </w:r>
      <w:r>
        <w:rPr>
          <w:color w:val="393434"/>
        </w:rPr>
        <w:t>hat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den Vorteil, dass bei</w:t>
      </w:r>
      <w:r>
        <w:rPr>
          <w:color w:val="393434"/>
          <w:spacing w:val="6"/>
        </w:rPr>
        <w:t> </w:t>
      </w:r>
      <w:r>
        <w:rPr>
          <w:color w:val="393434"/>
        </w:rPr>
        <w:t>geringen</w:t>
      </w:r>
      <w:r>
        <w:rPr>
          <w:color w:val="393434"/>
          <w:spacing w:val="2"/>
        </w:rPr>
        <w:t> </w:t>
      </w:r>
      <w:r>
        <w:rPr>
          <w:color w:val="393434"/>
        </w:rPr>
        <w:t>Ausgangs-</w:t>
      </w:r>
      <w:r>
        <w:rPr>
          <w:color w:val="393434"/>
          <w:w w:val="99"/>
        </w:rPr>
        <w:t> </w:t>
      </w:r>
      <w:r>
        <w:rPr>
          <w:color w:val="393434"/>
        </w:rPr>
        <w:t>strömen ein Umschalten erst bei 16</w:t>
      </w:r>
      <w:r>
        <w:rPr>
          <w:color w:val="393434"/>
          <w:spacing w:val="-4"/>
        </w:rPr>
        <w:t> </w:t>
      </w:r>
      <w:r>
        <w:rPr>
          <w:color w:val="393434"/>
        </w:rPr>
        <w:t>V</w:t>
      </w:r>
      <w:r>
        <w:rPr>
          <w:color w:val="393434"/>
          <w:spacing w:val="-1"/>
        </w:rPr>
        <w:t> </w:t>
      </w:r>
      <w:r>
        <w:rPr>
          <w:color w:val="393434"/>
        </w:rPr>
        <w:t>bis</w:t>
      </w:r>
      <w:r>
        <w:rPr>
          <w:color w:val="393434"/>
          <w:w w:val="99"/>
        </w:rPr>
        <w:t> </w:t>
      </w:r>
      <w:r>
        <w:rPr>
          <w:color w:val="393434"/>
        </w:rPr>
        <w:t>18</w:t>
      </w:r>
      <w:r>
        <w:rPr>
          <w:color w:val="393434"/>
          <w:spacing w:val="26"/>
        </w:rPr>
        <w:t> </w:t>
      </w:r>
      <w:r>
        <w:rPr>
          <w:color w:val="393434"/>
        </w:rPr>
        <w:t>V</w:t>
      </w:r>
      <w:r>
        <w:rPr>
          <w:color w:val="393434"/>
          <w:spacing w:val="27"/>
        </w:rPr>
        <w:t> </w:t>
      </w:r>
      <w:r>
        <w:rPr>
          <w:color w:val="393434"/>
        </w:rPr>
        <w:t>Ausgangsspannung</w:t>
      </w:r>
      <w:r>
        <w:rPr>
          <w:color w:val="393434"/>
          <w:spacing w:val="26"/>
        </w:rPr>
        <w:t> </w:t>
      </w:r>
      <w:r>
        <w:rPr>
          <w:color w:val="393434"/>
        </w:rPr>
        <w:t>erfolgt,</w:t>
      </w:r>
      <w:r>
        <w:rPr>
          <w:color w:val="393434"/>
          <w:spacing w:val="28"/>
        </w:rPr>
        <w:t> </w:t>
      </w:r>
      <w:r>
        <w:rPr>
          <w:color w:val="393434"/>
        </w:rPr>
        <w:t>da</w:t>
      </w:r>
      <w:r>
        <w:rPr>
          <w:color w:val="393434"/>
          <w:spacing w:val="26"/>
        </w:rPr>
        <w:t> </w:t>
      </w:r>
      <w:r>
        <w:rPr>
          <w:color w:val="393434"/>
        </w:rPr>
        <w:t>die</w:t>
      </w:r>
      <w:r>
        <w:rPr>
          <w:color w:val="393434"/>
          <w:w w:val="99"/>
        </w:rPr>
        <w:t> </w:t>
      </w:r>
      <w:r>
        <w:rPr>
          <w:color w:val="393434"/>
        </w:rPr>
        <w:t>parallel</w:t>
      </w:r>
      <w:r>
        <w:rPr>
          <w:color w:val="393434"/>
          <w:spacing w:val="-5"/>
        </w:rPr>
        <w:t> </w:t>
      </w:r>
      <w:r>
        <w:rPr>
          <w:color w:val="393434"/>
        </w:rPr>
        <w:t>geschalteten</w:t>
      </w:r>
      <w:r>
        <w:rPr>
          <w:color w:val="393434"/>
          <w:spacing w:val="-4"/>
        </w:rPr>
        <w:t> </w:t>
      </w:r>
      <w:r>
        <w:rPr>
          <w:color w:val="393434"/>
        </w:rPr>
        <w:t>Betriebsspannungen</w:t>
      </w:r>
      <w:r>
        <w:rPr>
          <w:color w:val="393434"/>
          <w:w w:val="99"/>
        </w:rPr>
        <w:t> </w:t>
      </w:r>
      <w:r>
        <w:rPr>
          <w:color w:val="393434"/>
        </w:rPr>
        <w:t>bei geringerer Last eine</w:t>
      </w:r>
      <w:r>
        <w:rPr>
          <w:color w:val="393434"/>
          <w:spacing w:val="6"/>
        </w:rPr>
        <w:t> </w:t>
      </w:r>
      <w:r>
        <w:rPr>
          <w:color w:val="393434"/>
        </w:rPr>
        <w:t>höhere</w:t>
      </w:r>
      <w:r>
        <w:rPr>
          <w:color w:val="393434"/>
          <w:spacing w:val="2"/>
        </w:rPr>
        <w:t> </w:t>
      </w:r>
      <w:r>
        <w:rPr>
          <w:color w:val="393434"/>
        </w:rPr>
        <w:t>unstabili-</w:t>
      </w:r>
      <w:r>
        <w:rPr>
          <w:color w:val="393434"/>
          <w:w w:val="99"/>
        </w:rPr>
        <w:t> </w:t>
      </w:r>
      <w:r>
        <w:rPr>
          <w:color w:val="393434"/>
        </w:rPr>
        <w:t>sierte Spannung abgeben und</w:t>
      </w:r>
      <w:r>
        <w:rPr>
          <w:color w:val="393434"/>
          <w:spacing w:val="-10"/>
        </w:rPr>
        <w:t> </w:t>
      </w:r>
      <w:r>
        <w:rPr>
          <w:color w:val="393434"/>
        </w:rPr>
        <w:t>der</w:t>
      </w:r>
      <w:r>
        <w:rPr>
          <w:color w:val="393434"/>
          <w:spacing w:val="35"/>
        </w:rPr>
        <w:t> </w:t>
      </w:r>
      <w:r>
        <w:rPr>
          <w:color w:val="393434"/>
        </w:rPr>
        <w:t>Rest-</w:t>
      </w:r>
      <w:r>
        <w:rPr>
          <w:color w:val="393434"/>
          <w:w w:val="99"/>
        </w:rPr>
        <w:t> </w:t>
      </w:r>
      <w:r>
        <w:rPr>
          <w:color w:val="393434"/>
        </w:rPr>
        <w:t>Spannungsabfall</w:t>
      </w:r>
      <w:r>
        <w:rPr>
          <w:color w:val="393434"/>
          <w:spacing w:val="-27"/>
        </w:rPr>
        <w:t> </w:t>
      </w:r>
      <w:r>
        <w:rPr>
          <w:color w:val="393434"/>
        </w:rPr>
        <w:t>an</w:t>
      </w:r>
      <w:r>
        <w:rPr>
          <w:color w:val="393434"/>
          <w:spacing w:val="-26"/>
        </w:rPr>
        <w:t> </w:t>
      </w:r>
      <w:r>
        <w:rPr>
          <w:color w:val="393434"/>
        </w:rPr>
        <w:t>der</w:t>
      </w:r>
      <w:r>
        <w:rPr>
          <w:color w:val="393434"/>
          <w:spacing w:val="-27"/>
        </w:rPr>
        <w:t> </w:t>
      </w:r>
      <w:r>
        <w:rPr>
          <w:color w:val="393434"/>
        </w:rPr>
        <w:t>Leistungsendstufe</w:t>
      </w:r>
      <w:r>
        <w:rPr>
          <w:color w:val="393434"/>
          <w:w w:val="99"/>
        </w:rPr>
        <w:t> </w:t>
      </w:r>
      <w:r>
        <w:rPr>
          <w:color w:val="393434"/>
        </w:rPr>
        <w:t>des Transistors höher ist. Unter</w:t>
      </w:r>
      <w:r>
        <w:rPr>
          <w:color w:val="393434"/>
          <w:spacing w:val="25"/>
        </w:rPr>
        <w:t> </w:t>
      </w:r>
      <w:r>
        <w:rPr>
          <w:color w:val="393434"/>
        </w:rPr>
        <w:t>allen</w:t>
      </w:r>
      <w:r>
        <w:rPr>
          <w:color w:val="393434"/>
          <w:spacing w:val="6"/>
        </w:rPr>
        <w:t> </w:t>
      </w:r>
      <w:r>
        <w:rPr>
          <w:color w:val="393434"/>
          <w:spacing w:val="-4"/>
        </w:rPr>
        <w:t>Be-</w:t>
      </w:r>
      <w:r>
        <w:rPr>
          <w:color w:val="393434"/>
          <w:w w:val="99"/>
        </w:rPr>
        <w:t> </w:t>
      </w:r>
      <w:r>
        <w:rPr>
          <w:color w:val="393434"/>
        </w:rPr>
        <w:t>triebsbedingungen</w:t>
      </w:r>
      <w:r>
        <w:rPr>
          <w:color w:val="393434"/>
          <w:spacing w:val="-22"/>
        </w:rPr>
        <w:t> </w:t>
      </w:r>
      <w:r>
        <w:rPr>
          <w:color w:val="393434"/>
        </w:rPr>
        <w:t>wird</w:t>
      </w:r>
      <w:r>
        <w:rPr>
          <w:color w:val="393434"/>
          <w:spacing w:val="-22"/>
        </w:rPr>
        <w:t> </w:t>
      </w:r>
      <w:r>
        <w:rPr>
          <w:color w:val="393434"/>
        </w:rPr>
        <w:t>somit</w:t>
      </w:r>
      <w:r>
        <w:rPr>
          <w:color w:val="393434"/>
          <w:spacing w:val="-22"/>
        </w:rPr>
        <w:t> </w:t>
      </w:r>
      <w:r>
        <w:rPr>
          <w:color w:val="393434"/>
        </w:rPr>
        <w:t>die</w:t>
      </w:r>
      <w:r>
        <w:rPr>
          <w:color w:val="393434"/>
          <w:spacing w:val="-22"/>
        </w:rPr>
        <w:t> </w:t>
      </w:r>
      <w:r>
        <w:rPr>
          <w:color w:val="393434"/>
        </w:rPr>
        <w:t>Verlust-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leistung in den Endstufentransistoren</w:t>
      </w:r>
      <w:r>
        <w:rPr>
          <w:color w:val="393434"/>
          <w:spacing w:val="42"/>
        </w:rPr>
        <w:t> </w:t>
      </w:r>
      <w:r>
        <w:rPr>
          <w:color w:val="393434"/>
          <w:spacing w:val="-6"/>
        </w:rPr>
        <w:t>ge-</w:t>
      </w:r>
    </w:p>
    <w:p>
      <w:pPr>
        <w:pStyle w:val="BodyText"/>
        <w:spacing w:before="3"/>
        <w:ind w:left="211"/>
        <w:jc w:val="both"/>
      </w:pPr>
      <w:r>
        <w:rPr>
          <w:color w:val="393434"/>
        </w:rPr>
        <w:t>ring gehalten.</w:t>
      </w:r>
    </w:p>
    <w:p>
      <w:pPr>
        <w:pStyle w:val="BodyText"/>
        <w:spacing w:line="230" w:lineRule="auto" w:before="87"/>
        <w:ind w:left="212" w:right="581" w:firstLine="191"/>
        <w:jc w:val="both"/>
      </w:pPr>
      <w:r>
        <w:rPr/>
        <w:br w:type="column"/>
      </w:r>
      <w:r>
        <w:rPr>
          <w:color w:val="393434"/>
        </w:rPr>
        <w:t>Nachdem</w:t>
      </w:r>
      <w:r>
        <w:rPr>
          <w:color w:val="393434"/>
          <w:spacing w:val="-39"/>
        </w:rPr>
        <w:t> </w:t>
      </w:r>
      <w:r>
        <w:rPr>
          <w:color w:val="393434"/>
        </w:rPr>
        <w:t>nun</w:t>
      </w:r>
      <w:r>
        <w:rPr>
          <w:color w:val="393434"/>
          <w:spacing w:val="-39"/>
        </w:rPr>
        <w:t> </w:t>
      </w:r>
      <w:r>
        <w:rPr>
          <w:color w:val="393434"/>
        </w:rPr>
        <w:t>alle</w:t>
      </w:r>
      <w:r>
        <w:rPr>
          <w:color w:val="393434"/>
          <w:spacing w:val="-39"/>
        </w:rPr>
        <w:t> </w:t>
      </w:r>
      <w:r>
        <w:rPr>
          <w:color w:val="393434"/>
        </w:rPr>
        <w:t>Funktionsgruppen</w:t>
      </w:r>
      <w:r>
        <w:rPr>
          <w:color w:val="393434"/>
          <w:spacing w:val="-38"/>
        </w:rPr>
        <w:t> </w:t>
      </w:r>
      <w:r>
        <w:rPr>
          <w:color w:val="393434"/>
          <w:spacing w:val="-2"/>
        </w:rPr>
        <w:t>des </w:t>
      </w:r>
      <w:r>
        <w:rPr>
          <w:color w:val="393434"/>
        </w:rPr>
        <w:t>eigentlichen Netzteils beschrieben sind, wenden wir uns der im Schaltbild unten links eingezeichneten Temperaturschutz- schaltung sowie der temperaturgeführten Lüftersteuerung</w:t>
      </w:r>
      <w:r>
        <w:rPr>
          <w:color w:val="393434"/>
          <w:spacing w:val="-2"/>
        </w:rPr>
        <w:t> </w:t>
      </w:r>
      <w:r>
        <w:rPr>
          <w:color w:val="393434"/>
        </w:rPr>
        <w:t>zu.</w:t>
      </w:r>
    </w:p>
    <w:p>
      <w:pPr>
        <w:pStyle w:val="BodyText"/>
        <w:spacing w:line="230" w:lineRule="auto"/>
        <w:ind w:left="212" w:right="585" w:firstLine="191"/>
        <w:jc w:val="right"/>
      </w:pPr>
      <w:r>
        <w:rPr>
          <w:color w:val="393434"/>
          <w:spacing w:val="-4"/>
        </w:rPr>
        <w:t>Der Temperatursensor </w:t>
      </w:r>
      <w:r>
        <w:rPr>
          <w:color w:val="393434"/>
          <w:spacing w:val="-3"/>
        </w:rPr>
        <w:t>(TS </w:t>
      </w:r>
      <w:r>
        <w:rPr>
          <w:color w:val="393434"/>
        </w:rPr>
        <w:t>1)</w:t>
      </w:r>
      <w:r>
        <w:rPr>
          <w:color w:val="393434"/>
          <w:spacing w:val="45"/>
        </w:rPr>
        <w:t> </w:t>
      </w:r>
      <w:r>
        <w:rPr>
          <w:color w:val="393434"/>
          <w:spacing w:val="-3"/>
        </w:rPr>
        <w:t>des</w:t>
      </w:r>
      <w:r>
        <w:rPr>
          <w:color w:val="393434"/>
          <w:spacing w:val="20"/>
        </w:rPr>
        <w:t> </w:t>
      </w:r>
      <w:r>
        <w:rPr>
          <w:color w:val="393434"/>
          <w:spacing w:val="-4"/>
        </w:rPr>
        <w:t>Typs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4"/>
        </w:rPr>
        <w:t>SAA </w:t>
      </w:r>
      <w:r>
        <w:rPr>
          <w:color w:val="393434"/>
          <w:spacing w:val="-3"/>
        </w:rPr>
        <w:t>965 ist </w:t>
      </w:r>
      <w:r>
        <w:rPr>
          <w:color w:val="393434"/>
          <w:spacing w:val="-4"/>
        </w:rPr>
        <w:t>direkt</w:t>
      </w:r>
      <w:r>
        <w:rPr>
          <w:color w:val="393434"/>
          <w:spacing w:val="14"/>
        </w:rPr>
        <w:t> </w:t>
      </w:r>
      <w:r>
        <w:rPr>
          <w:color w:val="393434"/>
        </w:rPr>
        <w:t>am</w:t>
      </w:r>
      <w:r>
        <w:rPr>
          <w:color w:val="393434"/>
          <w:spacing w:val="2"/>
        </w:rPr>
        <w:t> </w:t>
      </w:r>
      <w:r>
        <w:rPr>
          <w:color w:val="393434"/>
          <w:spacing w:val="-4"/>
        </w:rPr>
        <w:t>Leistungs-Kühlkör-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4"/>
        </w:rPr>
        <w:t>perprofil montiert </w:t>
      </w:r>
      <w:r>
        <w:rPr>
          <w:color w:val="393434"/>
          <w:spacing w:val="-3"/>
        </w:rPr>
        <w:t>und </w:t>
      </w:r>
      <w:r>
        <w:rPr>
          <w:color w:val="393434"/>
          <w:spacing w:val="-4"/>
        </w:rPr>
        <w:t>dient</w:t>
      </w:r>
      <w:r>
        <w:rPr>
          <w:color w:val="393434"/>
          <w:spacing w:val="-2"/>
        </w:rPr>
        <w:t> </w:t>
      </w:r>
      <w:r>
        <w:rPr>
          <w:color w:val="393434"/>
          <w:spacing w:val="-4"/>
        </w:rPr>
        <w:t>gleichzeitig als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5"/>
        </w:rPr>
        <w:t>Fühlerelement </w:t>
      </w:r>
      <w:r>
        <w:rPr>
          <w:color w:val="393434"/>
          <w:spacing w:val="-3"/>
        </w:rPr>
        <w:t>für die</w:t>
      </w:r>
      <w:r>
        <w:rPr>
          <w:color w:val="393434"/>
          <w:spacing w:val="-5"/>
        </w:rPr>
        <w:t> </w:t>
      </w:r>
      <w:r>
        <w:rPr>
          <w:color w:val="393434"/>
          <w:spacing w:val="-4"/>
        </w:rPr>
        <w:t>Lüftersteuerung</w:t>
      </w:r>
      <w:r>
        <w:rPr>
          <w:color w:val="393434"/>
          <w:spacing w:val="10"/>
        </w:rPr>
        <w:t> </w:t>
      </w:r>
      <w:r>
        <w:rPr>
          <w:color w:val="393434"/>
          <w:spacing w:val="-4"/>
        </w:rPr>
        <w:t>und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4"/>
        </w:rPr>
        <w:t>sorgt</w:t>
      </w:r>
      <w:r>
        <w:rPr>
          <w:color w:val="393434"/>
          <w:spacing w:val="-23"/>
        </w:rPr>
        <w:t> </w:t>
      </w:r>
      <w:r>
        <w:rPr>
          <w:color w:val="393434"/>
        </w:rPr>
        <w:t>im</w:t>
      </w:r>
      <w:r>
        <w:rPr>
          <w:color w:val="393434"/>
          <w:spacing w:val="-21"/>
        </w:rPr>
        <w:t> </w:t>
      </w:r>
      <w:r>
        <w:rPr>
          <w:color w:val="393434"/>
          <w:spacing w:val="-4"/>
        </w:rPr>
        <w:t>Falle</w:t>
      </w:r>
      <w:r>
        <w:rPr>
          <w:color w:val="393434"/>
          <w:spacing w:val="-23"/>
        </w:rPr>
        <w:t> </w:t>
      </w:r>
      <w:r>
        <w:rPr>
          <w:color w:val="393434"/>
          <w:spacing w:val="-4"/>
        </w:rPr>
        <w:t>einer</w:t>
      </w:r>
      <w:r>
        <w:rPr>
          <w:color w:val="393434"/>
          <w:spacing w:val="-21"/>
        </w:rPr>
        <w:t> </w:t>
      </w:r>
      <w:r>
        <w:rPr>
          <w:color w:val="393434"/>
        </w:rPr>
        <w:t>zu</w:t>
      </w:r>
      <w:r>
        <w:rPr>
          <w:color w:val="393434"/>
          <w:spacing w:val="-21"/>
        </w:rPr>
        <w:t> </w:t>
      </w:r>
      <w:r>
        <w:rPr>
          <w:color w:val="393434"/>
          <w:spacing w:val="-4"/>
        </w:rPr>
        <w:t>hohen</w:t>
      </w:r>
      <w:r>
        <w:rPr>
          <w:color w:val="393434"/>
          <w:spacing w:val="-22"/>
        </w:rPr>
        <w:t> </w:t>
      </w:r>
      <w:r>
        <w:rPr>
          <w:color w:val="393434"/>
          <w:spacing w:val="-4"/>
        </w:rPr>
        <w:t>Endstufentem-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4"/>
        </w:rPr>
        <w:t>peratur </w:t>
      </w:r>
      <w:r>
        <w:rPr>
          <w:color w:val="393434"/>
          <w:spacing w:val="-3"/>
        </w:rPr>
        <w:t>für das </w:t>
      </w:r>
      <w:r>
        <w:rPr>
          <w:color w:val="393434"/>
          <w:spacing w:val="-5"/>
        </w:rPr>
        <w:t>Abschalten </w:t>
      </w:r>
      <w:r>
        <w:rPr>
          <w:color w:val="393434"/>
          <w:spacing w:val="-3"/>
        </w:rPr>
        <w:t>des</w:t>
      </w:r>
      <w:r>
        <w:rPr>
          <w:color w:val="393434"/>
          <w:spacing w:val="-27"/>
        </w:rPr>
        <w:t> </w:t>
      </w:r>
      <w:r>
        <w:rPr>
          <w:color w:val="393434"/>
          <w:spacing w:val="-4"/>
        </w:rPr>
        <w:t>Netzgerätes.</w:t>
      </w:r>
    </w:p>
    <w:p>
      <w:pPr>
        <w:pStyle w:val="BodyText"/>
        <w:spacing w:line="230" w:lineRule="auto"/>
        <w:ind w:left="212" w:right="585" w:firstLine="191"/>
        <w:jc w:val="both"/>
      </w:pPr>
      <w:r>
        <w:rPr>
          <w:color w:val="393434"/>
        </w:rPr>
        <w:t>Betrachten wir zuerst die mit IC 4 B aufgebaute Temperaturschutzschaltung.</w:t>
      </w:r>
    </w:p>
    <w:p>
      <w:pPr>
        <w:pStyle w:val="BodyText"/>
        <w:spacing w:line="228" w:lineRule="auto"/>
        <w:ind w:left="212" w:right="581" w:firstLine="191"/>
        <w:jc w:val="both"/>
      </w:pPr>
      <w:r>
        <w:rPr>
          <w:color w:val="393434"/>
        </w:rPr>
        <w:t>In</w:t>
      </w:r>
      <w:r>
        <w:rPr>
          <w:color w:val="393434"/>
          <w:spacing w:val="-13"/>
        </w:rPr>
        <w:t> </w:t>
      </w:r>
      <w:r>
        <w:rPr>
          <w:color w:val="393434"/>
        </w:rPr>
        <w:t>Folge</w:t>
      </w:r>
      <w:r>
        <w:rPr>
          <w:color w:val="393434"/>
          <w:spacing w:val="-12"/>
        </w:rPr>
        <w:t> </w:t>
      </w:r>
      <w:r>
        <w:rPr>
          <w:color w:val="393434"/>
        </w:rPr>
        <w:t>einer</w:t>
      </w:r>
      <w:r>
        <w:rPr>
          <w:color w:val="393434"/>
          <w:spacing w:val="-12"/>
        </w:rPr>
        <w:t> </w:t>
      </w:r>
      <w:r>
        <w:rPr>
          <w:color w:val="393434"/>
        </w:rPr>
        <w:t>Erwärmung</w:t>
      </w:r>
      <w:r>
        <w:rPr>
          <w:color w:val="393434"/>
          <w:spacing w:val="-12"/>
        </w:rPr>
        <w:t> </w:t>
      </w:r>
      <w:r>
        <w:rPr>
          <w:color w:val="393434"/>
        </w:rPr>
        <w:t>der</w:t>
      </w:r>
      <w:r>
        <w:rPr>
          <w:color w:val="393434"/>
          <w:spacing w:val="-12"/>
        </w:rPr>
        <w:t> </w:t>
      </w:r>
      <w:r>
        <w:rPr>
          <w:color w:val="393434"/>
        </w:rPr>
        <w:t>Endstufe und somit auch des Temperatursensors TS 1 steigt dessen Widerstandswert. Da- durch</w:t>
      </w:r>
      <w:r>
        <w:rPr>
          <w:color w:val="393434"/>
          <w:spacing w:val="-9"/>
        </w:rPr>
        <w:t> </w:t>
      </w:r>
      <w:r>
        <w:rPr>
          <w:color w:val="393434"/>
        </w:rPr>
        <w:t>steigt</w:t>
      </w:r>
      <w:r>
        <w:rPr>
          <w:color w:val="393434"/>
          <w:spacing w:val="-8"/>
        </w:rPr>
        <w:t> </w:t>
      </w:r>
      <w:r>
        <w:rPr>
          <w:color w:val="393434"/>
        </w:rPr>
        <w:t>auch</w:t>
      </w:r>
      <w:r>
        <w:rPr>
          <w:color w:val="393434"/>
          <w:spacing w:val="-8"/>
        </w:rPr>
        <w:t> </w:t>
      </w:r>
      <w:r>
        <w:rPr>
          <w:color w:val="393434"/>
        </w:rPr>
        <w:t>kontinuierlich</w:t>
      </w:r>
      <w:r>
        <w:rPr>
          <w:color w:val="393434"/>
          <w:spacing w:val="-9"/>
        </w:rPr>
        <w:t> </w:t>
      </w:r>
      <w:r>
        <w:rPr>
          <w:color w:val="393434"/>
        </w:rPr>
        <w:t>die</w:t>
      </w:r>
      <w:r>
        <w:rPr>
          <w:color w:val="393434"/>
          <w:spacing w:val="-8"/>
        </w:rPr>
        <w:t> </w:t>
      </w:r>
      <w:r>
        <w:rPr>
          <w:color w:val="393434"/>
        </w:rPr>
        <w:t>Span- nung</w:t>
      </w:r>
      <w:r>
        <w:rPr>
          <w:color w:val="393434"/>
          <w:spacing w:val="-14"/>
        </w:rPr>
        <w:t> </w:t>
      </w:r>
      <w:r>
        <w:rPr>
          <w:color w:val="393434"/>
        </w:rPr>
        <w:t>am</w:t>
      </w:r>
      <w:r>
        <w:rPr>
          <w:color w:val="393434"/>
          <w:spacing w:val="-13"/>
        </w:rPr>
        <w:t> </w:t>
      </w:r>
      <w:r>
        <w:rPr>
          <w:color w:val="393434"/>
        </w:rPr>
        <w:t>nicht</w:t>
      </w:r>
      <w:r>
        <w:rPr>
          <w:color w:val="393434"/>
          <w:spacing w:val="-13"/>
        </w:rPr>
        <w:t> </w:t>
      </w:r>
      <w:r>
        <w:rPr>
          <w:color w:val="393434"/>
        </w:rPr>
        <w:t>invertierenden</w:t>
      </w:r>
      <w:r>
        <w:rPr>
          <w:color w:val="393434"/>
          <w:spacing w:val="-13"/>
        </w:rPr>
        <w:t> </w:t>
      </w:r>
      <w:r>
        <w:rPr>
          <w:color w:val="393434"/>
        </w:rPr>
        <w:t>Eingang</w:t>
      </w:r>
      <w:r>
        <w:rPr>
          <w:color w:val="393434"/>
          <w:spacing w:val="-13"/>
        </w:rPr>
        <w:t> </w:t>
      </w:r>
      <w:r>
        <w:rPr>
          <w:color w:val="393434"/>
          <w:spacing w:val="-4"/>
        </w:rPr>
        <w:t>des </w:t>
      </w:r>
      <w:r>
        <w:rPr>
          <w:color w:val="393434"/>
        </w:rPr>
        <w:t>Komparators</w:t>
      </w:r>
      <w:r>
        <w:rPr>
          <w:color w:val="393434"/>
          <w:spacing w:val="-13"/>
        </w:rPr>
        <w:t> </w:t>
      </w:r>
      <w:r>
        <w:rPr>
          <w:color w:val="393434"/>
        </w:rPr>
        <w:t>IC</w:t>
      </w:r>
      <w:r>
        <w:rPr>
          <w:color w:val="393434"/>
          <w:spacing w:val="-13"/>
        </w:rPr>
        <w:t> </w:t>
      </w:r>
      <w:r>
        <w:rPr>
          <w:color w:val="393434"/>
        </w:rPr>
        <w:t>4</w:t>
      </w:r>
      <w:r>
        <w:rPr>
          <w:color w:val="393434"/>
          <w:spacing w:val="-13"/>
        </w:rPr>
        <w:t> </w:t>
      </w:r>
      <w:r>
        <w:rPr>
          <w:color w:val="393434"/>
        </w:rPr>
        <w:t>B.</w:t>
      </w:r>
      <w:r>
        <w:rPr>
          <w:color w:val="393434"/>
          <w:spacing w:val="-12"/>
        </w:rPr>
        <w:t> </w:t>
      </w:r>
      <w:r>
        <w:rPr>
          <w:color w:val="393434"/>
        </w:rPr>
        <w:t>Übersteigt</w:t>
      </w:r>
      <w:r>
        <w:rPr>
          <w:color w:val="393434"/>
          <w:spacing w:val="-13"/>
        </w:rPr>
        <w:t> </w:t>
      </w:r>
      <w:r>
        <w:rPr>
          <w:color w:val="393434"/>
        </w:rPr>
        <w:t>die</w:t>
      </w:r>
      <w:r>
        <w:rPr>
          <w:color w:val="393434"/>
          <w:spacing w:val="-13"/>
        </w:rPr>
        <w:t> </w:t>
      </w:r>
      <w:r>
        <w:rPr>
          <w:color w:val="393434"/>
        </w:rPr>
        <w:t>Span- nung an diesem Eingang das durch </w:t>
      </w:r>
      <w:r>
        <w:rPr>
          <w:color w:val="393434"/>
          <w:spacing w:val="-5"/>
        </w:rPr>
        <w:t>den </w:t>
      </w:r>
      <w:r>
        <w:rPr>
          <w:color w:val="393434"/>
        </w:rPr>
        <w:t>Spannungsteiler R 87, R 88 vorgegebene Potential,</w:t>
      </w:r>
      <w:r>
        <w:rPr>
          <w:color w:val="393434"/>
          <w:spacing w:val="-19"/>
        </w:rPr>
        <w:t> </w:t>
      </w:r>
      <w:r>
        <w:rPr>
          <w:color w:val="393434"/>
        </w:rPr>
        <w:t>so</w:t>
      </w:r>
      <w:r>
        <w:rPr>
          <w:color w:val="393434"/>
          <w:spacing w:val="-18"/>
        </w:rPr>
        <w:t> </w:t>
      </w:r>
      <w:r>
        <w:rPr>
          <w:color w:val="393434"/>
        </w:rPr>
        <w:t>wechselt</w:t>
      </w:r>
      <w:r>
        <w:rPr>
          <w:color w:val="393434"/>
          <w:spacing w:val="-19"/>
        </w:rPr>
        <w:t> </w:t>
      </w:r>
      <w:r>
        <w:rPr>
          <w:color w:val="393434"/>
        </w:rPr>
        <w:t>der</w:t>
      </w:r>
      <w:r>
        <w:rPr>
          <w:color w:val="393434"/>
          <w:spacing w:val="-18"/>
        </w:rPr>
        <w:t> </w:t>
      </w:r>
      <w:r>
        <w:rPr>
          <w:color w:val="393434"/>
        </w:rPr>
        <w:t>Ausgang</w:t>
      </w:r>
      <w:r>
        <w:rPr>
          <w:color w:val="393434"/>
          <w:spacing w:val="-19"/>
        </w:rPr>
        <w:t> </w:t>
      </w:r>
      <w:r>
        <w:rPr>
          <w:color w:val="393434"/>
        </w:rPr>
        <w:t>(Pin</w:t>
      </w:r>
      <w:r>
        <w:rPr>
          <w:color w:val="393434"/>
          <w:spacing w:val="-18"/>
        </w:rPr>
        <w:t> </w:t>
      </w:r>
      <w:r>
        <w:rPr>
          <w:color w:val="393434"/>
        </w:rPr>
        <w:t>7) von</w:t>
      </w:r>
      <w:r>
        <w:rPr>
          <w:color w:val="393434"/>
          <w:spacing w:val="-13"/>
        </w:rPr>
        <w:t> </w:t>
      </w:r>
      <w:r>
        <w:rPr>
          <w:color w:val="393434"/>
        </w:rPr>
        <w:t>High-</w:t>
      </w:r>
      <w:r>
        <w:rPr>
          <w:color w:val="393434"/>
          <w:spacing w:val="-12"/>
        </w:rPr>
        <w:t> </w:t>
      </w:r>
      <w:r>
        <w:rPr>
          <w:color w:val="393434"/>
        </w:rPr>
        <w:t>auf</w:t>
      </w:r>
      <w:r>
        <w:rPr>
          <w:color w:val="393434"/>
          <w:spacing w:val="-12"/>
        </w:rPr>
        <w:t> </w:t>
      </w:r>
      <w:r>
        <w:rPr>
          <w:color w:val="393434"/>
        </w:rPr>
        <w:t>Low-Pegel.</w:t>
      </w:r>
      <w:r>
        <w:rPr>
          <w:color w:val="393434"/>
          <w:spacing w:val="-13"/>
        </w:rPr>
        <w:t> </w:t>
      </w:r>
      <w:r>
        <w:rPr>
          <w:color w:val="393434"/>
        </w:rPr>
        <w:t>Über</w:t>
      </w:r>
      <w:r>
        <w:rPr>
          <w:color w:val="393434"/>
          <w:spacing w:val="-12"/>
        </w:rPr>
        <w:t> </w:t>
      </w:r>
      <w:r>
        <w:rPr>
          <w:color w:val="393434"/>
        </w:rPr>
        <w:t>den</w:t>
      </w:r>
      <w:r>
        <w:rPr>
          <w:color w:val="393434"/>
          <w:spacing w:val="-12"/>
        </w:rPr>
        <w:t> </w:t>
      </w:r>
      <w:r>
        <w:rPr>
          <w:color w:val="393434"/>
        </w:rPr>
        <w:t>Tran- sistor T 10 sowie die Leuchtdiode D 31 (zur Anzeige der aktiven Temperatursi- cherung) wird die Endstufe gesperrt. Der Widerstand</w:t>
      </w:r>
      <w:r>
        <w:rPr>
          <w:color w:val="393434"/>
          <w:spacing w:val="-38"/>
        </w:rPr>
        <w:t> </w:t>
      </w:r>
      <w:r>
        <w:rPr>
          <w:color w:val="393434"/>
        </w:rPr>
        <w:t>R</w:t>
      </w:r>
      <w:r>
        <w:rPr>
          <w:color w:val="393434"/>
          <w:spacing w:val="-37"/>
        </w:rPr>
        <w:t> </w:t>
      </w:r>
      <w:r>
        <w:rPr>
          <w:color w:val="393434"/>
        </w:rPr>
        <w:t>89</w:t>
      </w:r>
      <w:r>
        <w:rPr>
          <w:color w:val="393434"/>
          <w:spacing w:val="-37"/>
        </w:rPr>
        <w:t> </w:t>
      </w:r>
      <w:r>
        <w:rPr>
          <w:color w:val="393434"/>
        </w:rPr>
        <w:t>sorgt</w:t>
      </w:r>
      <w:r>
        <w:rPr>
          <w:color w:val="393434"/>
          <w:spacing w:val="-38"/>
        </w:rPr>
        <w:t> </w:t>
      </w:r>
      <w:r>
        <w:rPr>
          <w:color w:val="393434"/>
        </w:rPr>
        <w:t>dabei</w:t>
      </w:r>
      <w:r>
        <w:rPr>
          <w:color w:val="393434"/>
          <w:spacing w:val="-37"/>
        </w:rPr>
        <w:t> </w:t>
      </w:r>
      <w:r>
        <w:rPr>
          <w:color w:val="393434"/>
        </w:rPr>
        <w:t>für</w:t>
      </w:r>
      <w:r>
        <w:rPr>
          <w:color w:val="393434"/>
          <w:spacing w:val="-37"/>
        </w:rPr>
        <w:t> </w:t>
      </w:r>
      <w:r>
        <w:rPr>
          <w:color w:val="393434"/>
        </w:rPr>
        <w:t>eine</w:t>
      </w:r>
      <w:r>
        <w:rPr>
          <w:color w:val="393434"/>
          <w:spacing w:val="-38"/>
        </w:rPr>
        <w:t> </w:t>
      </w:r>
      <w:r>
        <w:rPr>
          <w:color w:val="393434"/>
        </w:rPr>
        <w:t>Schalt- hysterese von ca. 5</w:t>
      </w:r>
      <w:r>
        <w:rPr>
          <w:rFonts w:ascii="Symbol" w:hAnsi="Symbol"/>
          <w:color w:val="393434"/>
        </w:rPr>
        <w:t></w:t>
      </w:r>
      <w:r>
        <w:rPr>
          <w:color w:val="393434"/>
          <w:spacing w:val="-5"/>
        </w:rPr>
        <w:t> </w:t>
      </w:r>
      <w:r>
        <w:rPr>
          <w:color w:val="393434"/>
        </w:rPr>
        <w:t>C.</w:t>
      </w:r>
    </w:p>
    <w:p>
      <w:pPr>
        <w:pStyle w:val="BodyText"/>
        <w:spacing w:line="228" w:lineRule="auto"/>
        <w:ind w:left="212" w:right="583" w:firstLine="191"/>
        <w:jc w:val="both"/>
      </w:pPr>
      <w:r>
        <w:rPr>
          <w:color w:val="393434"/>
        </w:rPr>
        <w:t>Wie bereits erwähnt ist das Hochlei- stungs-Kühlkörperprofil dieses</w:t>
      </w:r>
      <w:r>
        <w:rPr>
          <w:color w:val="393434"/>
          <w:spacing w:val="-25"/>
        </w:rPr>
        <w:t> </w:t>
      </w:r>
      <w:r>
        <w:rPr>
          <w:color w:val="393434"/>
        </w:rPr>
        <w:t>Netzgerä- tes mit einem DC-Lüfter mit elektroni- scher</w:t>
      </w:r>
      <w:r>
        <w:rPr>
          <w:color w:val="393434"/>
          <w:spacing w:val="-43"/>
        </w:rPr>
        <w:t> </w:t>
      </w:r>
      <w:r>
        <w:rPr>
          <w:color w:val="393434"/>
        </w:rPr>
        <w:t>Kommutierung</w:t>
      </w:r>
      <w:r>
        <w:rPr>
          <w:color w:val="393434"/>
          <w:spacing w:val="-42"/>
        </w:rPr>
        <w:t> </w:t>
      </w:r>
      <w:r>
        <w:rPr>
          <w:color w:val="393434"/>
        </w:rPr>
        <w:t>ausgestattet.</w:t>
      </w:r>
      <w:r>
        <w:rPr>
          <w:color w:val="393434"/>
          <w:spacing w:val="-42"/>
        </w:rPr>
        <w:t> </w:t>
      </w:r>
      <w:r>
        <w:rPr>
          <w:color w:val="393434"/>
        </w:rPr>
        <w:t>Der</w:t>
      </w:r>
      <w:r>
        <w:rPr>
          <w:color w:val="393434"/>
          <w:spacing w:val="-42"/>
        </w:rPr>
        <w:t> </w:t>
      </w:r>
      <w:r>
        <w:rPr>
          <w:color w:val="393434"/>
        </w:rPr>
        <w:t>Lüf- ter</w:t>
      </w:r>
      <w:r>
        <w:rPr>
          <w:color w:val="393434"/>
          <w:spacing w:val="-19"/>
        </w:rPr>
        <w:t> </w:t>
      </w:r>
      <w:r>
        <w:rPr>
          <w:color w:val="393434"/>
        </w:rPr>
        <w:t>ist</w:t>
      </w:r>
      <w:r>
        <w:rPr>
          <w:color w:val="393434"/>
          <w:spacing w:val="-19"/>
        </w:rPr>
        <w:t> </w:t>
      </w:r>
      <w:r>
        <w:rPr>
          <w:color w:val="393434"/>
        </w:rPr>
        <w:t>direkt</w:t>
      </w:r>
      <w:r>
        <w:rPr>
          <w:color w:val="393434"/>
          <w:spacing w:val="-19"/>
        </w:rPr>
        <w:t> </w:t>
      </w:r>
      <w:r>
        <w:rPr>
          <w:color w:val="393434"/>
        </w:rPr>
        <w:t>vor</w:t>
      </w:r>
      <w:r>
        <w:rPr>
          <w:color w:val="393434"/>
          <w:spacing w:val="-18"/>
        </w:rPr>
        <w:t> </w:t>
      </w:r>
      <w:r>
        <w:rPr>
          <w:color w:val="393434"/>
        </w:rPr>
        <w:t>dem</w:t>
      </w:r>
      <w:r>
        <w:rPr>
          <w:color w:val="393434"/>
          <w:spacing w:val="-19"/>
        </w:rPr>
        <w:t> </w:t>
      </w:r>
      <w:r>
        <w:rPr>
          <w:color w:val="393434"/>
        </w:rPr>
        <w:t>Lufteintritt</w:t>
      </w:r>
      <w:r>
        <w:rPr>
          <w:color w:val="393434"/>
          <w:spacing w:val="-19"/>
        </w:rPr>
        <w:t> </w:t>
      </w:r>
      <w:r>
        <w:rPr>
          <w:color w:val="393434"/>
        </w:rPr>
        <w:t>des</w:t>
      </w:r>
      <w:r>
        <w:rPr>
          <w:color w:val="393434"/>
          <w:spacing w:val="-18"/>
        </w:rPr>
        <w:t> </w:t>
      </w:r>
      <w:r>
        <w:rPr>
          <w:color w:val="393434"/>
        </w:rPr>
        <w:t>Kühl- körperprofils</w:t>
      </w:r>
      <w:r>
        <w:rPr>
          <w:color w:val="393434"/>
          <w:spacing w:val="-12"/>
        </w:rPr>
        <w:t> </w:t>
      </w:r>
      <w:r>
        <w:rPr>
          <w:color w:val="393434"/>
        </w:rPr>
        <w:t>montiert</w:t>
      </w:r>
      <w:r>
        <w:rPr>
          <w:color w:val="393434"/>
          <w:spacing w:val="-11"/>
        </w:rPr>
        <w:t> </w:t>
      </w:r>
      <w:r>
        <w:rPr>
          <w:color w:val="393434"/>
        </w:rPr>
        <w:t>und</w:t>
      </w:r>
      <w:r>
        <w:rPr>
          <w:color w:val="393434"/>
          <w:spacing w:val="-11"/>
        </w:rPr>
        <w:t> </w:t>
      </w:r>
      <w:r>
        <w:rPr>
          <w:color w:val="393434"/>
        </w:rPr>
        <w:t>drückt</w:t>
      </w:r>
      <w:r>
        <w:rPr>
          <w:color w:val="393434"/>
          <w:spacing w:val="-12"/>
        </w:rPr>
        <w:t> </w:t>
      </w:r>
      <w:r>
        <w:rPr>
          <w:color w:val="393434"/>
        </w:rPr>
        <w:t>die</w:t>
      </w:r>
      <w:r>
        <w:rPr>
          <w:color w:val="393434"/>
          <w:spacing w:val="-11"/>
        </w:rPr>
        <w:t> </w:t>
      </w:r>
      <w:r>
        <w:rPr>
          <w:color w:val="393434"/>
          <w:spacing w:val="-3"/>
        </w:rPr>
        <w:t>Luft </w:t>
      </w:r>
      <w:r>
        <w:rPr>
          <w:color w:val="393434"/>
        </w:rPr>
        <w:t>durch, das mit Kühlrippen ausgestattete, Kühlkörperinnere.</w:t>
      </w:r>
    </w:p>
    <w:p>
      <w:pPr>
        <w:pStyle w:val="BodyText"/>
        <w:spacing w:line="228" w:lineRule="auto"/>
        <w:ind w:left="212" w:right="575" w:firstLine="191"/>
        <w:jc w:val="both"/>
      </w:pPr>
      <w:r>
        <w:rPr>
          <w:color w:val="393434"/>
        </w:rPr>
        <w:t>Solange</w:t>
      </w:r>
      <w:r>
        <w:rPr>
          <w:color w:val="393434"/>
          <w:spacing w:val="-13"/>
        </w:rPr>
        <w:t> </w:t>
      </w:r>
      <w:r>
        <w:rPr>
          <w:color w:val="393434"/>
        </w:rPr>
        <w:t>an</w:t>
      </w:r>
      <w:r>
        <w:rPr>
          <w:color w:val="393434"/>
          <w:spacing w:val="-12"/>
        </w:rPr>
        <w:t> </w:t>
      </w:r>
      <w:r>
        <w:rPr>
          <w:color w:val="393434"/>
        </w:rPr>
        <w:t>der</w:t>
      </w:r>
      <w:r>
        <w:rPr>
          <w:color w:val="393434"/>
          <w:spacing w:val="-11"/>
        </w:rPr>
        <w:t> </w:t>
      </w:r>
      <w:r>
        <w:rPr>
          <w:color w:val="393434"/>
        </w:rPr>
        <w:t>Endstufe</w:t>
      </w:r>
      <w:r>
        <w:rPr>
          <w:color w:val="393434"/>
          <w:spacing w:val="-12"/>
        </w:rPr>
        <w:t> </w:t>
      </w:r>
      <w:r>
        <w:rPr>
          <w:color w:val="393434"/>
        </w:rPr>
        <w:t>nur</w:t>
      </w:r>
      <w:r>
        <w:rPr>
          <w:color w:val="393434"/>
          <w:spacing w:val="-12"/>
        </w:rPr>
        <w:t> </w:t>
      </w:r>
      <w:r>
        <w:rPr>
          <w:color w:val="393434"/>
        </w:rPr>
        <w:t>eine</w:t>
      </w:r>
      <w:r>
        <w:rPr>
          <w:color w:val="393434"/>
          <w:spacing w:val="-11"/>
        </w:rPr>
        <w:t> </w:t>
      </w:r>
      <w:r>
        <w:rPr>
          <w:color w:val="393434"/>
          <w:spacing w:val="2"/>
        </w:rPr>
        <w:t>gerin- </w:t>
      </w:r>
      <w:r>
        <w:rPr>
          <w:color w:val="393434"/>
        </w:rPr>
        <w:t>ge Verlustleistung entsteht, ist der </w:t>
      </w:r>
      <w:r>
        <w:rPr>
          <w:color w:val="393434"/>
          <w:spacing w:val="2"/>
        </w:rPr>
        <w:t>Lüfter </w:t>
      </w:r>
      <w:r>
        <w:rPr>
          <w:color w:val="393434"/>
        </w:rPr>
        <w:t>desaktiviert. Steigt die Temperatur am Leis- tungskühlkörper, erhöht sich </w:t>
      </w:r>
      <w:r>
        <w:rPr>
          <w:color w:val="393434"/>
          <w:spacing w:val="2"/>
        </w:rPr>
        <w:t>die </w:t>
      </w:r>
      <w:r>
        <w:rPr>
          <w:color w:val="393434"/>
        </w:rPr>
        <w:t>Spannung am nicht invertierenden Ein- gang</w:t>
      </w:r>
      <w:r>
        <w:rPr>
          <w:color w:val="393434"/>
          <w:spacing w:val="-11"/>
        </w:rPr>
        <w:t> </w:t>
      </w:r>
      <w:r>
        <w:rPr>
          <w:color w:val="393434"/>
        </w:rPr>
        <w:t>(Pin</w:t>
      </w:r>
      <w:r>
        <w:rPr>
          <w:color w:val="393434"/>
          <w:spacing w:val="-10"/>
        </w:rPr>
        <w:t> </w:t>
      </w:r>
      <w:r>
        <w:rPr>
          <w:color w:val="393434"/>
        </w:rPr>
        <w:t>3)</w:t>
      </w:r>
      <w:r>
        <w:rPr>
          <w:color w:val="393434"/>
          <w:spacing w:val="-10"/>
        </w:rPr>
        <w:t> </w:t>
      </w:r>
      <w:r>
        <w:rPr>
          <w:color w:val="393434"/>
        </w:rPr>
        <w:t>des</w:t>
      </w:r>
      <w:r>
        <w:rPr>
          <w:color w:val="393434"/>
          <w:spacing w:val="-10"/>
        </w:rPr>
        <w:t> </w:t>
      </w:r>
      <w:r>
        <w:rPr>
          <w:color w:val="393434"/>
        </w:rPr>
        <w:t>IC</w:t>
      </w:r>
      <w:r>
        <w:rPr>
          <w:color w:val="393434"/>
          <w:spacing w:val="-10"/>
        </w:rPr>
        <w:t> </w:t>
      </w:r>
      <w:r>
        <w:rPr>
          <w:color w:val="393434"/>
        </w:rPr>
        <w:t>4</w:t>
      </w:r>
      <w:r>
        <w:rPr>
          <w:color w:val="393434"/>
          <w:spacing w:val="-10"/>
        </w:rPr>
        <w:t> </w:t>
      </w:r>
      <w:r>
        <w:rPr>
          <w:color w:val="393434"/>
        </w:rPr>
        <w:t>A</w:t>
      </w:r>
      <w:r>
        <w:rPr>
          <w:color w:val="393434"/>
          <w:spacing w:val="-10"/>
        </w:rPr>
        <w:t> </w:t>
      </w:r>
      <w:r>
        <w:rPr>
          <w:color w:val="393434"/>
        </w:rPr>
        <w:t>und</w:t>
      </w:r>
      <w:r>
        <w:rPr>
          <w:color w:val="393434"/>
          <w:spacing w:val="-10"/>
        </w:rPr>
        <w:t> </w:t>
      </w:r>
      <w:r>
        <w:rPr>
          <w:color w:val="393434"/>
        </w:rPr>
        <w:t>die</w:t>
      </w:r>
      <w:r>
        <w:rPr>
          <w:color w:val="393434"/>
          <w:spacing w:val="-10"/>
        </w:rPr>
        <w:t> </w:t>
      </w:r>
      <w:r>
        <w:rPr>
          <w:color w:val="393434"/>
        </w:rPr>
        <w:t>Spannung am Ausgang (Pin 1) steigt an. Mit </w:t>
      </w:r>
      <w:r>
        <w:rPr>
          <w:color w:val="393434"/>
          <w:spacing w:val="2"/>
        </w:rPr>
        <w:t>zuneh- </w:t>
      </w:r>
      <w:r>
        <w:rPr>
          <w:color w:val="393434"/>
        </w:rPr>
        <w:t>mender Erwärmung von TS 1 steigt auch die Durchsteu-erung von T 11, bis </w:t>
      </w:r>
      <w:r>
        <w:rPr>
          <w:color w:val="393434"/>
          <w:spacing w:val="2"/>
        </w:rPr>
        <w:t>bei </w:t>
      </w:r>
      <w:r>
        <w:rPr>
          <w:color w:val="393434"/>
        </w:rPr>
        <w:t>etwa 3,5 V der Lüfter sanft anläuft. Die </w:t>
      </w:r>
      <w:r>
        <w:rPr>
          <w:color w:val="393434"/>
          <w:spacing w:val="6"/>
        </w:rPr>
        <w:t>hierdurch erreichte Wärmeabfuhr </w:t>
      </w:r>
      <w:r>
        <w:rPr>
          <w:color w:val="393434"/>
          <w:spacing w:val="7"/>
        </w:rPr>
        <w:t>im </w:t>
      </w:r>
      <w:r>
        <w:rPr>
          <w:color w:val="393434"/>
        </w:rPr>
        <w:t>Kühlkörper wirkt einer weiteren </w:t>
      </w:r>
      <w:r>
        <w:rPr>
          <w:color w:val="393434"/>
          <w:spacing w:val="2"/>
        </w:rPr>
        <w:t>Erwär- </w:t>
      </w:r>
      <w:r>
        <w:rPr>
          <w:color w:val="393434"/>
        </w:rPr>
        <w:t>mung entgegen, so dass sich nach </w:t>
      </w:r>
      <w:r>
        <w:rPr>
          <w:color w:val="393434"/>
          <w:spacing w:val="2"/>
        </w:rPr>
        <w:t>kurzer </w:t>
      </w:r>
      <w:r>
        <w:rPr>
          <w:color w:val="393434"/>
        </w:rPr>
        <w:t>Zeit ein Gleichgewicht zwischen Lüfter- drehzahl und benötigter Energiezufuhr einstellt.</w:t>
      </w:r>
      <w:r>
        <w:rPr>
          <w:color w:val="393434"/>
          <w:spacing w:val="-8"/>
        </w:rPr>
        <w:t> </w:t>
      </w:r>
      <w:r>
        <w:rPr>
          <w:color w:val="393434"/>
        </w:rPr>
        <w:t>Es</w:t>
      </w:r>
      <w:r>
        <w:rPr>
          <w:color w:val="393434"/>
          <w:spacing w:val="-8"/>
        </w:rPr>
        <w:t> </w:t>
      </w:r>
      <w:r>
        <w:rPr>
          <w:color w:val="393434"/>
        </w:rPr>
        <w:t>erfolgt</w:t>
      </w:r>
      <w:r>
        <w:rPr>
          <w:color w:val="393434"/>
          <w:spacing w:val="-8"/>
        </w:rPr>
        <w:t> </w:t>
      </w:r>
      <w:r>
        <w:rPr>
          <w:color w:val="393434"/>
        </w:rPr>
        <w:t>also</w:t>
      </w:r>
      <w:r>
        <w:rPr>
          <w:color w:val="393434"/>
          <w:spacing w:val="-8"/>
        </w:rPr>
        <w:t> </w:t>
      </w:r>
      <w:r>
        <w:rPr>
          <w:color w:val="393434"/>
        </w:rPr>
        <w:t>eine</w:t>
      </w:r>
      <w:r>
        <w:rPr>
          <w:color w:val="393434"/>
          <w:spacing w:val="-8"/>
        </w:rPr>
        <w:t> </w:t>
      </w:r>
      <w:r>
        <w:rPr>
          <w:color w:val="393434"/>
        </w:rPr>
        <w:t>stetige,</w:t>
      </w:r>
      <w:r>
        <w:rPr>
          <w:color w:val="393434"/>
          <w:spacing w:val="-8"/>
        </w:rPr>
        <w:t> </w:t>
      </w:r>
      <w:r>
        <w:rPr>
          <w:color w:val="393434"/>
        </w:rPr>
        <w:t>auto- matische</w:t>
      </w:r>
      <w:r>
        <w:rPr>
          <w:color w:val="393434"/>
          <w:spacing w:val="-36"/>
        </w:rPr>
        <w:t> </w:t>
      </w:r>
      <w:r>
        <w:rPr>
          <w:color w:val="393434"/>
        </w:rPr>
        <w:t>elektronische</w:t>
      </w:r>
      <w:r>
        <w:rPr>
          <w:color w:val="393434"/>
          <w:spacing w:val="-35"/>
        </w:rPr>
        <w:t> </w:t>
      </w:r>
      <w:r>
        <w:rPr>
          <w:color w:val="393434"/>
        </w:rPr>
        <w:t>Nachregelgung</w:t>
      </w:r>
      <w:r>
        <w:rPr>
          <w:color w:val="393434"/>
          <w:spacing w:val="-36"/>
        </w:rPr>
        <w:t> </w:t>
      </w:r>
      <w:r>
        <w:rPr>
          <w:color w:val="393434"/>
        </w:rPr>
        <w:t>des Lüfters.</w:t>
      </w:r>
    </w:p>
    <w:p>
      <w:pPr>
        <w:pStyle w:val="BodyText"/>
        <w:spacing w:line="228" w:lineRule="auto" w:before="10"/>
        <w:ind w:left="212" w:right="583" w:firstLine="191"/>
        <w:jc w:val="both"/>
      </w:pPr>
      <w:r>
        <w:rPr>
          <w:color w:val="393434"/>
        </w:rPr>
        <w:t>Der Elko C 45 und der Keramik-Kon- densator C 46 dienen zur Störunterdrük- kung</w:t>
      </w:r>
      <w:r>
        <w:rPr>
          <w:color w:val="393434"/>
          <w:spacing w:val="-15"/>
        </w:rPr>
        <w:t> </w:t>
      </w:r>
      <w:r>
        <w:rPr>
          <w:color w:val="393434"/>
        </w:rPr>
        <w:t>und</w:t>
      </w:r>
      <w:r>
        <w:rPr>
          <w:color w:val="393434"/>
          <w:spacing w:val="-15"/>
        </w:rPr>
        <w:t> </w:t>
      </w:r>
      <w:r>
        <w:rPr>
          <w:color w:val="393434"/>
        </w:rPr>
        <w:t>die</w:t>
      </w:r>
      <w:r>
        <w:rPr>
          <w:color w:val="393434"/>
          <w:spacing w:val="-15"/>
        </w:rPr>
        <w:t> </w:t>
      </w:r>
      <w:r>
        <w:rPr>
          <w:color w:val="393434"/>
        </w:rPr>
        <w:t>über</w:t>
      </w:r>
      <w:r>
        <w:rPr>
          <w:color w:val="393434"/>
          <w:spacing w:val="-14"/>
        </w:rPr>
        <w:t> </w:t>
      </w:r>
      <w:r>
        <w:rPr>
          <w:color w:val="393434"/>
        </w:rPr>
        <w:t>R</w:t>
      </w:r>
      <w:r>
        <w:rPr>
          <w:color w:val="393434"/>
          <w:spacing w:val="-15"/>
        </w:rPr>
        <w:t> </w:t>
      </w:r>
      <w:r>
        <w:rPr>
          <w:color w:val="393434"/>
        </w:rPr>
        <w:t>93</w:t>
      </w:r>
      <w:r>
        <w:rPr>
          <w:color w:val="393434"/>
          <w:spacing w:val="-15"/>
        </w:rPr>
        <w:t> </w:t>
      </w:r>
      <w:r>
        <w:rPr>
          <w:color w:val="393434"/>
        </w:rPr>
        <w:t>und</w:t>
      </w:r>
      <w:r>
        <w:rPr>
          <w:color w:val="393434"/>
          <w:spacing w:val="-15"/>
        </w:rPr>
        <w:t> </w:t>
      </w:r>
      <w:r>
        <w:rPr>
          <w:color w:val="393434"/>
        </w:rPr>
        <w:t>die</w:t>
      </w:r>
      <w:r>
        <w:rPr>
          <w:color w:val="393434"/>
          <w:spacing w:val="-14"/>
        </w:rPr>
        <w:t> </w:t>
      </w:r>
      <w:r>
        <w:rPr>
          <w:color w:val="393434"/>
        </w:rPr>
        <w:t>Z-Diode</w:t>
      </w:r>
      <w:r>
        <w:rPr>
          <w:color w:val="393434"/>
          <w:spacing w:val="-15"/>
        </w:rPr>
        <w:t> </w:t>
      </w:r>
      <w:r>
        <w:rPr>
          <w:color w:val="393434"/>
          <w:spacing w:val="-14"/>
        </w:rPr>
        <w:t>D </w:t>
      </w:r>
      <w:r>
        <w:rPr>
          <w:color w:val="393434"/>
        </w:rPr>
        <w:t>32</w:t>
      </w:r>
      <w:r>
        <w:rPr>
          <w:color w:val="393434"/>
          <w:spacing w:val="-19"/>
        </w:rPr>
        <w:t> </w:t>
      </w:r>
      <w:r>
        <w:rPr>
          <w:color w:val="393434"/>
        </w:rPr>
        <w:t>mit</w:t>
      </w:r>
      <w:r>
        <w:rPr>
          <w:color w:val="393434"/>
          <w:spacing w:val="-19"/>
        </w:rPr>
        <w:t> </w:t>
      </w:r>
      <w:r>
        <w:rPr>
          <w:color w:val="393434"/>
        </w:rPr>
        <w:t>Spannung</w:t>
      </w:r>
      <w:r>
        <w:rPr>
          <w:color w:val="393434"/>
          <w:spacing w:val="-19"/>
        </w:rPr>
        <w:t> </w:t>
      </w:r>
      <w:r>
        <w:rPr>
          <w:color w:val="393434"/>
        </w:rPr>
        <w:t>versorgte</w:t>
      </w:r>
      <w:r>
        <w:rPr>
          <w:color w:val="393434"/>
          <w:spacing w:val="-19"/>
        </w:rPr>
        <w:t> </w:t>
      </w:r>
      <w:r>
        <w:rPr>
          <w:color w:val="393434"/>
        </w:rPr>
        <w:t>Leuchtdiode</w:t>
      </w:r>
      <w:r>
        <w:rPr>
          <w:color w:val="393434"/>
          <w:spacing w:val="-18"/>
        </w:rPr>
        <w:t> </w:t>
      </w:r>
      <w:r>
        <w:rPr>
          <w:color w:val="393434"/>
        </w:rPr>
        <w:t>D 33 zeigt den Betrieb des Lüfters ab einer nennenswerten Drehzahl</w:t>
      </w:r>
      <w:r>
        <w:rPr>
          <w:color w:val="393434"/>
          <w:spacing w:val="-4"/>
        </w:rPr>
        <w:t> </w:t>
      </w:r>
      <w:r>
        <w:rPr>
          <w:color w:val="393434"/>
        </w:rPr>
        <w:t>an.</w:t>
      </w:r>
    </w:p>
    <w:p>
      <w:pPr>
        <w:pStyle w:val="BodyText"/>
        <w:spacing w:before="9"/>
        <w:rPr>
          <w:sz w:val="9"/>
        </w:rPr>
      </w:pPr>
    </w:p>
    <w:p>
      <w:pPr>
        <w:pStyle w:val="BodyText"/>
        <w:spacing w:line="42" w:lineRule="exact"/>
        <w:ind w:left="191"/>
        <w:rPr>
          <w:sz w:val="4"/>
        </w:rPr>
      </w:pPr>
      <w:r>
        <w:rPr>
          <w:position w:val="0"/>
          <w:sz w:val="4"/>
        </w:rPr>
        <w:pict>
          <v:group style="width:165.8pt;height:2.050pt;mso-position-horizontal-relative:char;mso-position-vertical-relative:line" coordorigin="0,0" coordsize="3316,41">
            <v:line style="position:absolute" from="0,20" to="3316,20" stroked="true" strokeweight="2.0350pt" strokecolor="#393434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pStyle w:val="Heading2"/>
        <w:spacing w:before="59"/>
        <w:ind w:left="212"/>
      </w:pPr>
      <w:r>
        <w:rPr>
          <w:color w:val="393434"/>
        </w:rPr>
        <w:t>Nachbau</w:t>
      </w:r>
    </w:p>
    <w:p>
      <w:pPr>
        <w:pStyle w:val="BodyText"/>
        <w:spacing w:before="5"/>
        <w:rPr>
          <w:rFonts w:ascii="Arial"/>
          <w:b/>
          <w:sz w:val="7"/>
        </w:rPr>
      </w:pPr>
    </w:p>
    <w:p>
      <w:pPr>
        <w:pStyle w:val="BodyText"/>
        <w:spacing w:line="42" w:lineRule="exact"/>
        <w:ind w:left="191"/>
        <w:rPr>
          <w:rFonts w:ascii="Arial"/>
          <w:sz w:val="4"/>
        </w:rPr>
      </w:pPr>
      <w:r>
        <w:rPr>
          <w:rFonts w:ascii="Arial"/>
          <w:position w:val="0"/>
          <w:sz w:val="4"/>
        </w:rPr>
        <w:pict>
          <v:group style="width:165.8pt;height:2.050pt;mso-position-horizontal-relative:char;mso-position-vertical-relative:line" coordorigin="0,0" coordsize="3316,41">
            <v:line style="position:absolute" from="0,20" to="3316,20" stroked="true" strokeweight="2.0350pt" strokecolor="#393434">
              <v:stroke dashstyle="solid"/>
            </v:line>
          </v:group>
        </w:pict>
      </w:r>
      <w:r>
        <w:rPr>
          <w:rFonts w:ascii="Arial"/>
          <w:position w:val="0"/>
          <w:sz w:val="4"/>
        </w:rPr>
      </w:r>
    </w:p>
    <w:p>
      <w:pPr>
        <w:pStyle w:val="BodyText"/>
        <w:spacing w:line="228" w:lineRule="auto" w:before="93"/>
        <w:ind w:left="159" w:right="583" w:firstLine="191"/>
        <w:jc w:val="right"/>
      </w:pPr>
      <w:r>
        <w:rPr>
          <w:color w:val="393434"/>
        </w:rPr>
        <w:t>In jedes Elektroniklabor gehört ein gu-</w:t>
      </w:r>
      <w:r>
        <w:rPr>
          <w:color w:val="393434"/>
          <w:w w:val="99"/>
        </w:rPr>
        <w:t> </w:t>
      </w:r>
      <w:r>
        <w:rPr>
          <w:color w:val="393434"/>
        </w:rPr>
        <w:t>tes, stabilisiertes Netzgerät mit einstellba-</w:t>
      </w:r>
    </w:p>
    <w:p>
      <w:pPr>
        <w:spacing w:after="0" w:line="228" w:lineRule="auto"/>
        <w:jc w:val="right"/>
        <w:sectPr>
          <w:type w:val="continuous"/>
          <w:pgSz w:w="11900" w:h="16840"/>
          <w:pgMar w:top="340" w:bottom="280" w:left="100" w:right="0"/>
          <w:cols w:num="3" w:equalWidth="0">
            <w:col w:w="4070" w:space="40"/>
            <w:col w:w="3533" w:space="39"/>
            <w:col w:w="4118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" w:after="1"/>
        <w:rPr>
          <w:sz w:val="10"/>
        </w:rPr>
      </w:pPr>
    </w:p>
    <w:p>
      <w:pPr>
        <w:pStyle w:val="BodyText"/>
        <w:ind w:left="104"/>
      </w:pPr>
      <w:r>
        <w:rPr/>
        <w:drawing>
          <wp:inline distT="0" distB="0" distL="0" distR="0">
            <wp:extent cx="7085730" cy="8430101"/>
            <wp:effectExtent l="0" t="0" r="0" b="0"/>
            <wp:docPr id="1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5730" cy="8430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</w:p>
    <w:p>
      <w:pPr>
        <w:spacing w:before="73"/>
        <w:ind w:left="2826" w:right="0" w:firstLine="0"/>
        <w:jc w:val="left"/>
        <w:rPr>
          <w:rFonts w:ascii="Arial" w:hAnsi="Arial"/>
          <w:b/>
          <w:sz w:val="18"/>
        </w:rPr>
      </w:pPr>
      <w:r>
        <w:rPr>
          <w:rFonts w:ascii="Arial" w:hAnsi="Arial"/>
          <w:b/>
          <w:color w:val="393434"/>
          <w:sz w:val="18"/>
        </w:rPr>
        <w:t>Ansicht der fertig bestückten 300-VA-Hochleistungs-Netzteilplatine</w:t>
      </w:r>
    </w:p>
    <w:p>
      <w:pPr>
        <w:spacing w:after="0"/>
        <w:jc w:val="left"/>
        <w:rPr>
          <w:rFonts w:ascii="Arial" w:hAnsi="Arial"/>
          <w:sz w:val="18"/>
        </w:rPr>
        <w:sectPr>
          <w:pgSz w:w="11900" w:h="16840"/>
          <w:pgMar w:header="578" w:footer="638" w:top="960" w:bottom="820" w:left="100" w:right="0"/>
        </w:sect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6" w:after="1"/>
        <w:rPr>
          <w:rFonts w:ascii="Arial"/>
          <w:b/>
          <w:sz w:val="18"/>
        </w:rPr>
      </w:pPr>
    </w:p>
    <w:p>
      <w:pPr>
        <w:pStyle w:val="BodyText"/>
        <w:ind w:left="603"/>
        <w:rPr>
          <w:rFonts w:ascii="Arial"/>
        </w:rPr>
      </w:pPr>
      <w:r>
        <w:rPr>
          <w:rFonts w:ascii="Arial"/>
        </w:rPr>
        <w:drawing>
          <wp:inline distT="0" distB="0" distL="0" distR="0">
            <wp:extent cx="6906266" cy="8771382"/>
            <wp:effectExtent l="0" t="0" r="0" b="0"/>
            <wp:docPr id="13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266" cy="8771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</w:rPr>
      </w:r>
    </w:p>
    <w:p>
      <w:pPr>
        <w:pStyle w:val="BodyText"/>
        <w:spacing w:before="4"/>
        <w:rPr>
          <w:rFonts w:ascii="Arial"/>
          <w:b/>
          <w:sz w:val="24"/>
        </w:rPr>
      </w:pPr>
    </w:p>
    <w:p>
      <w:pPr>
        <w:spacing w:before="73"/>
        <w:ind w:left="3166" w:right="3002" w:firstLine="0"/>
        <w:jc w:val="center"/>
        <w:rPr>
          <w:rFonts w:ascii="Arial" w:hAnsi="Arial"/>
          <w:b/>
          <w:sz w:val="18"/>
        </w:rPr>
      </w:pPr>
      <w:r>
        <w:rPr>
          <w:rFonts w:ascii="Arial" w:hAnsi="Arial"/>
          <w:b/>
          <w:color w:val="393434"/>
          <w:sz w:val="18"/>
        </w:rPr>
        <w:t>Bestückungsplan der 0-30V-, 0-10A-Hochleistungs-Netzteilplatine</w:t>
      </w:r>
    </w:p>
    <w:p>
      <w:pPr>
        <w:spacing w:after="0"/>
        <w:jc w:val="center"/>
        <w:rPr>
          <w:rFonts w:ascii="Arial" w:hAnsi="Arial"/>
          <w:sz w:val="18"/>
        </w:rPr>
        <w:sectPr>
          <w:pgSz w:w="11900" w:h="16840"/>
          <w:pgMar w:header="756" w:footer="677" w:top="960" w:bottom="860" w:left="100" w:right="0"/>
        </w:sectPr>
      </w:pPr>
    </w:p>
    <w:p>
      <w:pPr>
        <w:pStyle w:val="BodyText"/>
        <w:spacing w:before="4"/>
        <w:rPr>
          <w:rFonts w:ascii="Arial"/>
          <w:b/>
          <w:sz w:val="21"/>
        </w:rPr>
      </w:pPr>
    </w:p>
    <w:p>
      <w:pPr>
        <w:spacing w:after="0"/>
        <w:rPr>
          <w:rFonts w:ascii="Arial"/>
          <w:sz w:val="21"/>
        </w:rPr>
        <w:sectPr>
          <w:pgSz w:w="11900" w:h="16840"/>
          <w:pgMar w:header="578" w:footer="638" w:top="960" w:bottom="820" w:left="100" w:right="0"/>
        </w:sectPr>
      </w:pPr>
    </w:p>
    <w:p>
      <w:pPr>
        <w:pStyle w:val="BodyText"/>
        <w:spacing w:line="228" w:lineRule="auto" w:before="89"/>
        <w:ind w:left="468" w:right="1"/>
        <w:jc w:val="both"/>
      </w:pPr>
      <w:r>
        <w:rPr>
          <w:color w:val="393434"/>
        </w:rPr>
        <w:t>rer Ausgangsspannung und einstellbarer Strombegrenzung.</w:t>
      </w:r>
      <w:r>
        <w:rPr>
          <w:color w:val="393434"/>
          <w:spacing w:val="-23"/>
        </w:rPr>
        <w:t> </w:t>
      </w:r>
      <w:r>
        <w:rPr>
          <w:color w:val="393434"/>
        </w:rPr>
        <w:t>Ein</w:t>
      </w:r>
      <w:r>
        <w:rPr>
          <w:color w:val="393434"/>
          <w:spacing w:val="-23"/>
        </w:rPr>
        <w:t> </w:t>
      </w:r>
      <w:r>
        <w:rPr>
          <w:color w:val="393434"/>
        </w:rPr>
        <w:t>derartiges</w:t>
      </w:r>
      <w:r>
        <w:rPr>
          <w:color w:val="393434"/>
          <w:spacing w:val="-23"/>
        </w:rPr>
        <w:t> </w:t>
      </w:r>
      <w:r>
        <w:rPr>
          <w:color w:val="393434"/>
        </w:rPr>
        <w:t>Gerät</w:t>
      </w:r>
      <w:r>
        <w:rPr>
          <w:color w:val="393434"/>
          <w:spacing w:val="-22"/>
        </w:rPr>
        <w:t> </w:t>
      </w:r>
      <w:r>
        <w:rPr>
          <w:color w:val="393434"/>
        </w:rPr>
        <w:t>im Selbstbau zu erstellen, ist dabei nach wie vor die preiswerteste Alternative. Eine komplette Eigenkonstruktion erfordert </w:t>
      </w:r>
      <w:r>
        <w:rPr>
          <w:color w:val="393434"/>
          <w:spacing w:val="-6"/>
        </w:rPr>
        <w:t>je- </w:t>
      </w:r>
      <w:r>
        <w:rPr>
          <w:color w:val="393434"/>
        </w:rPr>
        <w:t>doch</w:t>
      </w:r>
      <w:r>
        <w:rPr>
          <w:color w:val="393434"/>
          <w:spacing w:val="-24"/>
        </w:rPr>
        <w:t> </w:t>
      </w:r>
      <w:r>
        <w:rPr>
          <w:color w:val="393434"/>
        </w:rPr>
        <w:t>viel</w:t>
      </w:r>
      <w:r>
        <w:rPr>
          <w:color w:val="393434"/>
          <w:spacing w:val="-24"/>
        </w:rPr>
        <w:t> </w:t>
      </w:r>
      <w:r>
        <w:rPr>
          <w:color w:val="393434"/>
        </w:rPr>
        <w:t>Erfahrung,</w:t>
      </w:r>
      <w:r>
        <w:rPr>
          <w:color w:val="393434"/>
          <w:spacing w:val="-23"/>
        </w:rPr>
        <w:t> </w:t>
      </w:r>
      <w:r>
        <w:rPr>
          <w:color w:val="393434"/>
        </w:rPr>
        <w:t>da</w:t>
      </w:r>
      <w:r>
        <w:rPr>
          <w:color w:val="393434"/>
          <w:spacing w:val="-24"/>
        </w:rPr>
        <w:t> </w:t>
      </w:r>
      <w:r>
        <w:rPr>
          <w:color w:val="393434"/>
        </w:rPr>
        <w:t>die</w:t>
      </w:r>
      <w:r>
        <w:rPr>
          <w:color w:val="393434"/>
          <w:spacing w:val="-23"/>
        </w:rPr>
        <w:t> </w:t>
      </w:r>
      <w:r>
        <w:rPr>
          <w:color w:val="393434"/>
        </w:rPr>
        <w:t>Bauteilpositio- </w:t>
      </w:r>
      <w:r>
        <w:rPr>
          <w:color w:val="393434"/>
          <w:spacing w:val="-3"/>
        </w:rPr>
        <w:t>nierung</w:t>
      </w:r>
      <w:r>
        <w:rPr>
          <w:color w:val="393434"/>
          <w:spacing w:val="-34"/>
        </w:rPr>
        <w:t> </w:t>
      </w:r>
      <w:r>
        <w:rPr>
          <w:color w:val="393434"/>
        </w:rPr>
        <w:t>und</w:t>
      </w:r>
      <w:r>
        <w:rPr>
          <w:color w:val="393434"/>
          <w:spacing w:val="-33"/>
        </w:rPr>
        <w:t> </w:t>
      </w:r>
      <w:r>
        <w:rPr>
          <w:color w:val="393434"/>
        </w:rPr>
        <w:t>die</w:t>
      </w:r>
      <w:r>
        <w:rPr>
          <w:color w:val="393434"/>
          <w:spacing w:val="-33"/>
        </w:rPr>
        <w:t> </w:t>
      </w:r>
      <w:r>
        <w:rPr>
          <w:color w:val="393434"/>
          <w:spacing w:val="-3"/>
        </w:rPr>
        <w:t>Leiterbahnführung</w:t>
      </w:r>
      <w:r>
        <w:rPr>
          <w:color w:val="393434"/>
          <w:spacing w:val="-33"/>
        </w:rPr>
        <w:t> </w:t>
      </w:r>
      <w:r>
        <w:rPr>
          <w:color w:val="393434"/>
        </w:rPr>
        <w:t>des</w:t>
      </w:r>
      <w:r>
        <w:rPr>
          <w:color w:val="393434"/>
          <w:spacing w:val="-33"/>
        </w:rPr>
        <w:t> </w:t>
      </w:r>
      <w:r>
        <w:rPr>
          <w:color w:val="393434"/>
          <w:spacing w:val="-3"/>
        </w:rPr>
        <w:t>Lay- </w:t>
      </w:r>
      <w:r>
        <w:rPr>
          <w:color w:val="393434"/>
        </w:rPr>
        <w:t>outs für die Regeleigenschaften sowie</w:t>
      </w:r>
      <w:r>
        <w:rPr>
          <w:color w:val="393434"/>
          <w:spacing w:val="-27"/>
        </w:rPr>
        <w:t> </w:t>
      </w:r>
      <w:r>
        <w:rPr>
          <w:color w:val="393434"/>
        </w:rPr>
        <w:t>die technischen Daten, wie der Innenwider- stand</w:t>
      </w:r>
      <w:r>
        <w:rPr>
          <w:color w:val="393434"/>
          <w:spacing w:val="-26"/>
        </w:rPr>
        <w:t> </w:t>
      </w:r>
      <w:r>
        <w:rPr>
          <w:color w:val="393434"/>
        </w:rPr>
        <w:t>und</w:t>
      </w:r>
      <w:r>
        <w:rPr>
          <w:color w:val="393434"/>
          <w:spacing w:val="-26"/>
        </w:rPr>
        <w:t> </w:t>
      </w:r>
      <w:r>
        <w:rPr>
          <w:color w:val="393434"/>
        </w:rPr>
        <w:t>das</w:t>
      </w:r>
      <w:r>
        <w:rPr>
          <w:color w:val="393434"/>
          <w:spacing w:val="-26"/>
        </w:rPr>
        <w:t> </w:t>
      </w:r>
      <w:r>
        <w:rPr>
          <w:color w:val="393434"/>
        </w:rPr>
        <w:t>Brummen</w:t>
      </w:r>
      <w:r>
        <w:rPr>
          <w:color w:val="393434"/>
          <w:spacing w:val="-26"/>
        </w:rPr>
        <w:t> </w:t>
      </w:r>
      <w:r>
        <w:rPr>
          <w:color w:val="393434"/>
        </w:rPr>
        <w:t>und</w:t>
      </w:r>
      <w:r>
        <w:rPr>
          <w:color w:val="393434"/>
          <w:spacing w:val="-26"/>
        </w:rPr>
        <w:t> </w:t>
      </w:r>
      <w:r>
        <w:rPr>
          <w:color w:val="393434"/>
        </w:rPr>
        <w:t>Rauschen</w:t>
      </w:r>
      <w:r>
        <w:rPr>
          <w:color w:val="393434"/>
          <w:spacing w:val="-26"/>
        </w:rPr>
        <w:t> </w:t>
      </w:r>
      <w:r>
        <w:rPr>
          <w:color w:val="393434"/>
        </w:rPr>
        <w:t>von ausschlaggebender Bedeutung</w:t>
      </w:r>
      <w:r>
        <w:rPr>
          <w:color w:val="393434"/>
          <w:spacing w:val="-5"/>
        </w:rPr>
        <w:t> </w:t>
      </w:r>
      <w:r>
        <w:rPr>
          <w:color w:val="393434"/>
        </w:rPr>
        <w:t>sind.</w:t>
      </w:r>
    </w:p>
    <w:p>
      <w:pPr>
        <w:pStyle w:val="BodyText"/>
        <w:spacing w:line="228" w:lineRule="auto" w:before="12"/>
        <w:ind w:left="468" w:firstLine="191"/>
        <w:jc w:val="both"/>
      </w:pPr>
      <w:r>
        <w:rPr>
          <w:color w:val="393434"/>
        </w:rPr>
        <w:t>Mit dem hier vorgestellten Bausatz ist diesen Schwierigkeiten einfach aus dem Weg zu gehen, da eine ausgereifte </w:t>
      </w:r>
      <w:r>
        <w:rPr>
          <w:color w:val="393434"/>
          <w:spacing w:val="-3"/>
        </w:rPr>
        <w:t>Leiter- </w:t>
      </w:r>
      <w:r>
        <w:rPr>
          <w:color w:val="393434"/>
        </w:rPr>
        <w:t>plattenkonstruktion für eine hohe Nach- bausicherheit sorgt und erlesene techni- sche Daten sicherstellt. Trotzdem bleibt für eigene Wünsche und Ausstattungs- Details noch genügend Spielraum.</w:t>
      </w:r>
    </w:p>
    <w:p>
      <w:pPr>
        <w:pStyle w:val="BodyText"/>
        <w:spacing w:line="228" w:lineRule="auto" w:before="7"/>
        <w:ind w:left="468" w:firstLine="191"/>
        <w:jc w:val="both"/>
      </w:pPr>
      <w:r>
        <w:rPr>
          <w:color w:val="393434"/>
        </w:rPr>
        <w:t>Da</w:t>
      </w:r>
      <w:r>
        <w:rPr>
          <w:color w:val="393434"/>
          <w:spacing w:val="-17"/>
        </w:rPr>
        <w:t> </w:t>
      </w:r>
      <w:r>
        <w:rPr>
          <w:color w:val="393434"/>
        </w:rPr>
        <w:t>alle</w:t>
      </w:r>
      <w:r>
        <w:rPr>
          <w:color w:val="393434"/>
          <w:spacing w:val="-16"/>
        </w:rPr>
        <w:t> </w:t>
      </w:r>
      <w:r>
        <w:rPr>
          <w:color w:val="393434"/>
        </w:rPr>
        <w:t>wesentlichen</w:t>
      </w:r>
      <w:r>
        <w:rPr>
          <w:color w:val="393434"/>
          <w:spacing w:val="-17"/>
        </w:rPr>
        <w:t> </w:t>
      </w:r>
      <w:r>
        <w:rPr>
          <w:color w:val="393434"/>
        </w:rPr>
        <w:t>Komponenten,</w:t>
      </w:r>
      <w:r>
        <w:rPr>
          <w:color w:val="393434"/>
          <w:spacing w:val="-16"/>
        </w:rPr>
        <w:t> </w:t>
      </w:r>
      <w:r>
        <w:rPr>
          <w:color w:val="393434"/>
        </w:rPr>
        <w:t>in- klusive</w:t>
      </w:r>
      <w:r>
        <w:rPr>
          <w:color w:val="393434"/>
          <w:spacing w:val="-18"/>
        </w:rPr>
        <w:t> </w:t>
      </w:r>
      <w:r>
        <w:rPr>
          <w:color w:val="393434"/>
        </w:rPr>
        <w:t>der</w:t>
      </w:r>
      <w:r>
        <w:rPr>
          <w:color w:val="393434"/>
          <w:spacing w:val="-17"/>
        </w:rPr>
        <w:t> </w:t>
      </w:r>
      <w:r>
        <w:rPr>
          <w:color w:val="393434"/>
        </w:rPr>
        <w:t>Endstufe</w:t>
      </w:r>
      <w:r>
        <w:rPr>
          <w:color w:val="393434"/>
          <w:spacing w:val="-18"/>
        </w:rPr>
        <w:t> </w:t>
      </w:r>
      <w:r>
        <w:rPr>
          <w:color w:val="393434"/>
        </w:rPr>
        <w:t>mit</w:t>
      </w:r>
      <w:r>
        <w:rPr>
          <w:color w:val="393434"/>
          <w:spacing w:val="-17"/>
        </w:rPr>
        <w:t> </w:t>
      </w:r>
      <w:r>
        <w:rPr>
          <w:color w:val="393434"/>
        </w:rPr>
        <w:t>dem</w:t>
      </w:r>
      <w:r>
        <w:rPr>
          <w:color w:val="393434"/>
          <w:spacing w:val="-18"/>
        </w:rPr>
        <w:t> </w:t>
      </w:r>
      <w:r>
        <w:rPr>
          <w:color w:val="393434"/>
        </w:rPr>
        <w:t>Kühlkörper- Lüfteraggregat, auf einer Leiterplatte </w:t>
      </w:r>
      <w:r>
        <w:rPr>
          <w:color w:val="393434"/>
          <w:spacing w:val="-6"/>
        </w:rPr>
        <w:t>mit </w:t>
      </w:r>
      <w:r>
        <w:rPr>
          <w:color w:val="393434"/>
        </w:rPr>
        <w:t>den</w:t>
      </w:r>
      <w:r>
        <w:rPr>
          <w:color w:val="393434"/>
          <w:spacing w:val="-28"/>
        </w:rPr>
        <w:t> </w:t>
      </w:r>
      <w:r>
        <w:rPr>
          <w:color w:val="393434"/>
        </w:rPr>
        <w:t>Abmessungen</w:t>
      </w:r>
      <w:r>
        <w:rPr>
          <w:color w:val="393434"/>
          <w:spacing w:val="-28"/>
        </w:rPr>
        <w:t> </w:t>
      </w:r>
      <w:r>
        <w:rPr>
          <w:color w:val="393434"/>
        </w:rPr>
        <w:t>235</w:t>
      </w:r>
      <w:r>
        <w:rPr>
          <w:color w:val="393434"/>
          <w:spacing w:val="-28"/>
        </w:rPr>
        <w:t> </w:t>
      </w:r>
      <w:r>
        <w:rPr>
          <w:color w:val="393434"/>
        </w:rPr>
        <w:t>mm</w:t>
      </w:r>
      <w:r>
        <w:rPr>
          <w:color w:val="393434"/>
          <w:spacing w:val="-27"/>
        </w:rPr>
        <w:t> </w:t>
      </w:r>
      <w:r>
        <w:rPr>
          <w:color w:val="393434"/>
        </w:rPr>
        <w:t>x</w:t>
      </w:r>
      <w:r>
        <w:rPr>
          <w:color w:val="393434"/>
          <w:spacing w:val="-28"/>
        </w:rPr>
        <w:t> </w:t>
      </w:r>
      <w:r>
        <w:rPr>
          <w:color w:val="393434"/>
        </w:rPr>
        <w:t>186</w:t>
      </w:r>
      <w:r>
        <w:rPr>
          <w:color w:val="393434"/>
          <w:spacing w:val="-28"/>
        </w:rPr>
        <w:t> </w:t>
      </w:r>
      <w:r>
        <w:rPr>
          <w:color w:val="393434"/>
        </w:rPr>
        <w:t>mm</w:t>
      </w:r>
      <w:r>
        <w:rPr>
          <w:color w:val="393434"/>
          <w:spacing w:val="-27"/>
        </w:rPr>
        <w:t> </w:t>
      </w:r>
      <w:r>
        <w:rPr>
          <w:color w:val="393434"/>
        </w:rPr>
        <w:t>Platz finden, ist der praktische Aufbau beson- ders</w:t>
      </w:r>
      <w:r>
        <w:rPr>
          <w:color w:val="393434"/>
          <w:spacing w:val="-10"/>
        </w:rPr>
        <w:t> </w:t>
      </w:r>
      <w:r>
        <w:rPr>
          <w:color w:val="393434"/>
        </w:rPr>
        <w:t>einfach.</w:t>
      </w:r>
      <w:r>
        <w:rPr>
          <w:color w:val="393434"/>
          <w:spacing w:val="-9"/>
        </w:rPr>
        <w:t> </w:t>
      </w:r>
      <w:r>
        <w:rPr>
          <w:color w:val="393434"/>
        </w:rPr>
        <w:t>Auch</w:t>
      </w:r>
      <w:r>
        <w:rPr>
          <w:color w:val="393434"/>
          <w:spacing w:val="-10"/>
        </w:rPr>
        <w:t> </w:t>
      </w:r>
      <w:r>
        <w:rPr>
          <w:color w:val="393434"/>
        </w:rPr>
        <w:t>sämtliche</w:t>
      </w:r>
      <w:r>
        <w:rPr>
          <w:color w:val="393434"/>
          <w:spacing w:val="-9"/>
        </w:rPr>
        <w:t> </w:t>
      </w:r>
      <w:r>
        <w:rPr>
          <w:color w:val="393434"/>
        </w:rPr>
        <w:t>Bedien-</w:t>
      </w:r>
      <w:r>
        <w:rPr>
          <w:color w:val="393434"/>
          <w:spacing w:val="-10"/>
        </w:rPr>
        <w:t> </w:t>
      </w:r>
      <w:r>
        <w:rPr>
          <w:color w:val="393434"/>
        </w:rPr>
        <w:t>und Anzeigeelemente sind direkt auf der Lei- terplatte angeordnet, sodass neben dem Netztransformator nur noch die Gleich- richter und die beiden Ausgangsbuchsen zu verdrahten</w:t>
      </w:r>
      <w:r>
        <w:rPr>
          <w:color w:val="393434"/>
          <w:spacing w:val="-3"/>
        </w:rPr>
        <w:t> </w:t>
      </w:r>
      <w:r>
        <w:rPr>
          <w:color w:val="393434"/>
        </w:rPr>
        <w:t>sind.</w:t>
      </w:r>
    </w:p>
    <w:p>
      <w:pPr>
        <w:pStyle w:val="BodyText"/>
        <w:spacing w:line="228" w:lineRule="auto" w:before="10"/>
        <w:ind w:left="468" w:firstLine="191"/>
        <w:jc w:val="both"/>
      </w:pPr>
      <w:r>
        <w:rPr>
          <w:b/>
          <w:color w:val="393434"/>
        </w:rPr>
        <w:t>Achtung! </w:t>
      </w:r>
      <w:r>
        <w:rPr>
          <w:color w:val="393434"/>
        </w:rPr>
        <w:t>Der Aufbau im Bereich des Netztransformators (Primärseite) und die Inbetriebnahme darf ausschließlich von Fachkräften</w:t>
      </w:r>
      <w:r>
        <w:rPr>
          <w:color w:val="393434"/>
          <w:spacing w:val="-23"/>
        </w:rPr>
        <w:t> </w:t>
      </w:r>
      <w:r>
        <w:rPr>
          <w:color w:val="393434"/>
        </w:rPr>
        <w:t>durchgeführt</w:t>
      </w:r>
      <w:r>
        <w:rPr>
          <w:color w:val="393434"/>
          <w:spacing w:val="-22"/>
        </w:rPr>
        <w:t> </w:t>
      </w:r>
      <w:r>
        <w:rPr>
          <w:color w:val="393434"/>
        </w:rPr>
        <w:t>werden,</w:t>
      </w:r>
      <w:r>
        <w:rPr>
          <w:color w:val="393434"/>
          <w:spacing w:val="-22"/>
        </w:rPr>
        <w:t> </w:t>
      </w:r>
      <w:r>
        <w:rPr>
          <w:color w:val="393434"/>
        </w:rPr>
        <w:t>die</w:t>
      </w:r>
      <w:r>
        <w:rPr>
          <w:color w:val="393434"/>
          <w:spacing w:val="-22"/>
        </w:rPr>
        <w:t> </w:t>
      </w:r>
      <w:r>
        <w:rPr>
          <w:color w:val="393434"/>
        </w:rPr>
        <w:t>auf- grund ihrer Ausbildung dazu befugt sind. Sämtliche, geltenden VDE- und Sicher- heitsbestimmungen sind dabei</w:t>
      </w:r>
      <w:r>
        <w:rPr>
          <w:color w:val="393434"/>
          <w:spacing w:val="-23"/>
        </w:rPr>
        <w:t> </w:t>
      </w:r>
      <w:r>
        <w:rPr>
          <w:color w:val="393434"/>
        </w:rPr>
        <w:t>ausnahms- los</w:t>
      </w:r>
      <w:r>
        <w:rPr>
          <w:color w:val="393434"/>
          <w:spacing w:val="-2"/>
        </w:rPr>
        <w:t> </w:t>
      </w:r>
      <w:r>
        <w:rPr>
          <w:color w:val="393434"/>
        </w:rPr>
        <w:t>einzuhalten.</w:t>
      </w:r>
    </w:p>
    <w:p>
      <w:pPr>
        <w:pStyle w:val="BodyText"/>
        <w:spacing w:line="230" w:lineRule="auto" w:before="5"/>
        <w:ind w:left="468" w:right="1" w:firstLine="191"/>
        <w:jc w:val="both"/>
      </w:pPr>
      <w:r>
        <w:rPr>
          <w:color w:val="393434"/>
        </w:rPr>
        <w:t>Die Leiterplatte ist zusammen mit </w:t>
      </w:r>
      <w:r>
        <w:rPr>
          <w:color w:val="393434"/>
          <w:spacing w:val="-4"/>
        </w:rPr>
        <w:t>dem </w:t>
      </w:r>
      <w:r>
        <w:rPr>
          <w:color w:val="393434"/>
        </w:rPr>
        <w:t>Netztransformator in ein ausreichend sta- biles geschlossenes Gehäuse einzubauen, wobei im Bereich des Lüfteraggregats</w:t>
      </w:r>
      <w:r>
        <w:rPr>
          <w:color w:val="393434"/>
          <w:spacing w:val="-27"/>
        </w:rPr>
        <w:t> </w:t>
      </w:r>
      <w:r>
        <w:rPr>
          <w:color w:val="393434"/>
        </w:rPr>
        <w:t>für die erforderliche Luftzu- und Luftabfuhr zu sorgen</w:t>
      </w:r>
      <w:r>
        <w:rPr>
          <w:color w:val="393434"/>
          <w:spacing w:val="-3"/>
        </w:rPr>
        <w:t> </w:t>
      </w:r>
      <w:r>
        <w:rPr>
          <w:color w:val="393434"/>
        </w:rPr>
        <w:t>ist.</w:t>
      </w:r>
    </w:p>
    <w:p>
      <w:pPr>
        <w:pStyle w:val="BodyText"/>
        <w:spacing w:line="228" w:lineRule="auto"/>
        <w:ind w:left="468" w:right="1" w:firstLine="191"/>
        <w:jc w:val="both"/>
      </w:pPr>
      <w:r>
        <w:rPr>
          <w:color w:val="393434"/>
        </w:rPr>
        <w:t>Die Schutzklasse des fertigen Netzteils ist</w:t>
      </w:r>
      <w:r>
        <w:rPr>
          <w:color w:val="393434"/>
          <w:spacing w:val="-21"/>
        </w:rPr>
        <w:t> </w:t>
      </w:r>
      <w:r>
        <w:rPr>
          <w:color w:val="393434"/>
        </w:rPr>
        <w:t>vom</w:t>
      </w:r>
      <w:r>
        <w:rPr>
          <w:color w:val="393434"/>
          <w:spacing w:val="-20"/>
        </w:rPr>
        <w:t> </w:t>
      </w:r>
      <w:r>
        <w:rPr>
          <w:color w:val="393434"/>
        </w:rPr>
        <w:t>Gehäuse</w:t>
      </w:r>
      <w:r>
        <w:rPr>
          <w:color w:val="393434"/>
          <w:spacing w:val="-21"/>
        </w:rPr>
        <w:t> </w:t>
      </w:r>
      <w:r>
        <w:rPr>
          <w:color w:val="393434"/>
        </w:rPr>
        <w:t>(Metall-</w:t>
      </w:r>
      <w:r>
        <w:rPr>
          <w:color w:val="393434"/>
          <w:spacing w:val="-20"/>
        </w:rPr>
        <w:t> </w:t>
      </w:r>
      <w:r>
        <w:rPr>
          <w:color w:val="393434"/>
        </w:rPr>
        <w:t>oder</w:t>
      </w:r>
      <w:r>
        <w:rPr>
          <w:color w:val="393434"/>
          <w:spacing w:val="-21"/>
        </w:rPr>
        <w:t> </w:t>
      </w:r>
      <w:r>
        <w:rPr>
          <w:color w:val="393434"/>
        </w:rPr>
        <w:t>Kunststoff- ausführung) und vom Aufbau der</w:t>
      </w:r>
      <w:r>
        <w:rPr>
          <w:color w:val="393434"/>
          <w:spacing w:val="-18"/>
        </w:rPr>
        <w:t> </w:t>
      </w:r>
      <w:r>
        <w:rPr>
          <w:color w:val="393434"/>
        </w:rPr>
        <w:t>primär- seitigen Netzversorgung</w:t>
      </w:r>
      <w:r>
        <w:rPr>
          <w:color w:val="393434"/>
          <w:spacing w:val="-5"/>
        </w:rPr>
        <w:t> </w:t>
      </w:r>
      <w:r>
        <w:rPr>
          <w:color w:val="393434"/>
        </w:rPr>
        <w:t>abhängig.</w:t>
      </w:r>
    </w:p>
    <w:p>
      <w:pPr>
        <w:pStyle w:val="BodyText"/>
        <w:spacing w:line="228" w:lineRule="auto"/>
        <w:ind w:left="468" w:firstLine="191"/>
        <w:jc w:val="both"/>
      </w:pPr>
      <w:r>
        <w:rPr>
          <w:color w:val="393434"/>
        </w:rPr>
        <w:t>Doch beginnen wir nun zuerst mit den Bestückungsarbeiten der Leiterplatte, wo ausschließlich konventionell bedrahtete Bauelemente zum Einsatz kommen.</w:t>
      </w:r>
    </w:p>
    <w:p>
      <w:pPr>
        <w:pStyle w:val="BodyText"/>
        <w:spacing w:line="228" w:lineRule="auto" w:before="3"/>
        <w:ind w:left="468" w:right="1" w:firstLine="191"/>
        <w:jc w:val="both"/>
      </w:pPr>
      <w:r>
        <w:rPr>
          <w:color w:val="393434"/>
        </w:rPr>
        <w:t>Um sich mit den erforderlichen Arbei- ten vertraut zu machen, empfiehlt es </w:t>
      </w:r>
      <w:r>
        <w:rPr>
          <w:color w:val="393434"/>
          <w:spacing w:val="-3"/>
        </w:rPr>
        <w:t>sich, </w:t>
      </w:r>
      <w:r>
        <w:rPr>
          <w:color w:val="393434"/>
        </w:rPr>
        <w:t>zuerst die hier vorliegende </w:t>
      </w:r>
      <w:r>
        <w:rPr>
          <w:color w:val="393434"/>
          <w:spacing w:val="-2"/>
        </w:rPr>
        <w:t>Bauanleitung </w:t>
      </w:r>
      <w:r>
        <w:rPr>
          <w:color w:val="393434"/>
        </w:rPr>
        <w:t>komplett</w:t>
      </w:r>
      <w:r>
        <w:rPr>
          <w:color w:val="393434"/>
          <w:spacing w:val="-2"/>
        </w:rPr>
        <w:t> </w:t>
      </w:r>
      <w:r>
        <w:rPr>
          <w:color w:val="393434"/>
        </w:rPr>
        <w:t>durchzulesen.</w:t>
      </w:r>
    </w:p>
    <w:p>
      <w:pPr>
        <w:pStyle w:val="BodyText"/>
        <w:spacing w:before="9"/>
        <w:rPr>
          <w:sz w:val="10"/>
        </w:rPr>
      </w:pPr>
    </w:p>
    <w:p>
      <w:pPr>
        <w:pStyle w:val="BodyText"/>
        <w:spacing w:line="42" w:lineRule="exact"/>
        <w:ind w:left="447" w:right="-44"/>
        <w:rPr>
          <w:sz w:val="4"/>
        </w:rPr>
      </w:pPr>
      <w:r>
        <w:rPr>
          <w:position w:val="0"/>
          <w:sz w:val="4"/>
        </w:rPr>
        <w:pict>
          <v:group style="width:165.8pt;height:2.050pt;mso-position-horizontal-relative:char;mso-position-vertical-relative:line" coordorigin="0,0" coordsize="3316,41">
            <v:line style="position:absolute" from="0,20" to="3316,20" stroked="true" strokeweight="2.0350pt" strokecolor="#393434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pStyle w:val="Heading2"/>
        <w:spacing w:before="46"/>
        <w:ind w:left="468"/>
      </w:pPr>
      <w:r>
        <w:rPr>
          <w:color w:val="393434"/>
        </w:rPr>
        <w:t>Platinenbestückung</w:t>
      </w:r>
    </w:p>
    <w:p>
      <w:pPr>
        <w:pStyle w:val="BodyText"/>
        <w:spacing w:before="6"/>
        <w:rPr>
          <w:rFonts w:ascii="Arial"/>
          <w:b/>
          <w:sz w:val="8"/>
        </w:rPr>
      </w:pPr>
    </w:p>
    <w:p>
      <w:pPr>
        <w:pStyle w:val="BodyText"/>
        <w:spacing w:line="42" w:lineRule="exact"/>
        <w:ind w:left="447" w:right="-44"/>
        <w:rPr>
          <w:rFonts w:ascii="Arial"/>
          <w:sz w:val="4"/>
        </w:rPr>
      </w:pPr>
      <w:r>
        <w:rPr>
          <w:rFonts w:ascii="Arial"/>
          <w:position w:val="0"/>
          <w:sz w:val="4"/>
        </w:rPr>
        <w:pict>
          <v:group style="width:165.8pt;height:2.050pt;mso-position-horizontal-relative:char;mso-position-vertical-relative:line" coordorigin="0,0" coordsize="3316,41">
            <v:line style="position:absolute" from="0,20" to="3316,20" stroked="true" strokeweight="2.0350pt" strokecolor="#393434">
              <v:stroke dashstyle="solid"/>
            </v:line>
          </v:group>
        </w:pict>
      </w:r>
      <w:r>
        <w:rPr>
          <w:rFonts w:ascii="Arial"/>
          <w:position w:val="0"/>
          <w:sz w:val="4"/>
        </w:rPr>
      </w:r>
    </w:p>
    <w:p>
      <w:pPr>
        <w:pStyle w:val="BodyText"/>
        <w:spacing w:line="230" w:lineRule="auto" w:before="77"/>
        <w:ind w:left="468" w:right="1" w:firstLine="191"/>
        <w:jc w:val="both"/>
      </w:pPr>
      <w:r>
        <w:rPr>
          <w:color w:val="393434"/>
        </w:rPr>
        <w:t>Bei der Bestückung halten wir uns </w:t>
      </w:r>
      <w:r>
        <w:rPr>
          <w:color w:val="393434"/>
          <w:spacing w:val="-4"/>
        </w:rPr>
        <w:t>ge- </w:t>
      </w:r>
      <w:r>
        <w:rPr>
          <w:color w:val="393434"/>
        </w:rPr>
        <w:t>nau</w:t>
      </w:r>
      <w:r>
        <w:rPr>
          <w:color w:val="393434"/>
          <w:spacing w:val="-32"/>
        </w:rPr>
        <w:t> </w:t>
      </w:r>
      <w:r>
        <w:rPr>
          <w:color w:val="393434"/>
        </w:rPr>
        <w:t>an</w:t>
      </w:r>
      <w:r>
        <w:rPr>
          <w:color w:val="393434"/>
          <w:spacing w:val="-31"/>
        </w:rPr>
        <w:t> </w:t>
      </w:r>
      <w:r>
        <w:rPr>
          <w:color w:val="393434"/>
        </w:rPr>
        <w:t>die</w:t>
      </w:r>
      <w:r>
        <w:rPr>
          <w:color w:val="393434"/>
          <w:spacing w:val="-31"/>
        </w:rPr>
        <w:t> </w:t>
      </w:r>
      <w:r>
        <w:rPr>
          <w:color w:val="393434"/>
        </w:rPr>
        <w:t>Stückliste</w:t>
      </w:r>
      <w:r>
        <w:rPr>
          <w:color w:val="393434"/>
          <w:spacing w:val="-32"/>
        </w:rPr>
        <w:t> </w:t>
      </w:r>
      <w:r>
        <w:rPr>
          <w:color w:val="393434"/>
        </w:rPr>
        <w:t>und</w:t>
      </w:r>
      <w:r>
        <w:rPr>
          <w:color w:val="393434"/>
          <w:spacing w:val="-31"/>
        </w:rPr>
        <w:t> </w:t>
      </w:r>
      <w:r>
        <w:rPr>
          <w:color w:val="393434"/>
        </w:rPr>
        <w:t>den</w:t>
      </w:r>
      <w:r>
        <w:rPr>
          <w:color w:val="393434"/>
          <w:spacing w:val="-31"/>
        </w:rPr>
        <w:t> </w:t>
      </w:r>
      <w:r>
        <w:rPr>
          <w:color w:val="393434"/>
        </w:rPr>
        <w:t>Bestückungs- plan,</w:t>
      </w:r>
      <w:r>
        <w:rPr>
          <w:color w:val="393434"/>
          <w:spacing w:val="-17"/>
        </w:rPr>
        <w:t> </w:t>
      </w:r>
      <w:r>
        <w:rPr>
          <w:color w:val="393434"/>
        </w:rPr>
        <w:t>wobei</w:t>
      </w:r>
      <w:r>
        <w:rPr>
          <w:color w:val="393434"/>
          <w:spacing w:val="-16"/>
        </w:rPr>
        <w:t> </w:t>
      </w:r>
      <w:r>
        <w:rPr>
          <w:color w:val="393434"/>
        </w:rPr>
        <w:t>als</w:t>
      </w:r>
      <w:r>
        <w:rPr>
          <w:color w:val="393434"/>
          <w:spacing w:val="-17"/>
        </w:rPr>
        <w:t> </w:t>
      </w:r>
      <w:r>
        <w:rPr>
          <w:color w:val="393434"/>
        </w:rPr>
        <w:t>weitere</w:t>
      </w:r>
      <w:r>
        <w:rPr>
          <w:color w:val="393434"/>
          <w:spacing w:val="-16"/>
        </w:rPr>
        <w:t> </w:t>
      </w:r>
      <w:r>
        <w:rPr>
          <w:color w:val="393434"/>
        </w:rPr>
        <w:t>Orientierungshilfe auf</w:t>
      </w:r>
      <w:r>
        <w:rPr>
          <w:color w:val="393434"/>
          <w:spacing w:val="-13"/>
        </w:rPr>
        <w:t> </w:t>
      </w:r>
      <w:r>
        <w:rPr>
          <w:color w:val="393434"/>
        </w:rPr>
        <w:t>der</w:t>
      </w:r>
      <w:r>
        <w:rPr>
          <w:color w:val="393434"/>
          <w:spacing w:val="-13"/>
        </w:rPr>
        <w:t> </w:t>
      </w:r>
      <w:r>
        <w:rPr>
          <w:color w:val="393434"/>
        </w:rPr>
        <w:t>Leiterplatte</w:t>
      </w:r>
      <w:r>
        <w:rPr>
          <w:color w:val="393434"/>
          <w:spacing w:val="-13"/>
        </w:rPr>
        <w:t> </w:t>
      </w:r>
      <w:r>
        <w:rPr>
          <w:color w:val="393434"/>
        </w:rPr>
        <w:t>ein</w:t>
      </w:r>
      <w:r>
        <w:rPr>
          <w:color w:val="393434"/>
          <w:spacing w:val="-12"/>
        </w:rPr>
        <w:t> </w:t>
      </w:r>
      <w:r>
        <w:rPr>
          <w:color w:val="393434"/>
        </w:rPr>
        <w:t>Bestückungsdruck vorhanden</w:t>
      </w:r>
      <w:r>
        <w:rPr>
          <w:color w:val="393434"/>
          <w:spacing w:val="-2"/>
        </w:rPr>
        <w:t> </w:t>
      </w:r>
      <w:r>
        <w:rPr>
          <w:color w:val="393434"/>
        </w:rPr>
        <w:t>ist.</w:t>
      </w:r>
    </w:p>
    <w:p>
      <w:pPr>
        <w:pStyle w:val="BodyText"/>
        <w:spacing w:line="228" w:lineRule="auto"/>
        <w:ind w:left="468" w:right="1" w:firstLine="191"/>
        <w:jc w:val="both"/>
      </w:pPr>
      <w:r>
        <w:rPr>
          <w:color w:val="393434"/>
        </w:rPr>
        <w:t>Da grundsätzlich mit der Bestückung der</w:t>
      </w:r>
      <w:r>
        <w:rPr>
          <w:color w:val="393434"/>
          <w:spacing w:val="-23"/>
        </w:rPr>
        <w:t> </w:t>
      </w:r>
      <w:r>
        <w:rPr>
          <w:color w:val="393434"/>
        </w:rPr>
        <w:t>niedrigsten</w:t>
      </w:r>
      <w:r>
        <w:rPr>
          <w:color w:val="393434"/>
          <w:spacing w:val="-23"/>
        </w:rPr>
        <w:t> </w:t>
      </w:r>
      <w:r>
        <w:rPr>
          <w:color w:val="393434"/>
        </w:rPr>
        <w:t>Komponenten</w:t>
      </w:r>
      <w:r>
        <w:rPr>
          <w:color w:val="393434"/>
          <w:spacing w:val="-23"/>
        </w:rPr>
        <w:t> </w:t>
      </w:r>
      <w:r>
        <w:rPr>
          <w:color w:val="393434"/>
        </w:rPr>
        <w:t>zu</w:t>
      </w:r>
      <w:r>
        <w:rPr>
          <w:color w:val="393434"/>
          <w:spacing w:val="-23"/>
        </w:rPr>
        <w:t> </w:t>
      </w:r>
      <w:r>
        <w:rPr>
          <w:color w:val="393434"/>
        </w:rPr>
        <w:t>beginnen</w:t>
      </w:r>
    </w:p>
    <w:p>
      <w:pPr>
        <w:pStyle w:val="BodyText"/>
        <w:spacing w:line="230" w:lineRule="auto" w:before="87"/>
        <w:ind w:left="210" w:right="1"/>
        <w:jc w:val="both"/>
      </w:pPr>
      <w:r>
        <w:rPr/>
        <w:br w:type="column"/>
      </w:r>
      <w:r>
        <w:rPr>
          <w:color w:val="393434"/>
        </w:rPr>
        <w:t>ist, werden zuerst die Brücken aus versil- bertem Schaltdraht eingelötet.</w:t>
      </w:r>
    </w:p>
    <w:p>
      <w:pPr>
        <w:pStyle w:val="BodyText"/>
        <w:spacing w:line="228" w:lineRule="auto" w:before="1"/>
        <w:ind w:left="210" w:right="1" w:firstLine="191"/>
        <w:jc w:val="both"/>
      </w:pPr>
      <w:r>
        <w:rPr>
          <w:color w:val="393434"/>
        </w:rPr>
        <w:t>6 Lötstifte mit Öse sind in die Bohrun- gen der Platinenanschlusspunkte A bis D sowie</w:t>
      </w:r>
      <w:r>
        <w:rPr>
          <w:color w:val="393434"/>
          <w:spacing w:val="-6"/>
        </w:rPr>
        <w:t> </w:t>
      </w:r>
      <w:r>
        <w:rPr>
          <w:color w:val="393434"/>
        </w:rPr>
        <w:t>ST</w:t>
      </w:r>
      <w:r>
        <w:rPr>
          <w:color w:val="393434"/>
          <w:spacing w:val="-5"/>
        </w:rPr>
        <w:t> </w:t>
      </w:r>
      <w:r>
        <w:rPr>
          <w:color w:val="393434"/>
        </w:rPr>
        <w:t>14</w:t>
      </w:r>
      <w:r>
        <w:rPr>
          <w:color w:val="393434"/>
          <w:spacing w:val="-6"/>
        </w:rPr>
        <w:t> </w:t>
      </w:r>
      <w:r>
        <w:rPr>
          <w:color w:val="393434"/>
        </w:rPr>
        <w:t>und</w:t>
      </w:r>
      <w:r>
        <w:rPr>
          <w:color w:val="393434"/>
          <w:spacing w:val="-5"/>
        </w:rPr>
        <w:t> </w:t>
      </w:r>
      <w:r>
        <w:rPr>
          <w:color w:val="393434"/>
        </w:rPr>
        <w:t>ST</w:t>
      </w:r>
      <w:r>
        <w:rPr>
          <w:color w:val="393434"/>
          <w:spacing w:val="-6"/>
        </w:rPr>
        <w:t> </w:t>
      </w:r>
      <w:r>
        <w:rPr>
          <w:color w:val="393434"/>
        </w:rPr>
        <w:t>15</w:t>
      </w:r>
      <w:r>
        <w:rPr>
          <w:color w:val="393434"/>
          <w:spacing w:val="-5"/>
        </w:rPr>
        <w:t> </w:t>
      </w:r>
      <w:r>
        <w:rPr>
          <w:color w:val="393434"/>
        </w:rPr>
        <w:t>zu</w:t>
      </w:r>
      <w:r>
        <w:rPr>
          <w:color w:val="393434"/>
          <w:spacing w:val="-6"/>
        </w:rPr>
        <w:t> </w:t>
      </w:r>
      <w:r>
        <w:rPr>
          <w:color w:val="393434"/>
        </w:rPr>
        <w:t>pressen</w:t>
      </w:r>
      <w:r>
        <w:rPr>
          <w:color w:val="393434"/>
          <w:spacing w:val="-5"/>
        </w:rPr>
        <w:t> </w:t>
      </w:r>
      <w:r>
        <w:rPr>
          <w:color w:val="393434"/>
        </w:rPr>
        <w:t>und</w:t>
      </w:r>
      <w:r>
        <w:rPr>
          <w:color w:val="393434"/>
          <w:spacing w:val="-5"/>
        </w:rPr>
        <w:t> </w:t>
      </w:r>
      <w:r>
        <w:rPr>
          <w:color w:val="393434"/>
        </w:rPr>
        <w:t>an der Lötseite mit ausreichend Lötzinn </w:t>
      </w:r>
      <w:r>
        <w:rPr>
          <w:color w:val="393434"/>
          <w:spacing w:val="-7"/>
        </w:rPr>
        <w:t>zu </w:t>
      </w:r>
      <w:r>
        <w:rPr>
          <w:color w:val="393434"/>
        </w:rPr>
        <w:t>verarbeiten.</w:t>
      </w:r>
    </w:p>
    <w:p>
      <w:pPr>
        <w:pStyle w:val="BodyText"/>
        <w:spacing w:line="228" w:lineRule="auto" w:before="4"/>
        <w:ind w:left="210" w:right="1" w:firstLine="191"/>
        <w:jc w:val="both"/>
      </w:pPr>
      <w:r>
        <w:rPr>
          <w:color w:val="393434"/>
        </w:rPr>
        <w:t>Danach folgen die 1%igen Metallfilm- </w:t>
      </w:r>
      <w:r>
        <w:rPr>
          <w:color w:val="393434"/>
          <w:spacing w:val="2"/>
        </w:rPr>
        <w:t>widerstände, deren </w:t>
      </w:r>
      <w:r>
        <w:rPr>
          <w:color w:val="393434"/>
          <w:spacing w:val="3"/>
        </w:rPr>
        <w:t>Anschlussbeinchen </w:t>
      </w:r>
      <w:r>
        <w:rPr>
          <w:color w:val="393434"/>
        </w:rPr>
        <w:t>zuerst auf Rastermaß abzuwinkeln </w:t>
      </w:r>
      <w:r>
        <w:rPr>
          <w:color w:val="393434"/>
          <w:spacing w:val="-4"/>
        </w:rPr>
        <w:t>sind. </w:t>
      </w:r>
      <w:r>
        <w:rPr>
          <w:color w:val="393434"/>
        </w:rPr>
        <w:t>Diese</w:t>
      </w:r>
      <w:r>
        <w:rPr>
          <w:color w:val="393434"/>
          <w:spacing w:val="-13"/>
        </w:rPr>
        <w:t> </w:t>
      </w:r>
      <w:r>
        <w:rPr>
          <w:color w:val="393434"/>
        </w:rPr>
        <w:t>werden</w:t>
      </w:r>
      <w:r>
        <w:rPr>
          <w:color w:val="393434"/>
          <w:spacing w:val="-12"/>
        </w:rPr>
        <w:t> </w:t>
      </w:r>
      <w:r>
        <w:rPr>
          <w:color w:val="393434"/>
        </w:rPr>
        <w:t>dann</w:t>
      </w:r>
      <w:r>
        <w:rPr>
          <w:color w:val="393434"/>
          <w:spacing w:val="-12"/>
        </w:rPr>
        <w:t> </w:t>
      </w:r>
      <w:r>
        <w:rPr>
          <w:color w:val="393434"/>
        </w:rPr>
        <w:t>durch</w:t>
      </w:r>
      <w:r>
        <w:rPr>
          <w:color w:val="393434"/>
          <w:spacing w:val="-12"/>
        </w:rPr>
        <w:t> </w:t>
      </w:r>
      <w:r>
        <w:rPr>
          <w:color w:val="393434"/>
        </w:rPr>
        <w:t>die</w:t>
      </w:r>
      <w:r>
        <w:rPr>
          <w:color w:val="393434"/>
          <w:spacing w:val="-12"/>
        </w:rPr>
        <w:t> </w:t>
      </w:r>
      <w:r>
        <w:rPr>
          <w:color w:val="393434"/>
        </w:rPr>
        <w:t>zugehörigen Platinenbohrungen</w:t>
      </w:r>
      <w:r>
        <w:rPr>
          <w:color w:val="393434"/>
          <w:spacing w:val="-26"/>
        </w:rPr>
        <w:t> </w:t>
      </w:r>
      <w:r>
        <w:rPr>
          <w:color w:val="393434"/>
        </w:rPr>
        <w:t>geführt</w:t>
      </w:r>
      <w:r>
        <w:rPr>
          <w:color w:val="393434"/>
          <w:spacing w:val="-25"/>
        </w:rPr>
        <w:t> </w:t>
      </w:r>
      <w:r>
        <w:rPr>
          <w:color w:val="393434"/>
        </w:rPr>
        <w:t>und</w:t>
      </w:r>
      <w:r>
        <w:rPr>
          <w:color w:val="393434"/>
          <w:spacing w:val="-25"/>
        </w:rPr>
        <w:t> </w:t>
      </w:r>
      <w:r>
        <w:rPr>
          <w:color w:val="393434"/>
        </w:rPr>
        <w:t>an</w:t>
      </w:r>
      <w:r>
        <w:rPr>
          <w:color w:val="393434"/>
          <w:spacing w:val="-24"/>
        </w:rPr>
        <w:t> </w:t>
      </w:r>
      <w:r>
        <w:rPr>
          <w:color w:val="393434"/>
        </w:rPr>
        <w:t>der</w:t>
      </w:r>
      <w:r>
        <w:rPr>
          <w:color w:val="393434"/>
          <w:spacing w:val="-25"/>
        </w:rPr>
        <w:t> </w:t>
      </w:r>
      <w:r>
        <w:rPr>
          <w:color w:val="393434"/>
        </w:rPr>
        <w:t>Löt- seite leicht angewinkelt. Nach dem Um- drehen der Platine sind dann alle An- </w:t>
      </w:r>
      <w:r>
        <w:rPr>
          <w:color w:val="393434"/>
          <w:spacing w:val="-3"/>
        </w:rPr>
        <w:t>schlussbeinchen </w:t>
      </w:r>
      <w:r>
        <w:rPr>
          <w:color w:val="393434"/>
        </w:rPr>
        <w:t>in einem </w:t>
      </w:r>
      <w:r>
        <w:rPr>
          <w:color w:val="393434"/>
          <w:spacing w:val="-3"/>
        </w:rPr>
        <w:t>Arbeitsgang </w:t>
      </w:r>
      <w:r>
        <w:rPr>
          <w:color w:val="393434"/>
        </w:rPr>
        <w:t>zu verlöten</w:t>
      </w:r>
      <w:r>
        <w:rPr>
          <w:color w:val="393434"/>
          <w:spacing w:val="-35"/>
        </w:rPr>
        <w:t> </w:t>
      </w:r>
      <w:r>
        <w:rPr>
          <w:color w:val="393434"/>
        </w:rPr>
        <w:t>und</w:t>
      </w:r>
      <w:r>
        <w:rPr>
          <w:color w:val="393434"/>
          <w:spacing w:val="-34"/>
        </w:rPr>
        <w:t> </w:t>
      </w:r>
      <w:r>
        <w:rPr>
          <w:color w:val="393434"/>
        </w:rPr>
        <w:t>die</w:t>
      </w:r>
      <w:r>
        <w:rPr>
          <w:color w:val="393434"/>
          <w:spacing w:val="-35"/>
        </w:rPr>
        <w:t> </w:t>
      </w:r>
      <w:r>
        <w:rPr>
          <w:color w:val="393434"/>
        </w:rPr>
        <w:t>überstehenden</w:t>
      </w:r>
      <w:r>
        <w:rPr>
          <w:color w:val="393434"/>
          <w:spacing w:val="-34"/>
        </w:rPr>
        <w:t> </w:t>
      </w:r>
      <w:r>
        <w:rPr>
          <w:color w:val="393434"/>
          <w:spacing w:val="-4"/>
        </w:rPr>
        <w:t>Drahtenden </w:t>
      </w:r>
      <w:r>
        <w:rPr>
          <w:color w:val="393434"/>
        </w:rPr>
        <w:t>mit einem </w:t>
      </w:r>
      <w:r>
        <w:rPr>
          <w:color w:val="393434"/>
          <w:spacing w:val="-3"/>
        </w:rPr>
        <w:t>scharfen Seitenschneider </w:t>
      </w:r>
      <w:r>
        <w:rPr>
          <w:color w:val="393434"/>
          <w:spacing w:val="-2"/>
        </w:rPr>
        <w:t>direkt </w:t>
      </w:r>
      <w:r>
        <w:rPr>
          <w:color w:val="393434"/>
        </w:rPr>
        <w:t>oberhalb der Lötstelle</w:t>
      </w:r>
      <w:r>
        <w:rPr>
          <w:color w:val="393434"/>
          <w:spacing w:val="-34"/>
        </w:rPr>
        <w:t> </w:t>
      </w:r>
      <w:r>
        <w:rPr>
          <w:color w:val="393434"/>
        </w:rPr>
        <w:t>abzuschneiden.</w:t>
      </w:r>
    </w:p>
    <w:p>
      <w:pPr>
        <w:pStyle w:val="BodyText"/>
        <w:spacing w:line="228" w:lineRule="auto" w:before="10"/>
        <w:ind w:left="210" w:right="1" w:firstLine="191"/>
        <w:jc w:val="both"/>
      </w:pPr>
      <w:r>
        <w:rPr>
          <w:color w:val="393434"/>
        </w:rPr>
        <w:t>Unter</w:t>
      </w:r>
      <w:r>
        <w:rPr>
          <w:color w:val="393434"/>
          <w:spacing w:val="-11"/>
        </w:rPr>
        <w:t> </w:t>
      </w:r>
      <w:r>
        <w:rPr>
          <w:color w:val="393434"/>
        </w:rPr>
        <w:t>Beachtung</w:t>
      </w:r>
      <w:r>
        <w:rPr>
          <w:color w:val="393434"/>
          <w:spacing w:val="-11"/>
        </w:rPr>
        <w:t> </w:t>
      </w:r>
      <w:r>
        <w:rPr>
          <w:color w:val="393434"/>
        </w:rPr>
        <w:t>der</w:t>
      </w:r>
      <w:r>
        <w:rPr>
          <w:color w:val="393434"/>
          <w:spacing w:val="-10"/>
        </w:rPr>
        <w:t> </w:t>
      </w:r>
      <w:r>
        <w:rPr>
          <w:color w:val="393434"/>
        </w:rPr>
        <w:t>richtigen</w:t>
      </w:r>
      <w:r>
        <w:rPr>
          <w:color w:val="393434"/>
          <w:spacing w:val="-11"/>
        </w:rPr>
        <w:t> </w:t>
      </w:r>
      <w:r>
        <w:rPr>
          <w:color w:val="393434"/>
        </w:rPr>
        <w:t>Polarität erfolgt die Verarbeitung der Dioden, ge- folgt</w:t>
      </w:r>
      <w:r>
        <w:rPr>
          <w:color w:val="393434"/>
          <w:spacing w:val="-25"/>
        </w:rPr>
        <w:t> </w:t>
      </w:r>
      <w:r>
        <w:rPr>
          <w:color w:val="393434"/>
        </w:rPr>
        <w:t>von</w:t>
      </w:r>
      <w:r>
        <w:rPr>
          <w:color w:val="393434"/>
          <w:spacing w:val="-24"/>
        </w:rPr>
        <w:t> </w:t>
      </w:r>
      <w:r>
        <w:rPr>
          <w:color w:val="393434"/>
        </w:rPr>
        <w:t>den</w:t>
      </w:r>
      <w:r>
        <w:rPr>
          <w:color w:val="393434"/>
          <w:spacing w:val="-24"/>
        </w:rPr>
        <w:t> </w:t>
      </w:r>
      <w:r>
        <w:rPr>
          <w:color w:val="393434"/>
        </w:rPr>
        <w:t>Drosselspulen</w:t>
      </w:r>
      <w:r>
        <w:rPr>
          <w:color w:val="393434"/>
          <w:spacing w:val="-24"/>
        </w:rPr>
        <w:t> </w:t>
      </w:r>
      <w:r>
        <w:rPr>
          <w:color w:val="393434"/>
        </w:rPr>
        <w:t>L</w:t>
      </w:r>
      <w:r>
        <w:rPr>
          <w:color w:val="393434"/>
          <w:spacing w:val="-24"/>
        </w:rPr>
        <w:t> </w:t>
      </w:r>
      <w:r>
        <w:rPr>
          <w:color w:val="393434"/>
        </w:rPr>
        <w:t>1</w:t>
      </w:r>
      <w:r>
        <w:rPr>
          <w:color w:val="393434"/>
          <w:spacing w:val="-24"/>
        </w:rPr>
        <w:t> </w:t>
      </w:r>
      <w:r>
        <w:rPr>
          <w:color w:val="393434"/>
        </w:rPr>
        <w:t>bis</w:t>
      </w:r>
      <w:r>
        <w:rPr>
          <w:color w:val="393434"/>
          <w:spacing w:val="-24"/>
        </w:rPr>
        <w:t> </w:t>
      </w:r>
      <w:r>
        <w:rPr>
          <w:color w:val="393434"/>
        </w:rPr>
        <w:t>L</w:t>
      </w:r>
      <w:r>
        <w:rPr>
          <w:color w:val="393434"/>
          <w:spacing w:val="-24"/>
        </w:rPr>
        <w:t> </w:t>
      </w:r>
      <w:r>
        <w:rPr>
          <w:color w:val="393434"/>
        </w:rPr>
        <w:t>4,</w:t>
      </w:r>
      <w:r>
        <w:rPr>
          <w:color w:val="393434"/>
          <w:spacing w:val="-24"/>
        </w:rPr>
        <w:t> </w:t>
      </w:r>
      <w:r>
        <w:rPr>
          <w:color w:val="393434"/>
        </w:rPr>
        <w:t>die von der Bauform wie bedrahtete </w:t>
      </w:r>
      <w:r>
        <w:rPr>
          <w:color w:val="393434"/>
          <w:spacing w:val="-3"/>
        </w:rPr>
        <w:t>Wider- </w:t>
      </w:r>
      <w:r>
        <w:rPr>
          <w:color w:val="393434"/>
        </w:rPr>
        <w:t>stände</w:t>
      </w:r>
      <w:r>
        <w:rPr>
          <w:color w:val="393434"/>
          <w:spacing w:val="-27"/>
        </w:rPr>
        <w:t> </w:t>
      </w:r>
      <w:r>
        <w:rPr>
          <w:color w:val="393434"/>
        </w:rPr>
        <w:t>aussehen.</w:t>
      </w:r>
      <w:r>
        <w:rPr>
          <w:color w:val="393434"/>
          <w:spacing w:val="-26"/>
        </w:rPr>
        <w:t> </w:t>
      </w:r>
      <w:r>
        <w:rPr>
          <w:color w:val="393434"/>
        </w:rPr>
        <w:t>Danach</w:t>
      </w:r>
      <w:r>
        <w:rPr>
          <w:color w:val="393434"/>
          <w:spacing w:val="-27"/>
        </w:rPr>
        <w:t> </w:t>
      </w:r>
      <w:r>
        <w:rPr>
          <w:color w:val="393434"/>
        </w:rPr>
        <w:t>werden</w:t>
      </w:r>
      <w:r>
        <w:rPr>
          <w:color w:val="393434"/>
          <w:spacing w:val="-26"/>
        </w:rPr>
        <w:t> </w:t>
      </w:r>
      <w:r>
        <w:rPr>
          <w:color w:val="393434"/>
        </w:rPr>
        <w:t>die</w:t>
      </w:r>
      <w:r>
        <w:rPr>
          <w:color w:val="393434"/>
          <w:spacing w:val="-27"/>
        </w:rPr>
        <w:t> </w:t>
      </w:r>
      <w:r>
        <w:rPr>
          <w:color w:val="393434"/>
        </w:rPr>
        <w:t>Kera- mik- und Folienkondensatoren mit belie- biger Polarität</w:t>
      </w:r>
      <w:r>
        <w:rPr>
          <w:color w:val="393434"/>
          <w:spacing w:val="-3"/>
        </w:rPr>
        <w:t> </w:t>
      </w:r>
      <w:r>
        <w:rPr>
          <w:color w:val="393434"/>
        </w:rPr>
        <w:t>eingelötet.</w:t>
      </w:r>
    </w:p>
    <w:p>
      <w:pPr>
        <w:pStyle w:val="BodyText"/>
        <w:spacing w:line="228" w:lineRule="auto" w:before="7"/>
        <w:ind w:left="210" w:firstLine="191"/>
        <w:jc w:val="both"/>
      </w:pPr>
      <w:r>
        <w:rPr>
          <w:color w:val="393434"/>
        </w:rPr>
        <w:t>Besonders</w:t>
      </w:r>
      <w:r>
        <w:rPr>
          <w:color w:val="393434"/>
          <w:spacing w:val="-19"/>
        </w:rPr>
        <w:t> </w:t>
      </w:r>
      <w:r>
        <w:rPr>
          <w:color w:val="393434"/>
        </w:rPr>
        <w:t>wichtig</w:t>
      </w:r>
      <w:r>
        <w:rPr>
          <w:color w:val="393434"/>
          <w:spacing w:val="-18"/>
        </w:rPr>
        <w:t> </w:t>
      </w:r>
      <w:r>
        <w:rPr>
          <w:color w:val="393434"/>
        </w:rPr>
        <w:t>ist</w:t>
      </w:r>
      <w:r>
        <w:rPr>
          <w:color w:val="393434"/>
          <w:spacing w:val="-18"/>
        </w:rPr>
        <w:t> </w:t>
      </w:r>
      <w:r>
        <w:rPr>
          <w:color w:val="393434"/>
        </w:rPr>
        <w:t>die</w:t>
      </w:r>
      <w:r>
        <w:rPr>
          <w:color w:val="393434"/>
          <w:spacing w:val="-19"/>
        </w:rPr>
        <w:t> </w:t>
      </w:r>
      <w:r>
        <w:rPr>
          <w:color w:val="393434"/>
        </w:rPr>
        <w:t>korrekte</w:t>
      </w:r>
      <w:r>
        <w:rPr>
          <w:color w:val="393434"/>
          <w:spacing w:val="-18"/>
        </w:rPr>
        <w:t> </w:t>
      </w:r>
      <w:r>
        <w:rPr>
          <w:color w:val="393434"/>
        </w:rPr>
        <w:t>Pola- rität</w:t>
      </w:r>
      <w:r>
        <w:rPr>
          <w:color w:val="393434"/>
          <w:spacing w:val="-27"/>
        </w:rPr>
        <w:t> </w:t>
      </w:r>
      <w:r>
        <w:rPr>
          <w:color w:val="393434"/>
        </w:rPr>
        <w:t>bei</w:t>
      </w:r>
      <w:r>
        <w:rPr>
          <w:color w:val="393434"/>
          <w:spacing w:val="-26"/>
        </w:rPr>
        <w:t> </w:t>
      </w:r>
      <w:r>
        <w:rPr>
          <w:color w:val="393434"/>
        </w:rPr>
        <w:t>den</w:t>
      </w:r>
      <w:r>
        <w:rPr>
          <w:color w:val="393434"/>
          <w:spacing w:val="-26"/>
        </w:rPr>
        <w:t> </w:t>
      </w:r>
      <w:r>
        <w:rPr>
          <w:color w:val="393434"/>
        </w:rPr>
        <w:t>Elektrolyt-Kondensatoren,</w:t>
      </w:r>
      <w:r>
        <w:rPr>
          <w:color w:val="393434"/>
          <w:spacing w:val="-26"/>
        </w:rPr>
        <w:t> </w:t>
      </w:r>
      <w:r>
        <w:rPr>
          <w:color w:val="393434"/>
          <w:spacing w:val="-6"/>
        </w:rPr>
        <w:t>die </w:t>
      </w:r>
      <w:r>
        <w:rPr>
          <w:color w:val="393434"/>
        </w:rPr>
        <w:t>mit</w:t>
      </w:r>
      <w:r>
        <w:rPr>
          <w:color w:val="393434"/>
          <w:spacing w:val="-8"/>
        </w:rPr>
        <w:t> </w:t>
      </w:r>
      <w:r>
        <w:rPr>
          <w:color w:val="393434"/>
        </w:rPr>
        <w:t>Ausnahme</w:t>
      </w:r>
      <w:r>
        <w:rPr>
          <w:color w:val="393434"/>
          <w:spacing w:val="-8"/>
        </w:rPr>
        <w:t> </w:t>
      </w:r>
      <w:r>
        <w:rPr>
          <w:color w:val="393434"/>
        </w:rPr>
        <w:t>der</w:t>
      </w:r>
      <w:r>
        <w:rPr>
          <w:color w:val="393434"/>
          <w:spacing w:val="-8"/>
        </w:rPr>
        <w:t> </w:t>
      </w:r>
      <w:r>
        <w:rPr>
          <w:color w:val="393434"/>
        </w:rPr>
        <w:t>Lade-Elkos</w:t>
      </w:r>
      <w:r>
        <w:rPr>
          <w:color w:val="393434"/>
          <w:spacing w:val="-8"/>
        </w:rPr>
        <w:t> </w:t>
      </w:r>
      <w:r>
        <w:rPr>
          <w:color w:val="393434"/>
        </w:rPr>
        <w:t>C</w:t>
      </w:r>
      <w:r>
        <w:rPr>
          <w:color w:val="393434"/>
          <w:spacing w:val="-8"/>
        </w:rPr>
        <w:t> </w:t>
      </w:r>
      <w:r>
        <w:rPr>
          <w:color w:val="393434"/>
        </w:rPr>
        <w:t>20,</w:t>
      </w:r>
      <w:r>
        <w:rPr>
          <w:color w:val="393434"/>
          <w:spacing w:val="-8"/>
        </w:rPr>
        <w:t> </w:t>
      </w:r>
      <w:r>
        <w:rPr>
          <w:color w:val="393434"/>
        </w:rPr>
        <w:t>C</w:t>
      </w:r>
      <w:r>
        <w:rPr>
          <w:color w:val="393434"/>
          <w:spacing w:val="-8"/>
        </w:rPr>
        <w:t> </w:t>
      </w:r>
      <w:r>
        <w:rPr>
          <w:color w:val="393434"/>
        </w:rPr>
        <w:t>21 als</w:t>
      </w:r>
      <w:r>
        <w:rPr>
          <w:color w:val="393434"/>
          <w:spacing w:val="-29"/>
        </w:rPr>
        <w:t> </w:t>
      </w:r>
      <w:r>
        <w:rPr>
          <w:color w:val="393434"/>
        </w:rPr>
        <w:t>Nächstes</w:t>
      </w:r>
      <w:r>
        <w:rPr>
          <w:color w:val="393434"/>
          <w:spacing w:val="-28"/>
        </w:rPr>
        <w:t> </w:t>
      </w:r>
      <w:r>
        <w:rPr>
          <w:color w:val="393434"/>
        </w:rPr>
        <w:t>einzulöten</w:t>
      </w:r>
      <w:r>
        <w:rPr>
          <w:color w:val="393434"/>
          <w:spacing w:val="-28"/>
        </w:rPr>
        <w:t> </w:t>
      </w:r>
      <w:r>
        <w:rPr>
          <w:color w:val="393434"/>
        </w:rPr>
        <w:t>sind.</w:t>
      </w:r>
      <w:r>
        <w:rPr>
          <w:color w:val="393434"/>
          <w:spacing w:val="-28"/>
        </w:rPr>
        <w:t> </w:t>
      </w:r>
      <w:r>
        <w:rPr>
          <w:color w:val="393434"/>
        </w:rPr>
        <w:t>Falsch</w:t>
      </w:r>
      <w:r>
        <w:rPr>
          <w:color w:val="393434"/>
          <w:spacing w:val="-28"/>
        </w:rPr>
        <w:t> </w:t>
      </w:r>
      <w:r>
        <w:rPr>
          <w:color w:val="393434"/>
        </w:rPr>
        <w:t>gepol- te Elkos können sogar explodieren. Die Polarität ist bei den Elkos üblicherweise am Minuspol</w:t>
      </w:r>
      <w:r>
        <w:rPr>
          <w:color w:val="393434"/>
          <w:spacing w:val="-3"/>
        </w:rPr>
        <w:t> </w:t>
      </w:r>
      <w:r>
        <w:rPr>
          <w:color w:val="393434"/>
        </w:rPr>
        <w:t>angegeben.</w:t>
      </w:r>
    </w:p>
    <w:p>
      <w:pPr>
        <w:pStyle w:val="BodyText"/>
        <w:spacing w:line="230" w:lineRule="auto" w:before="4"/>
        <w:ind w:left="210" w:right="1" w:firstLine="191"/>
        <w:jc w:val="both"/>
      </w:pPr>
      <w:r>
        <w:rPr>
          <w:color w:val="393434"/>
        </w:rPr>
        <w:t>Nach</w:t>
      </w:r>
      <w:r>
        <w:rPr>
          <w:color w:val="393434"/>
          <w:spacing w:val="-17"/>
        </w:rPr>
        <w:t> </w:t>
      </w:r>
      <w:r>
        <w:rPr>
          <w:color w:val="393434"/>
        </w:rPr>
        <w:t>dem</w:t>
      </w:r>
      <w:r>
        <w:rPr>
          <w:color w:val="393434"/>
          <w:spacing w:val="-17"/>
        </w:rPr>
        <w:t> </w:t>
      </w:r>
      <w:r>
        <w:rPr>
          <w:color w:val="393434"/>
        </w:rPr>
        <w:t>Einlöten</w:t>
      </w:r>
      <w:r>
        <w:rPr>
          <w:color w:val="393434"/>
          <w:spacing w:val="-17"/>
        </w:rPr>
        <w:t> </w:t>
      </w:r>
      <w:r>
        <w:rPr>
          <w:color w:val="393434"/>
        </w:rPr>
        <w:t>der</w:t>
      </w:r>
      <w:r>
        <w:rPr>
          <w:color w:val="393434"/>
          <w:spacing w:val="-17"/>
        </w:rPr>
        <w:t> </w:t>
      </w:r>
      <w:r>
        <w:rPr>
          <w:color w:val="393434"/>
        </w:rPr>
        <w:t>beiden</w:t>
      </w:r>
      <w:r>
        <w:rPr>
          <w:color w:val="393434"/>
          <w:spacing w:val="-17"/>
        </w:rPr>
        <w:t> </w:t>
      </w:r>
      <w:r>
        <w:rPr>
          <w:color w:val="393434"/>
        </w:rPr>
        <w:t>Platinen- Sicherungshalter</w:t>
      </w:r>
      <w:r>
        <w:rPr>
          <w:color w:val="393434"/>
          <w:spacing w:val="-32"/>
        </w:rPr>
        <w:t> </w:t>
      </w:r>
      <w:r>
        <w:rPr>
          <w:color w:val="393434"/>
        </w:rPr>
        <w:t>(jeweils</w:t>
      </w:r>
      <w:r>
        <w:rPr>
          <w:color w:val="393434"/>
          <w:spacing w:val="-31"/>
        </w:rPr>
        <w:t> </w:t>
      </w:r>
      <w:r>
        <w:rPr>
          <w:color w:val="393434"/>
        </w:rPr>
        <w:t>zwei</w:t>
      </w:r>
      <w:r>
        <w:rPr>
          <w:color w:val="393434"/>
          <w:spacing w:val="-31"/>
        </w:rPr>
        <w:t> </w:t>
      </w:r>
      <w:r>
        <w:rPr>
          <w:color w:val="393434"/>
        </w:rPr>
        <w:t>Hälften),</w:t>
      </w:r>
      <w:r>
        <w:rPr>
          <w:color w:val="393434"/>
          <w:spacing w:val="-32"/>
        </w:rPr>
        <w:t> </w:t>
      </w:r>
      <w:r>
        <w:rPr>
          <w:color w:val="393434"/>
        </w:rPr>
        <w:t>in die gleich die 630-mA-Feinsicherungen gedrückt</w:t>
      </w:r>
      <w:r>
        <w:rPr>
          <w:color w:val="393434"/>
          <w:spacing w:val="-15"/>
        </w:rPr>
        <w:t> </w:t>
      </w:r>
      <w:r>
        <w:rPr>
          <w:color w:val="393434"/>
        </w:rPr>
        <w:t>werden,</w:t>
      </w:r>
      <w:r>
        <w:rPr>
          <w:color w:val="393434"/>
          <w:spacing w:val="-14"/>
        </w:rPr>
        <w:t> </w:t>
      </w:r>
      <w:r>
        <w:rPr>
          <w:color w:val="393434"/>
        </w:rPr>
        <w:t>kommen</w:t>
      </w:r>
      <w:r>
        <w:rPr>
          <w:color w:val="393434"/>
          <w:spacing w:val="-15"/>
        </w:rPr>
        <w:t> </w:t>
      </w:r>
      <w:r>
        <w:rPr>
          <w:color w:val="393434"/>
        </w:rPr>
        <w:t>wir</w:t>
      </w:r>
      <w:r>
        <w:rPr>
          <w:color w:val="393434"/>
          <w:spacing w:val="-14"/>
        </w:rPr>
        <w:t> </w:t>
      </w:r>
      <w:r>
        <w:rPr>
          <w:color w:val="393434"/>
        </w:rPr>
        <w:t>zu</w:t>
      </w:r>
      <w:r>
        <w:rPr>
          <w:color w:val="393434"/>
          <w:spacing w:val="-15"/>
        </w:rPr>
        <w:t> </w:t>
      </w:r>
      <w:r>
        <w:rPr>
          <w:color w:val="393434"/>
        </w:rPr>
        <w:t>den</w:t>
      </w:r>
      <w:r>
        <w:rPr>
          <w:color w:val="393434"/>
          <w:spacing w:val="-14"/>
        </w:rPr>
        <w:t> </w:t>
      </w:r>
      <w:r>
        <w:rPr>
          <w:color w:val="393434"/>
        </w:rPr>
        <w:t>bei- den</w:t>
      </w:r>
      <w:r>
        <w:rPr>
          <w:color w:val="393434"/>
          <w:spacing w:val="-3"/>
        </w:rPr>
        <w:t> </w:t>
      </w:r>
      <w:r>
        <w:rPr>
          <w:color w:val="393434"/>
        </w:rPr>
        <w:t>Festspannungsreglern.</w:t>
      </w:r>
    </w:p>
    <w:p>
      <w:pPr>
        <w:pStyle w:val="BodyText"/>
        <w:spacing w:line="228" w:lineRule="auto"/>
        <w:ind w:left="210" w:right="1" w:firstLine="191"/>
        <w:jc w:val="both"/>
      </w:pPr>
      <w:r>
        <w:rPr>
          <w:color w:val="393434"/>
        </w:rPr>
        <w:t>Beide</w:t>
      </w:r>
      <w:r>
        <w:rPr>
          <w:color w:val="393434"/>
          <w:spacing w:val="-26"/>
        </w:rPr>
        <w:t> </w:t>
      </w:r>
      <w:r>
        <w:rPr>
          <w:color w:val="393434"/>
        </w:rPr>
        <w:t>Spannungsregler</w:t>
      </w:r>
      <w:r>
        <w:rPr>
          <w:color w:val="393434"/>
          <w:spacing w:val="-25"/>
        </w:rPr>
        <w:t> </w:t>
      </w:r>
      <w:r>
        <w:rPr>
          <w:color w:val="393434"/>
        </w:rPr>
        <w:t>werden</w:t>
      </w:r>
      <w:r>
        <w:rPr>
          <w:color w:val="393434"/>
          <w:spacing w:val="-26"/>
        </w:rPr>
        <w:t> </w:t>
      </w:r>
      <w:r>
        <w:rPr>
          <w:color w:val="393434"/>
        </w:rPr>
        <w:t>vor</w:t>
      </w:r>
      <w:r>
        <w:rPr>
          <w:color w:val="393434"/>
          <w:spacing w:val="-25"/>
        </w:rPr>
        <w:t> </w:t>
      </w:r>
      <w:r>
        <w:rPr>
          <w:color w:val="393434"/>
        </w:rPr>
        <w:t>dem Verlöten</w:t>
      </w:r>
      <w:r>
        <w:rPr>
          <w:color w:val="393434"/>
          <w:spacing w:val="-17"/>
        </w:rPr>
        <w:t> </w:t>
      </w:r>
      <w:r>
        <w:rPr>
          <w:color w:val="393434"/>
        </w:rPr>
        <w:t>der</w:t>
      </w:r>
      <w:r>
        <w:rPr>
          <w:color w:val="393434"/>
          <w:spacing w:val="-17"/>
        </w:rPr>
        <w:t> </w:t>
      </w:r>
      <w:r>
        <w:rPr>
          <w:color w:val="393434"/>
        </w:rPr>
        <w:t>Anschlussbeinchen</w:t>
      </w:r>
      <w:r>
        <w:rPr>
          <w:color w:val="393434"/>
          <w:spacing w:val="-16"/>
        </w:rPr>
        <w:t> </w:t>
      </w:r>
      <w:r>
        <w:rPr>
          <w:color w:val="393434"/>
        </w:rPr>
        <w:t>mit</w:t>
      </w:r>
      <w:r>
        <w:rPr>
          <w:color w:val="393434"/>
          <w:spacing w:val="-17"/>
        </w:rPr>
        <w:t> </w:t>
      </w:r>
      <w:r>
        <w:rPr>
          <w:color w:val="393434"/>
        </w:rPr>
        <w:t>einer Schraube M3 x 6 mm, Zahnscheibe und Mutter liegend auf die Leiterplatte mon- tiert. Erst danach erfolgt das Verlöten der Anschlussbeinchen.</w:t>
      </w:r>
    </w:p>
    <w:p>
      <w:pPr>
        <w:pStyle w:val="BodyText"/>
        <w:spacing w:line="228" w:lineRule="auto" w:before="2"/>
        <w:ind w:left="210" w:firstLine="191"/>
        <w:jc w:val="both"/>
      </w:pPr>
      <w:r>
        <w:rPr>
          <w:color w:val="393434"/>
        </w:rPr>
        <w:t>Es folgen die</w:t>
      </w:r>
      <w:r>
        <w:rPr>
          <w:color w:val="393434"/>
          <w:spacing w:val="-39"/>
        </w:rPr>
        <w:t> </w:t>
      </w:r>
      <w:r>
        <w:rPr>
          <w:color w:val="393434"/>
        </w:rPr>
        <w:t>Kleinsignal-Transistoren, wobei</w:t>
      </w:r>
      <w:r>
        <w:rPr>
          <w:color w:val="393434"/>
          <w:spacing w:val="-19"/>
        </w:rPr>
        <w:t> </w:t>
      </w:r>
      <w:r>
        <w:rPr>
          <w:color w:val="393434"/>
        </w:rPr>
        <w:t>T</w:t>
      </w:r>
      <w:r>
        <w:rPr>
          <w:color w:val="393434"/>
          <w:spacing w:val="-18"/>
        </w:rPr>
        <w:t> </w:t>
      </w:r>
      <w:r>
        <w:rPr>
          <w:color w:val="393434"/>
        </w:rPr>
        <w:t>11</w:t>
      </w:r>
      <w:r>
        <w:rPr>
          <w:color w:val="393434"/>
          <w:spacing w:val="-18"/>
        </w:rPr>
        <w:t> </w:t>
      </w:r>
      <w:r>
        <w:rPr>
          <w:color w:val="393434"/>
        </w:rPr>
        <w:t>mit</w:t>
      </w:r>
      <w:r>
        <w:rPr>
          <w:color w:val="393434"/>
          <w:spacing w:val="-18"/>
        </w:rPr>
        <w:t> </w:t>
      </w:r>
      <w:r>
        <w:rPr>
          <w:color w:val="393434"/>
        </w:rPr>
        <w:t>Wärmeleitpaste</w:t>
      </w:r>
      <w:r>
        <w:rPr>
          <w:color w:val="393434"/>
          <w:spacing w:val="-19"/>
        </w:rPr>
        <w:t> </w:t>
      </w:r>
      <w:r>
        <w:rPr>
          <w:color w:val="393434"/>
        </w:rPr>
        <w:t>bestrichen und</w:t>
      </w:r>
      <w:r>
        <w:rPr>
          <w:color w:val="393434"/>
          <w:spacing w:val="-26"/>
        </w:rPr>
        <w:t> </w:t>
      </w:r>
      <w:r>
        <w:rPr>
          <w:color w:val="393434"/>
        </w:rPr>
        <w:t>anschließend</w:t>
      </w:r>
      <w:r>
        <w:rPr>
          <w:color w:val="393434"/>
          <w:spacing w:val="-26"/>
        </w:rPr>
        <w:t> </w:t>
      </w:r>
      <w:r>
        <w:rPr>
          <w:color w:val="393434"/>
        </w:rPr>
        <w:t>mit</w:t>
      </w:r>
      <w:r>
        <w:rPr>
          <w:color w:val="393434"/>
          <w:spacing w:val="-25"/>
        </w:rPr>
        <w:t> </w:t>
      </w:r>
      <w:r>
        <w:rPr>
          <w:color w:val="393434"/>
        </w:rPr>
        <w:t>einem</w:t>
      </w:r>
      <w:r>
        <w:rPr>
          <w:color w:val="393434"/>
          <w:spacing w:val="-26"/>
        </w:rPr>
        <w:t> </w:t>
      </w:r>
      <w:r>
        <w:rPr>
          <w:color w:val="393434"/>
        </w:rPr>
        <w:t>Sternkühlkör- per versehen</w:t>
      </w:r>
      <w:r>
        <w:rPr>
          <w:color w:val="393434"/>
          <w:spacing w:val="-1"/>
        </w:rPr>
        <w:t> </w:t>
      </w:r>
      <w:r>
        <w:rPr>
          <w:color w:val="393434"/>
        </w:rPr>
        <w:t>wird.</w:t>
      </w:r>
    </w:p>
    <w:p>
      <w:pPr>
        <w:pStyle w:val="BodyText"/>
        <w:spacing w:line="230" w:lineRule="auto" w:before="1"/>
        <w:ind w:left="210" w:firstLine="191"/>
        <w:jc w:val="both"/>
      </w:pPr>
      <w:r>
        <w:rPr>
          <w:color w:val="393434"/>
        </w:rPr>
        <w:t>Die vier integrierten Schaltkreise sind entweder an der Pin 1 zugeordneten Seite durch eine Gehäusekerbe oder an Pin 1 durch einen Punkt gekennzeichnet. Der Einbau muss entsprechend des Symbols im Bestückungsdruck erfolgen.</w:t>
      </w:r>
    </w:p>
    <w:p>
      <w:pPr>
        <w:pStyle w:val="BodyText"/>
        <w:spacing w:line="230" w:lineRule="auto"/>
        <w:ind w:left="210" w:firstLine="191"/>
        <w:jc w:val="both"/>
      </w:pPr>
      <w:r>
        <w:rPr>
          <w:color w:val="393434"/>
        </w:rPr>
        <w:t>Beim</w:t>
      </w:r>
      <w:r>
        <w:rPr>
          <w:color w:val="393434"/>
          <w:spacing w:val="-16"/>
        </w:rPr>
        <w:t> </w:t>
      </w:r>
      <w:r>
        <w:rPr>
          <w:color w:val="393434"/>
        </w:rPr>
        <w:t>Einlöten</w:t>
      </w:r>
      <w:r>
        <w:rPr>
          <w:color w:val="393434"/>
          <w:spacing w:val="-16"/>
        </w:rPr>
        <w:t> </w:t>
      </w:r>
      <w:r>
        <w:rPr>
          <w:color w:val="393434"/>
        </w:rPr>
        <w:t>der</w:t>
      </w:r>
      <w:r>
        <w:rPr>
          <w:color w:val="393434"/>
          <w:spacing w:val="-16"/>
        </w:rPr>
        <w:t> </w:t>
      </w:r>
      <w:r>
        <w:rPr>
          <w:color w:val="393434"/>
        </w:rPr>
        <w:t>Einstelltrimmer</w:t>
      </w:r>
      <w:r>
        <w:rPr>
          <w:color w:val="393434"/>
          <w:spacing w:val="-17"/>
        </w:rPr>
        <w:t> </w:t>
      </w:r>
      <w:r>
        <w:rPr>
          <w:color w:val="393434"/>
        </w:rPr>
        <w:t>R</w:t>
      </w:r>
      <w:r>
        <w:rPr>
          <w:color w:val="393434"/>
          <w:spacing w:val="-16"/>
        </w:rPr>
        <w:t> </w:t>
      </w:r>
      <w:r>
        <w:rPr>
          <w:color w:val="393434"/>
          <w:spacing w:val="-6"/>
        </w:rPr>
        <w:t>46 </w:t>
      </w:r>
      <w:r>
        <w:rPr>
          <w:color w:val="393434"/>
        </w:rPr>
        <w:t>und</w:t>
      </w:r>
      <w:r>
        <w:rPr>
          <w:color w:val="393434"/>
          <w:spacing w:val="-27"/>
        </w:rPr>
        <w:t> </w:t>
      </w:r>
      <w:r>
        <w:rPr>
          <w:color w:val="393434"/>
        </w:rPr>
        <w:t>R</w:t>
      </w:r>
      <w:r>
        <w:rPr>
          <w:color w:val="393434"/>
          <w:spacing w:val="-27"/>
        </w:rPr>
        <w:t> </w:t>
      </w:r>
      <w:r>
        <w:rPr>
          <w:color w:val="393434"/>
        </w:rPr>
        <w:t>56</w:t>
      </w:r>
      <w:r>
        <w:rPr>
          <w:color w:val="393434"/>
          <w:spacing w:val="-27"/>
        </w:rPr>
        <w:t> </w:t>
      </w:r>
      <w:r>
        <w:rPr>
          <w:color w:val="393434"/>
        </w:rPr>
        <w:t>ist</w:t>
      </w:r>
      <w:r>
        <w:rPr>
          <w:color w:val="393434"/>
          <w:spacing w:val="-27"/>
        </w:rPr>
        <w:t> </w:t>
      </w:r>
      <w:r>
        <w:rPr>
          <w:color w:val="393434"/>
        </w:rPr>
        <w:t>eine</w:t>
      </w:r>
      <w:r>
        <w:rPr>
          <w:color w:val="393434"/>
          <w:spacing w:val="-27"/>
        </w:rPr>
        <w:t> </w:t>
      </w:r>
      <w:r>
        <w:rPr>
          <w:color w:val="393434"/>
        </w:rPr>
        <w:t>zu</w:t>
      </w:r>
      <w:r>
        <w:rPr>
          <w:color w:val="393434"/>
          <w:spacing w:val="-27"/>
        </w:rPr>
        <w:t> </w:t>
      </w:r>
      <w:r>
        <w:rPr>
          <w:color w:val="393434"/>
        </w:rPr>
        <w:t>große</w:t>
      </w:r>
      <w:r>
        <w:rPr>
          <w:color w:val="393434"/>
          <w:spacing w:val="-27"/>
        </w:rPr>
        <w:t> </w:t>
      </w:r>
      <w:r>
        <w:rPr>
          <w:color w:val="393434"/>
        </w:rPr>
        <w:t>Hitzeeinwirkung auf die Bauteile zu</w:t>
      </w:r>
      <w:r>
        <w:rPr>
          <w:color w:val="393434"/>
          <w:spacing w:val="-4"/>
        </w:rPr>
        <w:t> </w:t>
      </w:r>
      <w:r>
        <w:rPr>
          <w:color w:val="393434"/>
        </w:rPr>
        <w:t>vermeiden.</w:t>
      </w:r>
    </w:p>
    <w:p>
      <w:pPr>
        <w:pStyle w:val="BodyText"/>
        <w:spacing w:line="228" w:lineRule="auto"/>
        <w:ind w:left="210" w:right="1" w:firstLine="191"/>
        <w:jc w:val="both"/>
      </w:pPr>
      <w:r>
        <w:rPr>
          <w:color w:val="393434"/>
          <w:spacing w:val="-3"/>
        </w:rPr>
        <w:t>Die</w:t>
      </w:r>
      <w:r>
        <w:rPr>
          <w:color w:val="393434"/>
          <w:spacing w:val="-33"/>
        </w:rPr>
        <w:t> </w:t>
      </w:r>
      <w:r>
        <w:rPr>
          <w:color w:val="393434"/>
          <w:spacing w:val="-4"/>
        </w:rPr>
        <w:t>Einbauhöhe</w:t>
      </w:r>
      <w:r>
        <w:rPr>
          <w:color w:val="393434"/>
          <w:spacing w:val="-33"/>
        </w:rPr>
        <w:t> </w:t>
      </w:r>
      <w:r>
        <w:rPr>
          <w:color w:val="393434"/>
          <w:spacing w:val="-3"/>
        </w:rPr>
        <w:t>der</w:t>
      </w:r>
      <w:r>
        <w:rPr>
          <w:color w:val="393434"/>
          <w:spacing w:val="-32"/>
        </w:rPr>
        <w:t> </w:t>
      </w:r>
      <w:r>
        <w:rPr>
          <w:color w:val="393434"/>
          <w:spacing w:val="-4"/>
        </w:rPr>
        <w:t>Leuchtdioden</w:t>
      </w:r>
      <w:r>
        <w:rPr>
          <w:color w:val="393434"/>
          <w:spacing w:val="-33"/>
        </w:rPr>
        <w:t> </w:t>
      </w:r>
      <w:r>
        <w:rPr>
          <w:color w:val="393434"/>
          <w:spacing w:val="-3"/>
        </w:rPr>
        <w:t>ist</w:t>
      </w:r>
      <w:r>
        <w:rPr>
          <w:color w:val="393434"/>
          <w:spacing w:val="-32"/>
        </w:rPr>
        <w:t> </w:t>
      </w:r>
      <w:r>
        <w:rPr>
          <w:color w:val="393434"/>
          <w:spacing w:val="-4"/>
        </w:rPr>
        <w:t>vom </w:t>
      </w:r>
      <w:r>
        <w:rPr>
          <w:color w:val="393434"/>
        </w:rPr>
        <w:t>individuellen Einsatzfall abhängig, </w:t>
      </w:r>
      <w:r>
        <w:rPr>
          <w:color w:val="393434"/>
          <w:spacing w:val="-5"/>
        </w:rPr>
        <w:t>wobei </w:t>
      </w:r>
      <w:r>
        <w:rPr>
          <w:color w:val="393434"/>
        </w:rPr>
        <w:t>D</w:t>
      </w:r>
      <w:r>
        <w:rPr>
          <w:color w:val="393434"/>
          <w:spacing w:val="-20"/>
        </w:rPr>
        <w:t> </w:t>
      </w:r>
      <w:r>
        <w:rPr>
          <w:color w:val="393434"/>
        </w:rPr>
        <w:t>13,</w:t>
      </w:r>
      <w:r>
        <w:rPr>
          <w:color w:val="393434"/>
          <w:spacing w:val="-20"/>
        </w:rPr>
        <w:t> </w:t>
      </w:r>
      <w:r>
        <w:rPr>
          <w:color w:val="393434"/>
        </w:rPr>
        <w:t>D</w:t>
      </w:r>
      <w:r>
        <w:rPr>
          <w:color w:val="393434"/>
          <w:spacing w:val="-20"/>
        </w:rPr>
        <w:t> </w:t>
      </w:r>
      <w:r>
        <w:rPr>
          <w:color w:val="393434"/>
        </w:rPr>
        <w:t>18,</w:t>
      </w:r>
      <w:r>
        <w:rPr>
          <w:color w:val="393434"/>
          <w:spacing w:val="-20"/>
        </w:rPr>
        <w:t> </w:t>
      </w:r>
      <w:r>
        <w:rPr>
          <w:color w:val="393434"/>
        </w:rPr>
        <w:t>D</w:t>
      </w:r>
      <w:r>
        <w:rPr>
          <w:color w:val="393434"/>
          <w:spacing w:val="-19"/>
        </w:rPr>
        <w:t> </w:t>
      </w:r>
      <w:r>
        <w:rPr>
          <w:color w:val="393434"/>
        </w:rPr>
        <w:t>19</w:t>
      </w:r>
      <w:r>
        <w:rPr>
          <w:color w:val="393434"/>
          <w:spacing w:val="-20"/>
        </w:rPr>
        <w:t> </w:t>
      </w:r>
      <w:r>
        <w:rPr>
          <w:color w:val="393434"/>
        </w:rPr>
        <w:t>grün,</w:t>
      </w:r>
      <w:r>
        <w:rPr>
          <w:color w:val="393434"/>
          <w:spacing w:val="-20"/>
        </w:rPr>
        <w:t> </w:t>
      </w:r>
      <w:r>
        <w:rPr>
          <w:color w:val="393434"/>
        </w:rPr>
        <w:t>D</w:t>
      </w:r>
      <w:r>
        <w:rPr>
          <w:color w:val="393434"/>
          <w:spacing w:val="-20"/>
        </w:rPr>
        <w:t> </w:t>
      </w:r>
      <w:r>
        <w:rPr>
          <w:color w:val="393434"/>
        </w:rPr>
        <w:t>31</w:t>
      </w:r>
      <w:r>
        <w:rPr>
          <w:color w:val="393434"/>
          <w:spacing w:val="-20"/>
        </w:rPr>
        <w:t> </w:t>
      </w:r>
      <w:r>
        <w:rPr>
          <w:color w:val="393434"/>
          <w:spacing w:val="-3"/>
        </w:rPr>
        <w:t>(Übertempera- </w:t>
      </w:r>
      <w:r>
        <w:rPr>
          <w:color w:val="393434"/>
        </w:rPr>
        <w:t>tur) rot und D 33 (Lüfter) gelb </w:t>
      </w:r>
      <w:r>
        <w:rPr>
          <w:color w:val="393434"/>
          <w:spacing w:val="-3"/>
        </w:rPr>
        <w:t>sind. </w:t>
      </w:r>
      <w:r>
        <w:rPr>
          <w:color w:val="393434"/>
          <w:spacing w:val="-2"/>
        </w:rPr>
        <w:t>Die </w:t>
      </w:r>
      <w:r>
        <w:rPr>
          <w:color w:val="393434"/>
        </w:rPr>
        <w:t>korrekte</w:t>
      </w:r>
      <w:r>
        <w:rPr>
          <w:color w:val="393434"/>
          <w:spacing w:val="-28"/>
        </w:rPr>
        <w:t> </w:t>
      </w:r>
      <w:r>
        <w:rPr>
          <w:color w:val="393434"/>
          <w:spacing w:val="-3"/>
        </w:rPr>
        <w:t>Polarität</w:t>
      </w:r>
      <w:r>
        <w:rPr>
          <w:color w:val="393434"/>
          <w:spacing w:val="-29"/>
        </w:rPr>
        <w:t> </w:t>
      </w:r>
      <w:r>
        <w:rPr>
          <w:color w:val="393434"/>
          <w:spacing w:val="-3"/>
        </w:rPr>
        <w:t>ist</w:t>
      </w:r>
      <w:r>
        <w:rPr>
          <w:color w:val="393434"/>
          <w:spacing w:val="-31"/>
        </w:rPr>
        <w:t> </w:t>
      </w:r>
      <w:r>
        <w:rPr>
          <w:color w:val="393434"/>
          <w:spacing w:val="-4"/>
        </w:rPr>
        <w:t>daran</w:t>
      </w:r>
      <w:r>
        <w:rPr>
          <w:color w:val="393434"/>
          <w:spacing w:val="-31"/>
        </w:rPr>
        <w:t> </w:t>
      </w:r>
      <w:r>
        <w:rPr>
          <w:color w:val="393434"/>
        </w:rPr>
        <w:t>zu</w:t>
      </w:r>
      <w:r>
        <w:rPr>
          <w:color w:val="393434"/>
          <w:spacing w:val="-31"/>
        </w:rPr>
        <w:t> </w:t>
      </w:r>
      <w:r>
        <w:rPr>
          <w:color w:val="393434"/>
          <w:spacing w:val="-4"/>
        </w:rPr>
        <w:t>erkennen,</w:t>
      </w:r>
      <w:r>
        <w:rPr>
          <w:color w:val="393434"/>
          <w:spacing w:val="-31"/>
        </w:rPr>
        <w:t> </w:t>
      </w:r>
      <w:r>
        <w:rPr>
          <w:color w:val="393434"/>
          <w:spacing w:val="-4"/>
        </w:rPr>
        <w:t>dass </w:t>
      </w:r>
      <w:r>
        <w:rPr>
          <w:color w:val="393434"/>
          <w:spacing w:val="-3"/>
        </w:rPr>
        <w:t>der </w:t>
      </w:r>
      <w:r>
        <w:rPr>
          <w:color w:val="393434"/>
          <w:spacing w:val="-4"/>
        </w:rPr>
        <w:t>untere </w:t>
      </w:r>
      <w:r>
        <w:rPr>
          <w:color w:val="393434"/>
          <w:spacing w:val="-5"/>
        </w:rPr>
        <w:t>Gehäusekragen </w:t>
      </w:r>
      <w:r>
        <w:rPr>
          <w:color w:val="393434"/>
          <w:spacing w:val="-3"/>
        </w:rPr>
        <w:t>des </w:t>
      </w:r>
      <w:r>
        <w:rPr>
          <w:color w:val="393434"/>
          <w:spacing w:val="-4"/>
        </w:rPr>
        <w:t>Bauteils,</w:t>
      </w:r>
      <w:r>
        <w:rPr>
          <w:color w:val="393434"/>
          <w:spacing w:val="-29"/>
        </w:rPr>
        <w:t> </w:t>
      </w:r>
      <w:r>
        <w:rPr>
          <w:color w:val="393434"/>
          <w:spacing w:val="-4"/>
        </w:rPr>
        <w:t>wie </w:t>
      </w:r>
      <w:r>
        <w:rPr>
          <w:color w:val="393434"/>
          <w:spacing w:val="-3"/>
        </w:rPr>
        <w:t>im</w:t>
      </w:r>
      <w:r>
        <w:rPr>
          <w:color w:val="393434"/>
          <w:spacing w:val="-35"/>
        </w:rPr>
        <w:t> </w:t>
      </w:r>
      <w:r>
        <w:rPr>
          <w:color w:val="393434"/>
          <w:spacing w:val="-5"/>
        </w:rPr>
        <w:t>Bestückungsdruck</w:t>
      </w:r>
      <w:r>
        <w:rPr>
          <w:color w:val="393434"/>
          <w:spacing w:val="-34"/>
        </w:rPr>
        <w:t> </w:t>
      </w:r>
      <w:r>
        <w:rPr>
          <w:color w:val="393434"/>
          <w:spacing w:val="-5"/>
        </w:rPr>
        <w:t>gekennzeichnet,</w:t>
      </w:r>
      <w:r>
        <w:rPr>
          <w:color w:val="393434"/>
          <w:spacing w:val="-34"/>
        </w:rPr>
        <w:t> </w:t>
      </w:r>
      <w:r>
        <w:rPr>
          <w:color w:val="393434"/>
          <w:spacing w:val="-3"/>
        </w:rPr>
        <w:t>an</w:t>
      </w:r>
      <w:r>
        <w:rPr>
          <w:color w:val="393434"/>
          <w:spacing w:val="-35"/>
        </w:rPr>
        <w:t> </w:t>
      </w:r>
      <w:r>
        <w:rPr>
          <w:color w:val="393434"/>
          <w:spacing w:val="-5"/>
        </w:rPr>
        <w:t>der Katodenseite </w:t>
      </w:r>
      <w:r>
        <w:rPr>
          <w:color w:val="393434"/>
          <w:spacing w:val="-4"/>
        </w:rPr>
        <w:t>abgeflacht</w:t>
      </w:r>
      <w:r>
        <w:rPr>
          <w:color w:val="393434"/>
          <w:spacing w:val="-12"/>
        </w:rPr>
        <w:t> </w:t>
      </w:r>
      <w:r>
        <w:rPr>
          <w:color w:val="393434"/>
          <w:spacing w:val="-4"/>
        </w:rPr>
        <w:t>ist.</w:t>
      </w:r>
    </w:p>
    <w:p>
      <w:pPr>
        <w:pStyle w:val="BodyText"/>
        <w:spacing w:line="228" w:lineRule="auto"/>
        <w:ind w:left="210" w:right="3" w:firstLine="191"/>
        <w:jc w:val="both"/>
      </w:pPr>
      <w:r>
        <w:rPr>
          <w:color w:val="393434"/>
        </w:rPr>
        <w:t>Alle Anschlusspunkte für die 6 Lei- stungstransistoren</w:t>
      </w:r>
      <w:r>
        <w:rPr>
          <w:color w:val="393434"/>
          <w:spacing w:val="-24"/>
        </w:rPr>
        <w:t> </w:t>
      </w:r>
      <w:r>
        <w:rPr>
          <w:color w:val="393434"/>
        </w:rPr>
        <w:t>(T</w:t>
      </w:r>
      <w:r>
        <w:rPr>
          <w:color w:val="393434"/>
          <w:spacing w:val="-24"/>
        </w:rPr>
        <w:t> </w:t>
      </w:r>
      <w:r>
        <w:rPr>
          <w:color w:val="393434"/>
        </w:rPr>
        <w:t>2</w:t>
      </w:r>
      <w:r>
        <w:rPr>
          <w:color w:val="393434"/>
          <w:spacing w:val="-24"/>
        </w:rPr>
        <w:t> </w:t>
      </w:r>
      <w:r>
        <w:rPr>
          <w:color w:val="393434"/>
        </w:rPr>
        <w:t>bis</w:t>
      </w:r>
      <w:r>
        <w:rPr>
          <w:color w:val="393434"/>
          <w:spacing w:val="-23"/>
        </w:rPr>
        <w:t> </w:t>
      </w:r>
      <w:r>
        <w:rPr>
          <w:color w:val="393434"/>
        </w:rPr>
        <w:t>T</w:t>
      </w:r>
      <w:r>
        <w:rPr>
          <w:color w:val="393434"/>
          <w:spacing w:val="-24"/>
        </w:rPr>
        <w:t> </w:t>
      </w:r>
      <w:r>
        <w:rPr>
          <w:color w:val="393434"/>
        </w:rPr>
        <w:t>7)</w:t>
      </w:r>
      <w:r>
        <w:rPr>
          <w:color w:val="393434"/>
          <w:spacing w:val="-24"/>
        </w:rPr>
        <w:t> </w:t>
      </w:r>
      <w:r>
        <w:rPr>
          <w:color w:val="393434"/>
        </w:rPr>
        <w:t>werden</w:t>
      </w:r>
      <w:r>
        <w:rPr>
          <w:color w:val="393434"/>
          <w:spacing w:val="-24"/>
        </w:rPr>
        <w:t> </w:t>
      </w:r>
      <w:r>
        <w:rPr>
          <w:color w:val="393434"/>
        </w:rPr>
        <w:t>mit</w:t>
      </w:r>
    </w:p>
    <w:p>
      <w:pPr>
        <w:pStyle w:val="BodyText"/>
        <w:spacing w:line="230" w:lineRule="auto" w:before="87"/>
        <w:ind w:left="208" w:right="865"/>
        <w:jc w:val="both"/>
      </w:pPr>
      <w:r>
        <w:rPr/>
        <w:br w:type="column"/>
      </w:r>
      <w:r>
        <w:rPr>
          <w:color w:val="393434"/>
        </w:rPr>
        <w:t>20 mm langen Lötstiften bestückt, an </w:t>
      </w:r>
      <w:r>
        <w:rPr>
          <w:color w:val="393434"/>
          <w:spacing w:val="-5"/>
        </w:rPr>
        <w:t>die </w:t>
      </w:r>
      <w:r>
        <w:rPr>
          <w:color w:val="393434"/>
        </w:rPr>
        <w:t>später</w:t>
      </w:r>
      <w:r>
        <w:rPr>
          <w:color w:val="393434"/>
          <w:spacing w:val="-38"/>
        </w:rPr>
        <w:t> </w:t>
      </w:r>
      <w:r>
        <w:rPr>
          <w:color w:val="393434"/>
        </w:rPr>
        <w:t>die</w:t>
      </w:r>
      <w:r>
        <w:rPr>
          <w:color w:val="393434"/>
          <w:spacing w:val="-38"/>
        </w:rPr>
        <w:t> </w:t>
      </w:r>
      <w:r>
        <w:rPr>
          <w:color w:val="393434"/>
        </w:rPr>
        <w:t>auf</w:t>
      </w:r>
      <w:r>
        <w:rPr>
          <w:color w:val="393434"/>
          <w:spacing w:val="-38"/>
        </w:rPr>
        <w:t> </w:t>
      </w:r>
      <w:r>
        <w:rPr>
          <w:color w:val="393434"/>
        </w:rPr>
        <w:t>den</w:t>
      </w:r>
      <w:r>
        <w:rPr>
          <w:color w:val="393434"/>
          <w:spacing w:val="-38"/>
        </w:rPr>
        <w:t> </w:t>
      </w:r>
      <w:r>
        <w:rPr>
          <w:color w:val="393434"/>
        </w:rPr>
        <w:t>Kühlkörperprofilen</w:t>
      </w:r>
      <w:r>
        <w:rPr>
          <w:color w:val="393434"/>
          <w:spacing w:val="-38"/>
        </w:rPr>
        <w:t> </w:t>
      </w:r>
      <w:r>
        <w:rPr>
          <w:color w:val="393434"/>
        </w:rPr>
        <w:t>mon- tierten Transistoren anzulöten</w:t>
      </w:r>
      <w:r>
        <w:rPr>
          <w:color w:val="393434"/>
          <w:spacing w:val="-6"/>
        </w:rPr>
        <w:t> </w:t>
      </w:r>
      <w:r>
        <w:rPr>
          <w:color w:val="393434"/>
        </w:rPr>
        <w:t>sind.</w:t>
      </w:r>
    </w:p>
    <w:p>
      <w:pPr>
        <w:pStyle w:val="BodyText"/>
        <w:spacing w:line="228" w:lineRule="auto"/>
        <w:ind w:left="208" w:right="866" w:firstLine="191"/>
        <w:jc w:val="both"/>
      </w:pPr>
      <w:r>
        <w:rPr>
          <w:color w:val="393434"/>
        </w:rPr>
        <w:t>Die Anschlusspins der Einstellpotis</w:t>
      </w:r>
      <w:r>
        <w:rPr>
          <w:color w:val="393434"/>
          <w:spacing w:val="-24"/>
        </w:rPr>
        <w:t> </w:t>
      </w:r>
      <w:r>
        <w:rPr>
          <w:color w:val="393434"/>
        </w:rPr>
        <w:t>für die</w:t>
      </w:r>
      <w:r>
        <w:rPr>
          <w:color w:val="393434"/>
          <w:spacing w:val="-32"/>
        </w:rPr>
        <w:t> </w:t>
      </w:r>
      <w:r>
        <w:rPr>
          <w:color w:val="393434"/>
        </w:rPr>
        <w:t>Spannungs-</w:t>
      </w:r>
      <w:r>
        <w:rPr>
          <w:color w:val="393434"/>
          <w:spacing w:val="-32"/>
        </w:rPr>
        <w:t> </w:t>
      </w:r>
      <w:r>
        <w:rPr>
          <w:color w:val="393434"/>
        </w:rPr>
        <w:t>und</w:t>
      </w:r>
      <w:r>
        <w:rPr>
          <w:color w:val="393434"/>
          <w:spacing w:val="-32"/>
        </w:rPr>
        <w:t> </w:t>
      </w:r>
      <w:r>
        <w:rPr>
          <w:color w:val="393434"/>
        </w:rPr>
        <w:t>Strom-Sollwertvorga- be werden direkt in die zugehörigen</w:t>
      </w:r>
      <w:r>
        <w:rPr>
          <w:color w:val="393434"/>
          <w:spacing w:val="-25"/>
        </w:rPr>
        <w:t> </w:t>
      </w:r>
      <w:r>
        <w:rPr>
          <w:color w:val="393434"/>
        </w:rPr>
        <w:t>Boh- rungen der Leiterplatte</w:t>
      </w:r>
      <w:r>
        <w:rPr>
          <w:color w:val="393434"/>
          <w:spacing w:val="-1"/>
        </w:rPr>
        <w:t> </w:t>
      </w:r>
      <w:r>
        <w:rPr>
          <w:color w:val="393434"/>
        </w:rPr>
        <w:t>gelötet.</w:t>
      </w:r>
    </w:p>
    <w:p>
      <w:pPr>
        <w:pStyle w:val="BodyText"/>
        <w:spacing w:before="4"/>
        <w:rPr>
          <w:sz w:val="10"/>
        </w:rPr>
      </w:pPr>
    </w:p>
    <w:p>
      <w:pPr>
        <w:pStyle w:val="BodyText"/>
        <w:spacing w:line="42" w:lineRule="exact"/>
        <w:ind w:left="187"/>
        <w:rPr>
          <w:sz w:val="4"/>
        </w:rPr>
      </w:pPr>
      <w:r>
        <w:rPr>
          <w:position w:val="0"/>
          <w:sz w:val="4"/>
        </w:rPr>
        <w:pict>
          <v:group style="width:165.95pt;height:2.050pt;mso-position-horizontal-relative:char;mso-position-vertical-relative:line" coordorigin="0,0" coordsize="3319,41">
            <v:line style="position:absolute" from="0,20" to="3318,20" stroked="true" strokeweight="2.0350pt" strokecolor="#393434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pStyle w:val="Heading2"/>
        <w:spacing w:line="224" w:lineRule="exact" w:before="52"/>
      </w:pPr>
      <w:r>
        <w:rPr>
          <w:color w:val="393434"/>
        </w:rPr>
        <w:t>Montage</w:t>
      </w:r>
    </w:p>
    <w:p>
      <w:pPr>
        <w:spacing w:line="224" w:lineRule="exact" w:before="0"/>
        <w:ind w:left="208" w:right="0" w:firstLine="0"/>
        <w:jc w:val="left"/>
        <w:rPr>
          <w:rFonts w:ascii="Arial" w:hAnsi="Arial"/>
          <w:b/>
          <w:sz w:val="20"/>
        </w:rPr>
      </w:pPr>
      <w:r>
        <w:rPr>
          <w:rFonts w:ascii="Arial" w:hAnsi="Arial"/>
          <w:b/>
          <w:color w:val="393434"/>
          <w:sz w:val="20"/>
        </w:rPr>
        <w:t>des Lüfter-Kühlkörperaggregat</w:t>
      </w:r>
    </w:p>
    <w:p>
      <w:pPr>
        <w:pStyle w:val="BodyText"/>
        <w:spacing w:before="10"/>
        <w:rPr>
          <w:rFonts w:ascii="Arial"/>
          <w:b/>
          <w:sz w:val="7"/>
        </w:rPr>
      </w:pPr>
    </w:p>
    <w:p>
      <w:pPr>
        <w:pStyle w:val="BodyText"/>
        <w:spacing w:line="42" w:lineRule="exact"/>
        <w:ind w:left="187"/>
        <w:rPr>
          <w:rFonts w:ascii="Arial"/>
          <w:sz w:val="4"/>
        </w:rPr>
      </w:pPr>
      <w:r>
        <w:rPr>
          <w:rFonts w:ascii="Arial"/>
          <w:position w:val="0"/>
          <w:sz w:val="4"/>
        </w:rPr>
        <w:pict>
          <v:group style="width:165.95pt;height:2.050pt;mso-position-horizontal-relative:char;mso-position-vertical-relative:line" coordorigin="0,0" coordsize="3319,41">
            <v:line style="position:absolute" from="0,20" to="3318,20" stroked="true" strokeweight="2.0350pt" strokecolor="#393434">
              <v:stroke dashstyle="solid"/>
            </v:line>
          </v:group>
        </w:pict>
      </w:r>
      <w:r>
        <w:rPr>
          <w:rFonts w:ascii="Arial"/>
          <w:position w:val="0"/>
          <w:sz w:val="4"/>
        </w:rPr>
      </w:r>
    </w:p>
    <w:p>
      <w:pPr>
        <w:pStyle w:val="BodyText"/>
        <w:spacing w:line="228" w:lineRule="auto" w:before="88"/>
        <w:ind w:left="208" w:right="866" w:firstLine="191"/>
        <w:jc w:val="both"/>
      </w:pPr>
      <w:r>
        <w:rPr>
          <w:color w:val="393434"/>
        </w:rPr>
        <w:t>Die</w:t>
      </w:r>
      <w:r>
        <w:rPr>
          <w:color w:val="393434"/>
          <w:spacing w:val="-8"/>
        </w:rPr>
        <w:t> </w:t>
      </w:r>
      <w:r>
        <w:rPr>
          <w:color w:val="393434"/>
        </w:rPr>
        <w:t>beiden</w:t>
      </w:r>
      <w:r>
        <w:rPr>
          <w:color w:val="393434"/>
          <w:spacing w:val="-8"/>
        </w:rPr>
        <w:t> </w:t>
      </w:r>
      <w:r>
        <w:rPr>
          <w:color w:val="393434"/>
        </w:rPr>
        <w:t>Hälften</w:t>
      </w:r>
      <w:r>
        <w:rPr>
          <w:color w:val="393434"/>
          <w:spacing w:val="-8"/>
        </w:rPr>
        <w:t> </w:t>
      </w:r>
      <w:r>
        <w:rPr>
          <w:color w:val="393434"/>
        </w:rPr>
        <w:t>des</w:t>
      </w:r>
      <w:r>
        <w:rPr>
          <w:color w:val="393434"/>
          <w:spacing w:val="-7"/>
        </w:rPr>
        <w:t> </w:t>
      </w:r>
      <w:r>
        <w:rPr>
          <w:color w:val="393434"/>
        </w:rPr>
        <w:t>massiven</w:t>
      </w:r>
      <w:r>
        <w:rPr>
          <w:color w:val="393434"/>
          <w:spacing w:val="-8"/>
        </w:rPr>
        <w:t> </w:t>
      </w:r>
      <w:r>
        <w:rPr>
          <w:color w:val="393434"/>
        </w:rPr>
        <w:t>Kühl- körperprofils werden zunächst mittels</w:t>
      </w:r>
      <w:r>
        <w:rPr>
          <w:color w:val="393434"/>
          <w:spacing w:val="-21"/>
        </w:rPr>
        <w:t> </w:t>
      </w:r>
      <w:r>
        <w:rPr>
          <w:color w:val="393434"/>
        </w:rPr>
        <w:t>der formschlüssigen Schwalbenschwanzfüh- rungen zusammengefügt und danach </w:t>
      </w:r>
      <w:r>
        <w:rPr>
          <w:color w:val="393434"/>
          <w:spacing w:val="-5"/>
        </w:rPr>
        <w:t>mit </w:t>
      </w:r>
      <w:r>
        <w:rPr>
          <w:color w:val="393434"/>
        </w:rPr>
        <w:t>einer Öffnung nach oben auf die Arbeits- platte gestellt, wobei eine der Fügerillen zum Betrachter weisen</w:t>
      </w:r>
      <w:r>
        <w:rPr>
          <w:color w:val="393434"/>
          <w:spacing w:val="-5"/>
        </w:rPr>
        <w:t> </w:t>
      </w:r>
      <w:r>
        <w:rPr>
          <w:color w:val="393434"/>
        </w:rPr>
        <w:t>soll.</w:t>
      </w:r>
    </w:p>
    <w:p>
      <w:pPr>
        <w:pStyle w:val="BodyText"/>
        <w:spacing w:line="230" w:lineRule="auto" w:before="3"/>
        <w:ind w:left="208" w:right="868" w:firstLine="191"/>
        <w:jc w:val="both"/>
      </w:pPr>
      <w:r>
        <w:rPr>
          <w:color w:val="393434"/>
        </w:rPr>
        <w:t>Nun</w:t>
      </w:r>
      <w:r>
        <w:rPr>
          <w:color w:val="393434"/>
          <w:spacing w:val="-12"/>
        </w:rPr>
        <w:t> </w:t>
      </w:r>
      <w:r>
        <w:rPr>
          <w:color w:val="393434"/>
          <w:spacing w:val="-3"/>
        </w:rPr>
        <w:t>wird</w:t>
      </w:r>
      <w:r>
        <w:rPr>
          <w:color w:val="393434"/>
          <w:spacing w:val="-11"/>
        </w:rPr>
        <w:t> </w:t>
      </w:r>
      <w:r>
        <w:rPr>
          <w:color w:val="393434"/>
        </w:rPr>
        <w:t>der</w:t>
      </w:r>
      <w:r>
        <w:rPr>
          <w:color w:val="393434"/>
          <w:spacing w:val="-11"/>
        </w:rPr>
        <w:t> </w:t>
      </w:r>
      <w:r>
        <w:rPr>
          <w:color w:val="393434"/>
        </w:rPr>
        <w:t>Lüfter</w:t>
      </w:r>
      <w:r>
        <w:rPr>
          <w:color w:val="393434"/>
          <w:spacing w:val="-11"/>
        </w:rPr>
        <w:t> </w:t>
      </w:r>
      <w:r>
        <w:rPr>
          <w:color w:val="393434"/>
        </w:rPr>
        <w:t>oben</w:t>
      </w:r>
      <w:r>
        <w:rPr>
          <w:color w:val="393434"/>
          <w:spacing w:val="-11"/>
        </w:rPr>
        <w:t> </w:t>
      </w:r>
      <w:r>
        <w:rPr>
          <w:color w:val="393434"/>
        </w:rPr>
        <w:t>auf</w:t>
      </w:r>
      <w:r>
        <w:rPr>
          <w:color w:val="393434"/>
          <w:spacing w:val="-11"/>
        </w:rPr>
        <w:t> </w:t>
      </w:r>
      <w:r>
        <w:rPr>
          <w:color w:val="393434"/>
        </w:rPr>
        <w:t>den</w:t>
      </w:r>
      <w:r>
        <w:rPr>
          <w:color w:val="393434"/>
          <w:spacing w:val="-11"/>
        </w:rPr>
        <w:t> </w:t>
      </w:r>
      <w:r>
        <w:rPr>
          <w:color w:val="393434"/>
          <w:spacing w:val="-3"/>
        </w:rPr>
        <w:t>Kühl- </w:t>
      </w:r>
      <w:r>
        <w:rPr>
          <w:color w:val="393434"/>
        </w:rPr>
        <w:t>körper gelegt, und zwar so, dass der am Lüftergehäuse</w:t>
      </w:r>
      <w:r>
        <w:rPr>
          <w:color w:val="393434"/>
          <w:spacing w:val="-18"/>
        </w:rPr>
        <w:t> </w:t>
      </w:r>
      <w:r>
        <w:rPr>
          <w:color w:val="393434"/>
        </w:rPr>
        <w:t>angbrachte</w:t>
      </w:r>
      <w:r>
        <w:rPr>
          <w:color w:val="393434"/>
          <w:spacing w:val="-18"/>
        </w:rPr>
        <w:t> </w:t>
      </w:r>
      <w:r>
        <w:rPr>
          <w:color w:val="393434"/>
          <w:spacing w:val="-3"/>
        </w:rPr>
        <w:t>Pfeil</w:t>
      </w:r>
      <w:r>
        <w:rPr>
          <w:color w:val="393434"/>
          <w:spacing w:val="-18"/>
        </w:rPr>
        <w:t> </w:t>
      </w:r>
      <w:r>
        <w:rPr>
          <w:color w:val="393434"/>
        </w:rPr>
        <w:t>zum</w:t>
      </w:r>
      <w:r>
        <w:rPr>
          <w:color w:val="393434"/>
          <w:spacing w:val="-17"/>
        </w:rPr>
        <w:t> </w:t>
      </w:r>
      <w:r>
        <w:rPr>
          <w:color w:val="393434"/>
          <w:spacing w:val="-3"/>
        </w:rPr>
        <w:t>Kühl- </w:t>
      </w:r>
      <w:r>
        <w:rPr>
          <w:color w:val="393434"/>
        </w:rPr>
        <w:t>körper</w:t>
      </w:r>
      <w:r>
        <w:rPr>
          <w:color w:val="393434"/>
          <w:spacing w:val="-24"/>
        </w:rPr>
        <w:t> </w:t>
      </w:r>
      <w:r>
        <w:rPr>
          <w:color w:val="393434"/>
          <w:spacing w:val="-3"/>
        </w:rPr>
        <w:t>weist</w:t>
      </w:r>
      <w:r>
        <w:rPr>
          <w:color w:val="393434"/>
          <w:spacing w:val="-24"/>
        </w:rPr>
        <w:t> </w:t>
      </w:r>
      <w:r>
        <w:rPr>
          <w:color w:val="393434"/>
        </w:rPr>
        <w:t>(Die</w:t>
      </w:r>
      <w:r>
        <w:rPr>
          <w:color w:val="393434"/>
          <w:spacing w:val="-24"/>
        </w:rPr>
        <w:t> </w:t>
      </w:r>
      <w:r>
        <w:rPr>
          <w:color w:val="393434"/>
        </w:rPr>
        <w:t>Luft</w:t>
      </w:r>
      <w:r>
        <w:rPr>
          <w:color w:val="393434"/>
          <w:spacing w:val="-24"/>
        </w:rPr>
        <w:t> </w:t>
      </w:r>
      <w:r>
        <w:rPr>
          <w:color w:val="393434"/>
          <w:spacing w:val="-3"/>
        </w:rPr>
        <w:t>wird</w:t>
      </w:r>
      <w:r>
        <w:rPr>
          <w:color w:val="393434"/>
          <w:spacing w:val="-24"/>
        </w:rPr>
        <w:t> </w:t>
      </w:r>
      <w:r>
        <w:rPr>
          <w:color w:val="393434"/>
        </w:rPr>
        <w:t>in</w:t>
      </w:r>
      <w:r>
        <w:rPr>
          <w:color w:val="393434"/>
          <w:spacing w:val="-23"/>
        </w:rPr>
        <w:t> </w:t>
      </w:r>
      <w:r>
        <w:rPr>
          <w:color w:val="393434"/>
        </w:rPr>
        <w:t>das</w:t>
      </w:r>
      <w:r>
        <w:rPr>
          <w:color w:val="393434"/>
          <w:spacing w:val="-24"/>
        </w:rPr>
        <w:t> </w:t>
      </w:r>
      <w:r>
        <w:rPr>
          <w:color w:val="393434"/>
          <w:spacing w:val="-3"/>
        </w:rPr>
        <w:t>Kühlkör- perinnere</w:t>
      </w:r>
      <w:r>
        <w:rPr>
          <w:color w:val="393434"/>
          <w:spacing w:val="-32"/>
        </w:rPr>
        <w:t> </w:t>
      </w:r>
      <w:r>
        <w:rPr>
          <w:color w:val="393434"/>
          <w:spacing w:val="-3"/>
        </w:rPr>
        <w:t>gedrückt).</w:t>
      </w:r>
      <w:r>
        <w:rPr>
          <w:color w:val="393434"/>
          <w:spacing w:val="-32"/>
        </w:rPr>
        <w:t> </w:t>
      </w:r>
      <w:r>
        <w:rPr>
          <w:color w:val="393434"/>
        </w:rPr>
        <w:t>Das</w:t>
      </w:r>
      <w:r>
        <w:rPr>
          <w:color w:val="393434"/>
          <w:spacing w:val="-32"/>
        </w:rPr>
        <w:t> </w:t>
      </w:r>
      <w:r>
        <w:rPr>
          <w:color w:val="393434"/>
          <w:spacing w:val="-3"/>
        </w:rPr>
        <w:t>Zuleitungspaar</w:t>
      </w:r>
      <w:r>
        <w:rPr>
          <w:color w:val="393434"/>
          <w:spacing w:val="-32"/>
        </w:rPr>
        <w:t> </w:t>
      </w:r>
      <w:r>
        <w:rPr>
          <w:color w:val="393434"/>
          <w:spacing w:val="-7"/>
        </w:rPr>
        <w:t>des </w:t>
      </w:r>
      <w:r>
        <w:rPr>
          <w:color w:val="393434"/>
        </w:rPr>
        <w:t>Lüfters</w:t>
      </w:r>
      <w:r>
        <w:rPr>
          <w:color w:val="393434"/>
          <w:spacing w:val="-11"/>
        </w:rPr>
        <w:t> </w:t>
      </w:r>
      <w:r>
        <w:rPr>
          <w:color w:val="393434"/>
        </w:rPr>
        <w:t>muss</w:t>
      </w:r>
      <w:r>
        <w:rPr>
          <w:color w:val="393434"/>
          <w:spacing w:val="-10"/>
        </w:rPr>
        <w:t> </w:t>
      </w:r>
      <w:r>
        <w:rPr>
          <w:color w:val="393434"/>
          <w:spacing w:val="-3"/>
        </w:rPr>
        <w:t>sich</w:t>
      </w:r>
      <w:r>
        <w:rPr>
          <w:color w:val="393434"/>
          <w:spacing w:val="-10"/>
        </w:rPr>
        <w:t> </w:t>
      </w:r>
      <w:r>
        <w:rPr>
          <w:color w:val="393434"/>
        </w:rPr>
        <w:t>vorne</w:t>
      </w:r>
      <w:r>
        <w:rPr>
          <w:color w:val="393434"/>
          <w:spacing w:val="-10"/>
        </w:rPr>
        <w:t> </w:t>
      </w:r>
      <w:r>
        <w:rPr>
          <w:color w:val="393434"/>
        </w:rPr>
        <w:t>links</w:t>
      </w:r>
      <w:r>
        <w:rPr>
          <w:color w:val="393434"/>
          <w:spacing w:val="-11"/>
        </w:rPr>
        <w:t> </w:t>
      </w:r>
      <w:r>
        <w:rPr>
          <w:color w:val="393434"/>
        </w:rPr>
        <w:t>befinden.</w:t>
      </w:r>
    </w:p>
    <w:p>
      <w:pPr>
        <w:pStyle w:val="BodyText"/>
        <w:spacing w:line="228" w:lineRule="auto"/>
        <w:ind w:left="208" w:right="865" w:firstLine="191"/>
        <w:jc w:val="both"/>
      </w:pPr>
      <w:r>
        <w:rPr>
          <w:color w:val="393434"/>
        </w:rPr>
        <w:t>Der</w:t>
      </w:r>
      <w:r>
        <w:rPr>
          <w:color w:val="393434"/>
          <w:spacing w:val="-22"/>
        </w:rPr>
        <w:t> </w:t>
      </w:r>
      <w:r>
        <w:rPr>
          <w:color w:val="393434"/>
        </w:rPr>
        <w:t>Kühlkörper</w:t>
      </w:r>
      <w:r>
        <w:rPr>
          <w:color w:val="393434"/>
          <w:spacing w:val="-21"/>
        </w:rPr>
        <w:t> </w:t>
      </w:r>
      <w:r>
        <w:rPr>
          <w:color w:val="393434"/>
        </w:rPr>
        <w:t>weist</w:t>
      </w:r>
      <w:r>
        <w:rPr>
          <w:color w:val="393434"/>
          <w:spacing w:val="-22"/>
        </w:rPr>
        <w:t> </w:t>
      </w:r>
      <w:r>
        <w:rPr>
          <w:color w:val="393434"/>
        </w:rPr>
        <w:t>an</w:t>
      </w:r>
      <w:r>
        <w:rPr>
          <w:color w:val="393434"/>
          <w:spacing w:val="-21"/>
        </w:rPr>
        <w:t> </w:t>
      </w:r>
      <w:r>
        <w:rPr>
          <w:color w:val="393434"/>
        </w:rPr>
        <w:t>vier</w:t>
      </w:r>
      <w:r>
        <w:rPr>
          <w:color w:val="393434"/>
          <w:spacing w:val="-21"/>
        </w:rPr>
        <w:t> </w:t>
      </w:r>
      <w:r>
        <w:rPr>
          <w:color w:val="393434"/>
        </w:rPr>
        <w:t>seiner</w:t>
      </w:r>
      <w:r>
        <w:rPr>
          <w:color w:val="393434"/>
          <w:spacing w:val="-22"/>
        </w:rPr>
        <w:t> </w:t>
      </w:r>
      <w:r>
        <w:rPr>
          <w:color w:val="393434"/>
        </w:rPr>
        <w:t>Au- ßenflächen</w:t>
      </w:r>
      <w:r>
        <w:rPr>
          <w:color w:val="393434"/>
          <w:spacing w:val="-31"/>
        </w:rPr>
        <w:t> </w:t>
      </w:r>
      <w:r>
        <w:rPr>
          <w:color w:val="393434"/>
        </w:rPr>
        <w:t>mittige,</w:t>
      </w:r>
      <w:r>
        <w:rPr>
          <w:color w:val="393434"/>
          <w:spacing w:val="-30"/>
        </w:rPr>
        <w:t> </w:t>
      </w:r>
      <w:r>
        <w:rPr>
          <w:color w:val="393434"/>
        </w:rPr>
        <w:t>konturierte</w:t>
      </w:r>
      <w:r>
        <w:rPr>
          <w:color w:val="393434"/>
          <w:spacing w:val="-31"/>
        </w:rPr>
        <w:t> </w:t>
      </w:r>
      <w:r>
        <w:rPr>
          <w:color w:val="393434"/>
        </w:rPr>
        <w:t>Rundnuten auf,</w:t>
      </w:r>
      <w:r>
        <w:rPr>
          <w:color w:val="393434"/>
          <w:spacing w:val="-23"/>
        </w:rPr>
        <w:t> </w:t>
      </w:r>
      <w:r>
        <w:rPr>
          <w:color w:val="393434"/>
        </w:rPr>
        <w:t>die</w:t>
      </w:r>
      <w:r>
        <w:rPr>
          <w:color w:val="393434"/>
          <w:spacing w:val="-23"/>
        </w:rPr>
        <w:t> </w:t>
      </w:r>
      <w:r>
        <w:rPr>
          <w:color w:val="393434"/>
        </w:rPr>
        <w:t>für</w:t>
      </w:r>
      <w:r>
        <w:rPr>
          <w:color w:val="393434"/>
          <w:spacing w:val="-23"/>
        </w:rPr>
        <w:t> </w:t>
      </w:r>
      <w:r>
        <w:rPr>
          <w:color w:val="393434"/>
        </w:rPr>
        <w:t>die</w:t>
      </w:r>
      <w:r>
        <w:rPr>
          <w:color w:val="393434"/>
          <w:spacing w:val="-22"/>
        </w:rPr>
        <w:t> </w:t>
      </w:r>
      <w:r>
        <w:rPr>
          <w:color w:val="393434"/>
        </w:rPr>
        <w:t>Aufnahme</w:t>
      </w:r>
      <w:r>
        <w:rPr>
          <w:color w:val="393434"/>
          <w:spacing w:val="-23"/>
        </w:rPr>
        <w:t> </w:t>
      </w:r>
      <w:r>
        <w:rPr>
          <w:color w:val="393434"/>
        </w:rPr>
        <w:t>von</w:t>
      </w:r>
      <w:r>
        <w:rPr>
          <w:color w:val="393434"/>
          <w:spacing w:val="-23"/>
        </w:rPr>
        <w:t> </w:t>
      </w:r>
      <w:r>
        <w:rPr>
          <w:color w:val="393434"/>
        </w:rPr>
        <w:t>M3-Schrau- ben ausgelegt sind und genau zu den vier Montagebohrungen</w:t>
      </w:r>
      <w:r>
        <w:rPr>
          <w:color w:val="393434"/>
          <w:spacing w:val="-23"/>
        </w:rPr>
        <w:t> </w:t>
      </w:r>
      <w:r>
        <w:rPr>
          <w:color w:val="393434"/>
        </w:rPr>
        <w:t>des</w:t>
      </w:r>
      <w:r>
        <w:rPr>
          <w:color w:val="393434"/>
          <w:spacing w:val="-22"/>
        </w:rPr>
        <w:t> </w:t>
      </w:r>
      <w:r>
        <w:rPr>
          <w:color w:val="393434"/>
        </w:rPr>
        <w:t>Lüfters</w:t>
      </w:r>
      <w:r>
        <w:rPr>
          <w:color w:val="393434"/>
          <w:spacing w:val="-22"/>
        </w:rPr>
        <w:t> </w:t>
      </w:r>
      <w:r>
        <w:rPr>
          <w:color w:val="393434"/>
        </w:rPr>
        <w:t>passen.</w:t>
      </w:r>
      <w:r>
        <w:rPr>
          <w:color w:val="393434"/>
          <w:spacing w:val="-22"/>
        </w:rPr>
        <w:t> </w:t>
      </w:r>
      <w:r>
        <w:rPr>
          <w:color w:val="393434"/>
        </w:rPr>
        <w:t>Es werden Montageschrauben M3 x 35 mm, auf</w:t>
      </w:r>
      <w:r>
        <w:rPr>
          <w:color w:val="393434"/>
          <w:spacing w:val="-21"/>
        </w:rPr>
        <w:t> </w:t>
      </w:r>
      <w:r>
        <w:rPr>
          <w:color w:val="393434"/>
        </w:rPr>
        <w:t>die</w:t>
      </w:r>
      <w:r>
        <w:rPr>
          <w:color w:val="393434"/>
          <w:spacing w:val="-21"/>
        </w:rPr>
        <w:t> </w:t>
      </w:r>
      <w:r>
        <w:rPr>
          <w:color w:val="393434"/>
        </w:rPr>
        <w:t>zuvor</w:t>
      </w:r>
      <w:r>
        <w:rPr>
          <w:color w:val="393434"/>
          <w:spacing w:val="-21"/>
        </w:rPr>
        <w:t> </w:t>
      </w:r>
      <w:r>
        <w:rPr>
          <w:color w:val="393434"/>
        </w:rPr>
        <w:t>je</w:t>
      </w:r>
      <w:r>
        <w:rPr>
          <w:color w:val="393434"/>
          <w:spacing w:val="-21"/>
        </w:rPr>
        <w:t> </w:t>
      </w:r>
      <w:r>
        <w:rPr>
          <w:color w:val="393434"/>
        </w:rPr>
        <w:t>eine</w:t>
      </w:r>
      <w:r>
        <w:rPr>
          <w:color w:val="393434"/>
          <w:spacing w:val="-21"/>
        </w:rPr>
        <w:t> </w:t>
      </w:r>
      <w:r>
        <w:rPr>
          <w:color w:val="393434"/>
        </w:rPr>
        <w:t>M3-U-Scheibe</w:t>
      </w:r>
      <w:r>
        <w:rPr>
          <w:color w:val="393434"/>
          <w:spacing w:val="-21"/>
        </w:rPr>
        <w:t> </w:t>
      </w:r>
      <w:r>
        <w:rPr>
          <w:color w:val="393434"/>
        </w:rPr>
        <w:t>aufge- schoben</w:t>
      </w:r>
      <w:r>
        <w:rPr>
          <w:color w:val="393434"/>
          <w:spacing w:val="-37"/>
        </w:rPr>
        <w:t> </w:t>
      </w:r>
      <w:r>
        <w:rPr>
          <w:color w:val="393434"/>
        </w:rPr>
        <w:t>wird,</w:t>
      </w:r>
      <w:r>
        <w:rPr>
          <w:color w:val="393434"/>
          <w:spacing w:val="-22"/>
        </w:rPr>
        <w:t> </w:t>
      </w:r>
      <w:r>
        <w:rPr>
          <w:color w:val="393434"/>
        </w:rPr>
        <w:t>verwendet,</w:t>
      </w:r>
      <w:r>
        <w:rPr>
          <w:color w:val="393434"/>
          <w:spacing w:val="-37"/>
        </w:rPr>
        <w:t> </w:t>
      </w:r>
      <w:r>
        <w:rPr>
          <w:color w:val="393434"/>
        </w:rPr>
        <w:t>die</w:t>
      </w:r>
      <w:r>
        <w:rPr>
          <w:color w:val="393434"/>
          <w:spacing w:val="-37"/>
        </w:rPr>
        <w:t> </w:t>
      </w:r>
      <w:r>
        <w:rPr>
          <w:color w:val="393434"/>
        </w:rPr>
        <w:t>jeweils</w:t>
      </w:r>
      <w:r>
        <w:rPr>
          <w:color w:val="393434"/>
          <w:spacing w:val="-36"/>
        </w:rPr>
        <w:t> </w:t>
      </w:r>
      <w:r>
        <w:rPr>
          <w:color w:val="393434"/>
        </w:rPr>
        <w:t>durch die</w:t>
      </w:r>
      <w:r>
        <w:rPr>
          <w:color w:val="393434"/>
          <w:spacing w:val="-25"/>
        </w:rPr>
        <w:t> </w:t>
      </w:r>
      <w:r>
        <w:rPr>
          <w:color w:val="393434"/>
        </w:rPr>
        <w:t>Montageflansche</w:t>
      </w:r>
      <w:r>
        <w:rPr>
          <w:color w:val="393434"/>
          <w:spacing w:val="-25"/>
        </w:rPr>
        <w:t> </w:t>
      </w:r>
      <w:r>
        <w:rPr>
          <w:color w:val="393434"/>
        </w:rPr>
        <w:t>des</w:t>
      </w:r>
      <w:r>
        <w:rPr>
          <w:color w:val="393434"/>
          <w:spacing w:val="-25"/>
        </w:rPr>
        <w:t> </w:t>
      </w:r>
      <w:r>
        <w:rPr>
          <w:color w:val="393434"/>
        </w:rPr>
        <w:t>Lüfters</w:t>
      </w:r>
      <w:r>
        <w:rPr>
          <w:color w:val="393434"/>
          <w:spacing w:val="-25"/>
        </w:rPr>
        <w:t> </w:t>
      </w:r>
      <w:r>
        <w:rPr>
          <w:color w:val="393434"/>
        </w:rPr>
        <w:t>zu</w:t>
      </w:r>
      <w:r>
        <w:rPr>
          <w:color w:val="393434"/>
          <w:spacing w:val="-24"/>
        </w:rPr>
        <w:t> </w:t>
      </w:r>
      <w:r>
        <w:rPr>
          <w:color w:val="393434"/>
        </w:rPr>
        <w:t>führen sind.</w:t>
      </w:r>
      <w:r>
        <w:rPr>
          <w:color w:val="393434"/>
          <w:spacing w:val="-27"/>
        </w:rPr>
        <w:t> </w:t>
      </w:r>
      <w:r>
        <w:rPr>
          <w:color w:val="393434"/>
        </w:rPr>
        <w:t>Mittels</w:t>
      </w:r>
      <w:r>
        <w:rPr>
          <w:color w:val="393434"/>
          <w:spacing w:val="-27"/>
        </w:rPr>
        <w:t> </w:t>
      </w:r>
      <w:r>
        <w:rPr>
          <w:color w:val="393434"/>
        </w:rPr>
        <w:t>eines</w:t>
      </w:r>
      <w:r>
        <w:rPr>
          <w:color w:val="393434"/>
          <w:spacing w:val="-26"/>
        </w:rPr>
        <w:t> </w:t>
      </w:r>
      <w:r>
        <w:rPr>
          <w:color w:val="393434"/>
        </w:rPr>
        <w:t>Schraubendrehers</w:t>
      </w:r>
      <w:r>
        <w:rPr>
          <w:color w:val="393434"/>
          <w:spacing w:val="-27"/>
        </w:rPr>
        <w:t> </w:t>
      </w:r>
      <w:r>
        <w:rPr>
          <w:color w:val="393434"/>
        </w:rPr>
        <w:t>dreht man</w:t>
      </w:r>
      <w:r>
        <w:rPr>
          <w:color w:val="393434"/>
          <w:spacing w:val="-24"/>
        </w:rPr>
        <w:t> </w:t>
      </w:r>
      <w:r>
        <w:rPr>
          <w:color w:val="393434"/>
        </w:rPr>
        <w:t>die</w:t>
      </w:r>
      <w:r>
        <w:rPr>
          <w:color w:val="393434"/>
          <w:spacing w:val="-23"/>
        </w:rPr>
        <w:t> </w:t>
      </w:r>
      <w:r>
        <w:rPr>
          <w:color w:val="393434"/>
        </w:rPr>
        <w:t>Schrauben</w:t>
      </w:r>
      <w:r>
        <w:rPr>
          <w:color w:val="393434"/>
          <w:spacing w:val="-24"/>
        </w:rPr>
        <w:t> </w:t>
      </w:r>
      <w:r>
        <w:rPr>
          <w:color w:val="393434"/>
        </w:rPr>
        <w:t>dann</w:t>
      </w:r>
      <w:r>
        <w:rPr>
          <w:color w:val="393434"/>
          <w:spacing w:val="-23"/>
        </w:rPr>
        <w:t> </w:t>
      </w:r>
      <w:r>
        <w:rPr>
          <w:color w:val="393434"/>
        </w:rPr>
        <w:t>mühelos</w:t>
      </w:r>
      <w:r>
        <w:rPr>
          <w:color w:val="393434"/>
          <w:spacing w:val="-24"/>
        </w:rPr>
        <w:t> </w:t>
      </w:r>
      <w:r>
        <w:rPr>
          <w:color w:val="393434"/>
        </w:rPr>
        <w:t>ein,</w:t>
      </w:r>
      <w:r>
        <w:rPr>
          <w:color w:val="393434"/>
          <w:spacing w:val="-23"/>
        </w:rPr>
        <w:t> </w:t>
      </w:r>
      <w:r>
        <w:rPr>
          <w:color w:val="393434"/>
        </w:rPr>
        <w:t>lässt sie aber noch etwas</w:t>
      </w:r>
      <w:r>
        <w:rPr>
          <w:color w:val="393434"/>
          <w:spacing w:val="-5"/>
        </w:rPr>
        <w:t> </w:t>
      </w:r>
      <w:r>
        <w:rPr>
          <w:color w:val="393434"/>
        </w:rPr>
        <w:t>locker.</w:t>
      </w:r>
    </w:p>
    <w:p>
      <w:pPr>
        <w:pStyle w:val="BodyText"/>
        <w:spacing w:line="228" w:lineRule="auto" w:before="6"/>
        <w:ind w:left="208" w:right="861" w:firstLine="191"/>
        <w:jc w:val="right"/>
      </w:pPr>
      <w:r>
        <w:rPr>
          <w:color w:val="393434"/>
        </w:rPr>
        <w:t>In</w:t>
      </w:r>
      <w:r>
        <w:rPr>
          <w:color w:val="393434"/>
          <w:spacing w:val="-40"/>
        </w:rPr>
        <w:t> </w:t>
      </w:r>
      <w:r>
        <w:rPr>
          <w:color w:val="393434"/>
        </w:rPr>
        <w:t>die</w:t>
      </w:r>
      <w:r>
        <w:rPr>
          <w:color w:val="393434"/>
          <w:spacing w:val="-40"/>
        </w:rPr>
        <w:t> </w:t>
      </w:r>
      <w:r>
        <w:rPr>
          <w:color w:val="393434"/>
        </w:rPr>
        <w:t>sechs</w:t>
      </w:r>
      <w:r>
        <w:rPr>
          <w:color w:val="393434"/>
          <w:spacing w:val="-40"/>
        </w:rPr>
        <w:t> </w:t>
      </w:r>
      <w:r>
        <w:rPr>
          <w:color w:val="393434"/>
        </w:rPr>
        <w:t>Kühlkörpermontagebohrun-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gen</w:t>
      </w:r>
      <w:r>
        <w:rPr>
          <w:color w:val="393434"/>
          <w:spacing w:val="-25"/>
        </w:rPr>
        <w:t> </w:t>
      </w:r>
      <w:r>
        <w:rPr>
          <w:color w:val="393434"/>
        </w:rPr>
        <w:t>der</w:t>
      </w:r>
      <w:r>
        <w:rPr>
          <w:color w:val="393434"/>
          <w:spacing w:val="-24"/>
        </w:rPr>
        <w:t> </w:t>
      </w:r>
      <w:r>
        <w:rPr>
          <w:color w:val="393434"/>
        </w:rPr>
        <w:t>Basisplatine</w:t>
      </w:r>
      <w:r>
        <w:rPr>
          <w:color w:val="393434"/>
          <w:spacing w:val="-24"/>
        </w:rPr>
        <w:t> </w:t>
      </w:r>
      <w:r>
        <w:rPr>
          <w:color w:val="393434"/>
        </w:rPr>
        <w:t>werden</w:t>
      </w:r>
      <w:r>
        <w:rPr>
          <w:color w:val="393434"/>
          <w:spacing w:val="-24"/>
        </w:rPr>
        <w:t> </w:t>
      </w:r>
      <w:r>
        <w:rPr>
          <w:color w:val="393434"/>
        </w:rPr>
        <w:t>nun</w:t>
      </w:r>
      <w:r>
        <w:rPr>
          <w:color w:val="393434"/>
          <w:spacing w:val="-24"/>
        </w:rPr>
        <w:t> </w:t>
      </w:r>
      <w:r>
        <w:rPr>
          <w:color w:val="393434"/>
        </w:rPr>
        <w:t>von</w:t>
      </w:r>
      <w:r>
        <w:rPr>
          <w:color w:val="393434"/>
          <w:spacing w:val="-24"/>
        </w:rPr>
        <w:t> </w:t>
      </w:r>
      <w:r>
        <w:rPr>
          <w:color w:val="393434"/>
        </w:rPr>
        <w:t>unten</w:t>
      </w:r>
      <w:r>
        <w:rPr>
          <w:color w:val="393434"/>
          <w:w w:val="99"/>
        </w:rPr>
        <w:t> </w:t>
      </w:r>
      <w:r>
        <w:rPr>
          <w:color w:val="393434"/>
        </w:rPr>
        <w:t>Schrauben</w:t>
      </w:r>
      <w:r>
        <w:rPr>
          <w:color w:val="393434"/>
          <w:spacing w:val="16"/>
        </w:rPr>
        <w:t> </w:t>
      </w:r>
      <w:r>
        <w:rPr>
          <w:color w:val="393434"/>
        </w:rPr>
        <w:t>M3</w:t>
      </w:r>
      <w:r>
        <w:rPr>
          <w:color w:val="393434"/>
          <w:spacing w:val="17"/>
        </w:rPr>
        <w:t> </w:t>
      </w:r>
      <w:r>
        <w:rPr>
          <w:color w:val="393434"/>
        </w:rPr>
        <w:t>x</w:t>
      </w:r>
      <w:r>
        <w:rPr>
          <w:color w:val="393434"/>
          <w:spacing w:val="17"/>
        </w:rPr>
        <w:t> </w:t>
      </w:r>
      <w:r>
        <w:rPr>
          <w:color w:val="393434"/>
        </w:rPr>
        <w:t>5</w:t>
      </w:r>
      <w:r>
        <w:rPr>
          <w:color w:val="393434"/>
          <w:spacing w:val="16"/>
        </w:rPr>
        <w:t> </w:t>
      </w:r>
      <w:r>
        <w:rPr>
          <w:color w:val="393434"/>
        </w:rPr>
        <w:t>mm</w:t>
      </w:r>
      <w:r>
        <w:rPr>
          <w:color w:val="393434"/>
          <w:spacing w:val="17"/>
        </w:rPr>
        <w:t> </w:t>
      </w:r>
      <w:r>
        <w:rPr>
          <w:color w:val="393434"/>
        </w:rPr>
        <w:t>gesteckt,</w:t>
      </w:r>
      <w:r>
        <w:rPr>
          <w:color w:val="393434"/>
          <w:spacing w:val="17"/>
        </w:rPr>
        <w:t> </w:t>
      </w:r>
      <w:r>
        <w:rPr>
          <w:color w:val="393434"/>
        </w:rPr>
        <w:t>auf</w:t>
      </w:r>
      <w:r>
        <w:rPr>
          <w:color w:val="393434"/>
          <w:spacing w:val="16"/>
        </w:rPr>
        <w:t> </w:t>
      </w:r>
      <w:r>
        <w:rPr>
          <w:color w:val="393434"/>
        </w:rPr>
        <w:t>die</w:t>
      </w:r>
      <w:r>
        <w:rPr>
          <w:color w:val="393434"/>
          <w:w w:val="99"/>
        </w:rPr>
        <w:t> </w:t>
      </w:r>
      <w:r>
        <w:rPr>
          <w:color w:val="393434"/>
        </w:rPr>
        <w:t>zuvor</w:t>
      </w:r>
      <w:r>
        <w:rPr>
          <w:color w:val="393434"/>
          <w:spacing w:val="-13"/>
        </w:rPr>
        <w:t> </w:t>
      </w:r>
      <w:r>
        <w:rPr>
          <w:color w:val="393434"/>
        </w:rPr>
        <w:t>je</w:t>
      </w:r>
      <w:r>
        <w:rPr>
          <w:color w:val="393434"/>
          <w:spacing w:val="-13"/>
        </w:rPr>
        <w:t> </w:t>
      </w:r>
      <w:r>
        <w:rPr>
          <w:color w:val="393434"/>
        </w:rPr>
        <w:t>eine</w:t>
      </w:r>
      <w:r>
        <w:rPr>
          <w:color w:val="393434"/>
          <w:spacing w:val="-13"/>
        </w:rPr>
        <w:t> </w:t>
      </w:r>
      <w:r>
        <w:rPr>
          <w:color w:val="393434"/>
        </w:rPr>
        <w:t>passende</w:t>
      </w:r>
      <w:r>
        <w:rPr>
          <w:color w:val="393434"/>
          <w:spacing w:val="-13"/>
        </w:rPr>
        <w:t> </w:t>
      </w:r>
      <w:r>
        <w:rPr>
          <w:color w:val="393434"/>
        </w:rPr>
        <w:t>Fächerscheibe</w:t>
      </w:r>
      <w:r>
        <w:rPr>
          <w:color w:val="393434"/>
          <w:spacing w:val="-14"/>
        </w:rPr>
        <w:t> </w:t>
      </w:r>
      <w:r>
        <w:rPr>
          <w:color w:val="393434"/>
        </w:rPr>
        <w:t>auf-</w:t>
      </w:r>
      <w:r>
        <w:rPr>
          <w:color w:val="393434"/>
          <w:w w:val="99"/>
        </w:rPr>
        <w:t> </w:t>
      </w:r>
      <w:r>
        <w:rPr>
          <w:color w:val="393434"/>
        </w:rPr>
        <w:t>geschoben wurde. Auf</w:t>
      </w:r>
      <w:r>
        <w:rPr>
          <w:color w:val="393434"/>
          <w:spacing w:val="-6"/>
        </w:rPr>
        <w:t> </w:t>
      </w:r>
      <w:r>
        <w:rPr>
          <w:color w:val="393434"/>
        </w:rPr>
        <w:t>der</w:t>
      </w:r>
      <w:r>
        <w:rPr>
          <w:color w:val="393434"/>
          <w:spacing w:val="15"/>
        </w:rPr>
        <w:t> </w:t>
      </w:r>
      <w:r>
        <w:rPr>
          <w:color w:val="393434"/>
        </w:rPr>
        <w:t>Bestückungs-</w:t>
      </w:r>
      <w:r>
        <w:rPr>
          <w:color w:val="393434"/>
          <w:w w:val="99"/>
        </w:rPr>
        <w:t> </w:t>
      </w:r>
      <w:r>
        <w:rPr>
          <w:color w:val="393434"/>
        </w:rPr>
        <w:t>seite versieht man diese</w:t>
      </w:r>
      <w:r>
        <w:rPr>
          <w:color w:val="393434"/>
          <w:spacing w:val="-2"/>
        </w:rPr>
        <w:t> </w:t>
      </w:r>
      <w:r>
        <w:rPr>
          <w:color w:val="393434"/>
        </w:rPr>
        <w:t>Schrauben</w:t>
      </w:r>
      <w:r>
        <w:rPr>
          <w:color w:val="393434"/>
          <w:spacing w:val="37"/>
        </w:rPr>
        <w:t> </w:t>
      </w:r>
      <w:r>
        <w:rPr>
          <w:color w:val="393434"/>
        </w:rPr>
        <w:t>mit</w:t>
      </w:r>
      <w:r>
        <w:rPr>
          <w:color w:val="393434"/>
          <w:w w:val="99"/>
        </w:rPr>
        <w:t> </w:t>
      </w:r>
      <w:r>
        <w:rPr>
          <w:color w:val="393434"/>
        </w:rPr>
        <w:t>M3-Muttern, die jedoch nur</w:t>
      </w:r>
      <w:r>
        <w:rPr>
          <w:color w:val="393434"/>
          <w:spacing w:val="16"/>
        </w:rPr>
        <w:t> </w:t>
      </w:r>
      <w:r>
        <w:rPr>
          <w:color w:val="393434"/>
        </w:rPr>
        <w:t>mit</w:t>
      </w:r>
      <w:r>
        <w:rPr>
          <w:color w:val="393434"/>
          <w:spacing w:val="4"/>
        </w:rPr>
        <w:t> </w:t>
      </w:r>
      <w:r>
        <w:rPr>
          <w:color w:val="393434"/>
        </w:rPr>
        <w:t>wenigen</w:t>
      </w:r>
      <w:r>
        <w:rPr>
          <w:color w:val="393434"/>
          <w:spacing w:val="-1"/>
          <w:w w:val="99"/>
        </w:rPr>
        <w:t> </w:t>
      </w:r>
      <w:r>
        <w:rPr>
          <w:color w:val="393434"/>
          <w:spacing w:val="3"/>
        </w:rPr>
        <w:t>Windungen aufzuschrauben</w:t>
      </w:r>
      <w:r>
        <w:rPr>
          <w:color w:val="393434"/>
          <w:spacing w:val="14"/>
        </w:rPr>
        <w:t> </w:t>
      </w:r>
      <w:r>
        <w:rPr>
          <w:color w:val="393434"/>
          <w:spacing w:val="3"/>
        </w:rPr>
        <w:t>sind.</w:t>
      </w:r>
      <w:r>
        <w:rPr>
          <w:color w:val="393434"/>
          <w:spacing w:val="9"/>
        </w:rPr>
        <w:t> </w:t>
      </w:r>
      <w:r>
        <w:rPr>
          <w:color w:val="393434"/>
          <w:spacing w:val="4"/>
        </w:rPr>
        <w:t>Der</w:t>
      </w:r>
      <w:r>
        <w:rPr>
          <w:color w:val="393434"/>
          <w:spacing w:val="4"/>
          <w:w w:val="99"/>
        </w:rPr>
        <w:t> </w:t>
      </w:r>
      <w:r>
        <w:rPr>
          <w:color w:val="393434"/>
        </w:rPr>
        <w:t>Kühlkörper</w:t>
      </w:r>
      <w:r>
        <w:rPr>
          <w:color w:val="393434"/>
          <w:spacing w:val="18"/>
        </w:rPr>
        <w:t> </w:t>
      </w:r>
      <w:r>
        <w:rPr>
          <w:color w:val="393434"/>
        </w:rPr>
        <w:t>wird</w:t>
      </w:r>
      <w:r>
        <w:rPr>
          <w:color w:val="393434"/>
          <w:spacing w:val="19"/>
        </w:rPr>
        <w:t> </w:t>
      </w:r>
      <w:r>
        <w:rPr>
          <w:color w:val="393434"/>
        </w:rPr>
        <w:t>nun</w:t>
      </w:r>
      <w:r>
        <w:rPr>
          <w:color w:val="393434"/>
          <w:spacing w:val="19"/>
        </w:rPr>
        <w:t> </w:t>
      </w:r>
      <w:r>
        <w:rPr>
          <w:color w:val="393434"/>
        </w:rPr>
        <w:t>von</w:t>
      </w:r>
      <w:r>
        <w:rPr>
          <w:color w:val="393434"/>
          <w:spacing w:val="19"/>
        </w:rPr>
        <w:t> </w:t>
      </w:r>
      <w:r>
        <w:rPr>
          <w:color w:val="393434"/>
        </w:rPr>
        <w:t>hinten</w:t>
      </w:r>
      <w:r>
        <w:rPr>
          <w:color w:val="393434"/>
          <w:spacing w:val="18"/>
        </w:rPr>
        <w:t> </w:t>
      </w:r>
      <w:r>
        <w:rPr>
          <w:color w:val="393434"/>
        </w:rPr>
        <w:t>auf</w:t>
      </w:r>
      <w:r>
        <w:rPr>
          <w:color w:val="393434"/>
          <w:spacing w:val="19"/>
        </w:rPr>
        <w:t> </w:t>
      </w:r>
      <w:r>
        <w:rPr>
          <w:color w:val="393434"/>
        </w:rPr>
        <w:t>die</w:t>
      </w:r>
      <w:r>
        <w:rPr>
          <w:color w:val="393434"/>
          <w:w w:val="99"/>
        </w:rPr>
        <w:t> </w:t>
      </w:r>
      <w:r>
        <w:rPr>
          <w:color w:val="393434"/>
          <w:spacing w:val="-3"/>
        </w:rPr>
        <w:t>Platine aufgeschoben. </w:t>
      </w:r>
      <w:r>
        <w:rPr>
          <w:color w:val="393434"/>
        </w:rPr>
        <w:t>Je 3</w:t>
      </w:r>
      <w:r>
        <w:rPr>
          <w:color w:val="393434"/>
          <w:spacing w:val="32"/>
        </w:rPr>
        <w:t> </w:t>
      </w:r>
      <w:r>
        <w:rPr>
          <w:color w:val="393434"/>
          <w:spacing w:val="-3"/>
        </w:rPr>
        <w:t>Muttern</w:t>
      </w:r>
      <w:r>
        <w:rPr>
          <w:color w:val="393434"/>
          <w:spacing w:val="43"/>
        </w:rPr>
        <w:t> </w:t>
      </w:r>
      <w:r>
        <w:rPr>
          <w:color w:val="393434"/>
          <w:spacing w:val="-3"/>
        </w:rPr>
        <w:t>ver-</w:t>
      </w:r>
      <w:r>
        <w:rPr>
          <w:color w:val="393434"/>
          <w:spacing w:val="-3"/>
          <w:w w:val="99"/>
        </w:rPr>
        <w:t> </w:t>
      </w:r>
      <w:r>
        <w:rPr>
          <w:color w:val="393434"/>
          <w:spacing w:val="-5"/>
        </w:rPr>
        <w:t>schwinden </w:t>
      </w:r>
      <w:r>
        <w:rPr>
          <w:color w:val="393434"/>
          <w:spacing w:val="-4"/>
        </w:rPr>
        <w:t>dabei </w:t>
      </w:r>
      <w:r>
        <w:rPr>
          <w:color w:val="393434"/>
        </w:rPr>
        <w:t>in 2 </w:t>
      </w:r>
      <w:r>
        <w:rPr>
          <w:color w:val="393434"/>
          <w:spacing w:val="-4"/>
        </w:rPr>
        <w:t>Nuten </w:t>
      </w:r>
      <w:r>
        <w:rPr>
          <w:color w:val="393434"/>
          <w:spacing w:val="-3"/>
        </w:rPr>
        <w:t>von</w:t>
      </w:r>
      <w:r>
        <w:rPr>
          <w:color w:val="393434"/>
          <w:spacing w:val="4"/>
        </w:rPr>
        <w:t> </w:t>
      </w:r>
      <w:r>
        <w:rPr>
          <w:color w:val="393434"/>
        </w:rPr>
        <w:t>25</w:t>
      </w:r>
      <w:r>
        <w:rPr>
          <w:color w:val="393434"/>
          <w:spacing w:val="29"/>
        </w:rPr>
        <w:t> </w:t>
      </w:r>
      <w:r>
        <w:rPr>
          <w:color w:val="393434"/>
          <w:spacing w:val="-4"/>
        </w:rPr>
        <w:t>mm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5"/>
        </w:rPr>
        <w:t>Abstand;</w:t>
      </w:r>
      <w:r>
        <w:rPr>
          <w:color w:val="393434"/>
          <w:spacing w:val="-33"/>
        </w:rPr>
        <w:t> </w:t>
      </w:r>
      <w:r>
        <w:rPr>
          <w:color w:val="393434"/>
          <w:spacing w:val="-4"/>
        </w:rPr>
        <w:t>die</w:t>
      </w:r>
      <w:r>
        <w:rPr>
          <w:color w:val="393434"/>
          <w:spacing w:val="-33"/>
        </w:rPr>
        <w:t> </w:t>
      </w:r>
      <w:r>
        <w:rPr>
          <w:color w:val="393434"/>
          <w:spacing w:val="-4"/>
        </w:rPr>
        <w:t>Lüfter-Seite</w:t>
      </w:r>
      <w:r>
        <w:rPr>
          <w:color w:val="393434"/>
          <w:spacing w:val="-33"/>
        </w:rPr>
        <w:t> </w:t>
      </w:r>
      <w:r>
        <w:rPr>
          <w:color w:val="393434"/>
          <w:spacing w:val="-3"/>
        </w:rPr>
        <w:t>mit</w:t>
      </w:r>
      <w:r>
        <w:rPr>
          <w:color w:val="393434"/>
          <w:spacing w:val="-33"/>
        </w:rPr>
        <w:t> </w:t>
      </w:r>
      <w:r>
        <w:rPr>
          <w:color w:val="393434"/>
          <w:spacing w:val="-4"/>
        </w:rPr>
        <w:t>den</w:t>
      </w:r>
      <w:r>
        <w:rPr>
          <w:color w:val="393434"/>
          <w:spacing w:val="-33"/>
        </w:rPr>
        <w:t> </w:t>
      </w:r>
      <w:r>
        <w:rPr>
          <w:color w:val="393434"/>
          <w:spacing w:val="-5"/>
        </w:rPr>
        <w:t>Anschluss-</w:t>
      </w:r>
      <w:r>
        <w:rPr>
          <w:color w:val="393434"/>
          <w:spacing w:val="-5"/>
          <w:w w:val="99"/>
        </w:rPr>
        <w:t> </w:t>
      </w:r>
      <w:r>
        <w:rPr>
          <w:color w:val="393434"/>
          <w:spacing w:val="-4"/>
        </w:rPr>
        <w:t>leitungen soll </w:t>
      </w:r>
      <w:r>
        <w:rPr>
          <w:color w:val="393434"/>
          <w:spacing w:val="-3"/>
        </w:rPr>
        <w:t>zur </w:t>
      </w:r>
      <w:r>
        <w:rPr>
          <w:color w:val="393434"/>
          <w:spacing w:val="-5"/>
        </w:rPr>
        <w:t>Platine </w:t>
      </w:r>
      <w:r>
        <w:rPr>
          <w:color w:val="393434"/>
          <w:spacing w:val="-3"/>
        </w:rPr>
        <w:t>hin</w:t>
      </w:r>
      <w:r>
        <w:rPr>
          <w:color w:val="393434"/>
          <w:spacing w:val="-21"/>
        </w:rPr>
        <w:t> </w:t>
      </w:r>
      <w:r>
        <w:rPr>
          <w:color w:val="393434"/>
          <w:spacing w:val="-4"/>
        </w:rPr>
        <w:t>orientiert</w:t>
      </w:r>
      <w:r>
        <w:rPr>
          <w:color w:val="393434"/>
          <w:spacing w:val="-8"/>
        </w:rPr>
        <w:t> </w:t>
      </w:r>
      <w:r>
        <w:rPr>
          <w:color w:val="393434"/>
          <w:spacing w:val="-4"/>
        </w:rPr>
        <w:t>sein.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4"/>
        </w:rPr>
        <w:t>Das</w:t>
      </w:r>
      <w:r>
        <w:rPr>
          <w:color w:val="393434"/>
          <w:spacing w:val="-20"/>
        </w:rPr>
        <w:t> </w:t>
      </w:r>
      <w:r>
        <w:rPr>
          <w:color w:val="393434"/>
          <w:spacing w:val="-4"/>
        </w:rPr>
        <w:t>hintere</w:t>
      </w:r>
      <w:r>
        <w:rPr>
          <w:color w:val="393434"/>
          <w:spacing w:val="-19"/>
        </w:rPr>
        <w:t> </w:t>
      </w:r>
      <w:r>
        <w:rPr>
          <w:color w:val="393434"/>
          <w:spacing w:val="-3"/>
        </w:rPr>
        <w:t>Ende</w:t>
      </w:r>
      <w:r>
        <w:rPr>
          <w:color w:val="393434"/>
          <w:spacing w:val="-19"/>
        </w:rPr>
        <w:t> </w:t>
      </w:r>
      <w:r>
        <w:rPr>
          <w:color w:val="393434"/>
          <w:spacing w:val="-3"/>
        </w:rPr>
        <w:t>des</w:t>
      </w:r>
      <w:r>
        <w:rPr>
          <w:color w:val="393434"/>
          <w:spacing w:val="-19"/>
        </w:rPr>
        <w:t> </w:t>
      </w:r>
      <w:r>
        <w:rPr>
          <w:color w:val="393434"/>
          <w:spacing w:val="-5"/>
        </w:rPr>
        <w:t>Kühlkörpers</w:t>
      </w:r>
      <w:r>
        <w:rPr>
          <w:color w:val="393434"/>
          <w:spacing w:val="-19"/>
        </w:rPr>
        <w:t> </w:t>
      </w:r>
      <w:r>
        <w:rPr>
          <w:color w:val="393434"/>
          <w:spacing w:val="-4"/>
        </w:rPr>
        <w:t>soll</w:t>
      </w:r>
      <w:r>
        <w:rPr>
          <w:color w:val="393434"/>
          <w:spacing w:val="-19"/>
        </w:rPr>
        <w:t> </w:t>
      </w:r>
      <w:r>
        <w:rPr>
          <w:color w:val="393434"/>
          <w:spacing w:val="-4"/>
        </w:rPr>
        <w:t>ca.</w:t>
      </w:r>
      <w:r>
        <w:rPr>
          <w:color w:val="393434"/>
          <w:spacing w:val="-4"/>
          <w:w w:val="99"/>
        </w:rPr>
        <w:t> </w:t>
      </w:r>
      <w:r>
        <w:rPr>
          <w:color w:val="393434"/>
        </w:rPr>
        <w:t>10 mm </w:t>
      </w:r>
      <w:r>
        <w:rPr>
          <w:color w:val="393434"/>
          <w:spacing w:val="-3"/>
        </w:rPr>
        <w:t>vom </w:t>
      </w:r>
      <w:r>
        <w:rPr>
          <w:color w:val="393434"/>
          <w:spacing w:val="-4"/>
        </w:rPr>
        <w:t>hinterem</w:t>
      </w:r>
      <w:r>
        <w:rPr>
          <w:color w:val="393434"/>
          <w:spacing w:val="-18"/>
        </w:rPr>
        <w:t> </w:t>
      </w:r>
      <w:r>
        <w:rPr>
          <w:color w:val="393434"/>
          <w:spacing w:val="-5"/>
        </w:rPr>
        <w:t>Platinenrand</w:t>
      </w:r>
      <w:r>
        <w:rPr>
          <w:color w:val="393434"/>
          <w:spacing w:val="-6"/>
        </w:rPr>
        <w:t> </w:t>
      </w:r>
      <w:r>
        <w:rPr>
          <w:color w:val="393434"/>
          <w:spacing w:val="-4"/>
        </w:rPr>
        <w:t>entfernt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4"/>
        </w:rPr>
        <w:t>sein,</w:t>
      </w:r>
      <w:r>
        <w:rPr>
          <w:color w:val="393434"/>
          <w:spacing w:val="-20"/>
        </w:rPr>
        <w:t> </w:t>
      </w:r>
      <w:r>
        <w:rPr>
          <w:color w:val="393434"/>
          <w:spacing w:val="-3"/>
        </w:rPr>
        <w:t>und</w:t>
      </w:r>
      <w:r>
        <w:rPr>
          <w:color w:val="393434"/>
          <w:spacing w:val="-19"/>
        </w:rPr>
        <w:t> </w:t>
      </w:r>
      <w:r>
        <w:rPr>
          <w:color w:val="393434"/>
          <w:spacing w:val="-3"/>
        </w:rPr>
        <w:t>nun</w:t>
      </w:r>
      <w:r>
        <w:rPr>
          <w:color w:val="393434"/>
          <w:spacing w:val="-20"/>
        </w:rPr>
        <w:t> </w:t>
      </w:r>
      <w:r>
        <w:rPr>
          <w:color w:val="393434"/>
          <w:spacing w:val="-5"/>
        </w:rPr>
        <w:t>werden</w:t>
      </w:r>
      <w:r>
        <w:rPr>
          <w:color w:val="393434"/>
          <w:spacing w:val="-19"/>
        </w:rPr>
        <w:t> </w:t>
      </w:r>
      <w:r>
        <w:rPr>
          <w:color w:val="393434"/>
          <w:spacing w:val="-4"/>
        </w:rPr>
        <w:t>zunächst</w:t>
      </w:r>
      <w:r>
        <w:rPr>
          <w:color w:val="393434"/>
          <w:spacing w:val="-20"/>
        </w:rPr>
        <w:t> </w:t>
      </w:r>
      <w:r>
        <w:rPr>
          <w:color w:val="393434"/>
          <w:spacing w:val="-3"/>
        </w:rPr>
        <w:t>die</w:t>
      </w:r>
      <w:r>
        <w:rPr>
          <w:color w:val="393434"/>
          <w:spacing w:val="-19"/>
        </w:rPr>
        <w:t> </w:t>
      </w:r>
      <w:r>
        <w:rPr>
          <w:color w:val="393434"/>
        </w:rPr>
        <w:t>6</w:t>
      </w:r>
      <w:r>
        <w:rPr>
          <w:color w:val="393434"/>
          <w:spacing w:val="-20"/>
        </w:rPr>
        <w:t> </w:t>
      </w:r>
      <w:r>
        <w:rPr>
          <w:color w:val="393434"/>
          <w:spacing w:val="-4"/>
        </w:rPr>
        <w:t>Schrau-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3"/>
        </w:rPr>
        <w:t>ben </w:t>
      </w:r>
      <w:r>
        <w:rPr>
          <w:color w:val="393434"/>
        </w:rPr>
        <w:t>in </w:t>
      </w:r>
      <w:r>
        <w:rPr>
          <w:color w:val="393434"/>
          <w:spacing w:val="-3"/>
        </w:rPr>
        <w:t>der </w:t>
      </w:r>
      <w:r>
        <w:rPr>
          <w:color w:val="393434"/>
          <w:spacing w:val="-5"/>
        </w:rPr>
        <w:t>Platine, </w:t>
      </w:r>
      <w:r>
        <w:rPr>
          <w:color w:val="393434"/>
          <w:spacing w:val="-4"/>
        </w:rPr>
        <w:t>danach </w:t>
      </w:r>
      <w:r>
        <w:rPr>
          <w:color w:val="393434"/>
          <w:spacing w:val="-3"/>
        </w:rPr>
        <w:t>auch die</w:t>
      </w:r>
      <w:r>
        <w:rPr>
          <w:color w:val="393434"/>
          <w:spacing w:val="36"/>
        </w:rPr>
        <w:t> </w:t>
      </w:r>
      <w:r>
        <w:rPr>
          <w:color w:val="393434"/>
        </w:rPr>
        <w:t>4</w:t>
      </w:r>
      <w:r>
        <w:rPr>
          <w:color w:val="393434"/>
          <w:spacing w:val="9"/>
        </w:rPr>
        <w:t> </w:t>
      </w:r>
      <w:r>
        <w:rPr>
          <w:color w:val="393434"/>
          <w:spacing w:val="-4"/>
        </w:rPr>
        <w:t>Lüf-</w:t>
      </w:r>
      <w:r>
        <w:rPr>
          <w:color w:val="393434"/>
          <w:spacing w:val="-4"/>
          <w:w w:val="99"/>
        </w:rPr>
        <w:t> </w:t>
      </w:r>
      <w:r>
        <w:rPr>
          <w:color w:val="393434"/>
        </w:rPr>
        <w:t>termontageschrauben angezogen.</w:t>
      </w:r>
      <w:r>
        <w:rPr>
          <w:color w:val="393434"/>
          <w:spacing w:val="-37"/>
        </w:rPr>
        <w:t> </w:t>
      </w:r>
      <w:r>
        <w:rPr>
          <w:color w:val="393434"/>
        </w:rPr>
        <w:t>Die</w:t>
      </w:r>
      <w:r>
        <w:rPr>
          <w:color w:val="393434"/>
          <w:spacing w:val="-19"/>
        </w:rPr>
        <w:t> </w:t>
      </w:r>
      <w:r>
        <w:rPr>
          <w:color w:val="393434"/>
        </w:rPr>
        <w:t>An-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schlussleitungen des Lüfters</w:t>
      </w:r>
      <w:r>
        <w:rPr>
          <w:color w:val="393434"/>
          <w:spacing w:val="-24"/>
        </w:rPr>
        <w:t> </w:t>
      </w:r>
      <w:r>
        <w:rPr>
          <w:color w:val="393434"/>
        </w:rPr>
        <w:t>gehören</w:t>
      </w:r>
      <w:r>
        <w:rPr>
          <w:color w:val="393434"/>
          <w:spacing w:val="25"/>
        </w:rPr>
        <w:t> </w:t>
      </w:r>
      <w:r>
        <w:rPr>
          <w:color w:val="393434"/>
        </w:rPr>
        <w:t>an</w:t>
      </w:r>
      <w:r>
        <w:rPr>
          <w:color w:val="393434"/>
          <w:w w:val="99"/>
        </w:rPr>
        <w:t> </w:t>
      </w:r>
      <w:r>
        <w:rPr>
          <w:color w:val="393434"/>
        </w:rPr>
        <w:t>ST 14 (Plus/rote Leitung) und ST</w:t>
      </w:r>
      <w:r>
        <w:rPr>
          <w:color w:val="393434"/>
          <w:spacing w:val="-33"/>
        </w:rPr>
        <w:t> </w:t>
      </w:r>
      <w:r>
        <w:rPr>
          <w:color w:val="393434"/>
        </w:rPr>
        <w:t>15</w:t>
      </w:r>
      <w:r>
        <w:rPr>
          <w:color w:val="393434"/>
          <w:spacing w:val="-5"/>
        </w:rPr>
        <w:t> </w:t>
      </w:r>
      <w:r>
        <w:rPr>
          <w:color w:val="393434"/>
        </w:rPr>
        <w:t>(Mi-</w:t>
      </w:r>
      <w:r>
        <w:rPr>
          <w:color w:val="393434"/>
          <w:w w:val="99"/>
        </w:rPr>
        <w:t> </w:t>
      </w:r>
      <w:r>
        <w:rPr>
          <w:color w:val="393434"/>
        </w:rPr>
        <w:t>nus/blaue Leitung) und werden zuvor</w:t>
      </w:r>
      <w:r>
        <w:rPr>
          <w:color w:val="393434"/>
          <w:spacing w:val="7"/>
        </w:rPr>
        <w:t> </w:t>
      </w:r>
      <w:r>
        <w:rPr>
          <w:color w:val="393434"/>
        </w:rPr>
        <w:t>auf</w:t>
      </w:r>
    </w:p>
    <w:p>
      <w:pPr>
        <w:pStyle w:val="BodyText"/>
        <w:spacing w:before="11"/>
        <w:ind w:left="208"/>
        <w:jc w:val="both"/>
      </w:pPr>
      <w:r>
        <w:rPr>
          <w:color w:val="393434"/>
        </w:rPr>
        <w:t>ca. 35 mm gekürzt.</w:t>
      </w:r>
    </w:p>
    <w:p>
      <w:pPr>
        <w:pStyle w:val="BodyText"/>
        <w:spacing w:before="5"/>
        <w:rPr>
          <w:sz w:val="9"/>
        </w:rPr>
      </w:pPr>
    </w:p>
    <w:p>
      <w:pPr>
        <w:pStyle w:val="BodyText"/>
        <w:spacing w:line="42" w:lineRule="exact"/>
        <w:ind w:left="187"/>
        <w:rPr>
          <w:sz w:val="4"/>
        </w:rPr>
      </w:pPr>
      <w:r>
        <w:rPr>
          <w:position w:val="0"/>
          <w:sz w:val="4"/>
        </w:rPr>
        <w:pict>
          <v:group style="width:165.95pt;height:2.050pt;mso-position-horizontal-relative:char;mso-position-vertical-relative:line" coordorigin="0,0" coordsize="3319,41">
            <v:line style="position:absolute" from="0,20" to="3318,20" stroked="true" strokeweight="2.0350pt" strokecolor="#393434">
              <v:stroke dashstyle="solid"/>
            </v:line>
          </v:group>
        </w:pict>
      </w:r>
      <w:r>
        <w:rPr>
          <w:position w:val="0"/>
          <w:sz w:val="4"/>
        </w:rPr>
      </w:r>
    </w:p>
    <w:p>
      <w:pPr>
        <w:pStyle w:val="Heading2"/>
        <w:spacing w:before="56"/>
      </w:pPr>
      <w:r>
        <w:rPr>
          <w:color w:val="393434"/>
        </w:rPr>
        <w:t>Bestückung des Kühlkörpers</w:t>
      </w:r>
    </w:p>
    <w:p>
      <w:pPr>
        <w:pStyle w:val="BodyText"/>
        <w:spacing w:before="8"/>
        <w:rPr>
          <w:rFonts w:ascii="Arial"/>
          <w:b/>
          <w:sz w:val="7"/>
        </w:rPr>
      </w:pPr>
    </w:p>
    <w:p>
      <w:pPr>
        <w:pStyle w:val="BodyText"/>
        <w:spacing w:line="42" w:lineRule="exact"/>
        <w:ind w:left="187"/>
        <w:rPr>
          <w:rFonts w:ascii="Arial"/>
          <w:sz w:val="4"/>
        </w:rPr>
      </w:pPr>
      <w:r>
        <w:rPr>
          <w:rFonts w:ascii="Arial"/>
          <w:position w:val="0"/>
          <w:sz w:val="4"/>
        </w:rPr>
        <w:pict>
          <v:group style="width:165.95pt;height:2.050pt;mso-position-horizontal-relative:char;mso-position-vertical-relative:line" coordorigin="0,0" coordsize="3319,41">
            <v:line style="position:absolute" from="0,20" to="3318,20" stroked="true" strokeweight="2.0350pt" strokecolor="#393434">
              <v:stroke dashstyle="solid"/>
            </v:line>
          </v:group>
        </w:pict>
      </w:r>
      <w:r>
        <w:rPr>
          <w:rFonts w:ascii="Arial"/>
          <w:position w:val="0"/>
          <w:sz w:val="4"/>
        </w:rPr>
      </w:r>
    </w:p>
    <w:p>
      <w:pPr>
        <w:pStyle w:val="BodyText"/>
        <w:spacing w:line="228" w:lineRule="auto" w:before="91"/>
        <w:ind w:left="208" w:right="866" w:firstLine="191"/>
        <w:jc w:val="both"/>
      </w:pPr>
      <w:r>
        <w:rPr>
          <w:color w:val="393434"/>
        </w:rPr>
        <w:t>In die jeweils oberen, durchlaufenden Einschubnuten</w:t>
      </w:r>
      <w:r>
        <w:rPr>
          <w:color w:val="393434"/>
          <w:spacing w:val="-25"/>
        </w:rPr>
        <w:t> </w:t>
      </w:r>
      <w:r>
        <w:rPr>
          <w:color w:val="393434"/>
        </w:rPr>
        <w:t>beidseitig</w:t>
      </w:r>
      <w:r>
        <w:rPr>
          <w:color w:val="393434"/>
          <w:spacing w:val="-24"/>
        </w:rPr>
        <w:t> </w:t>
      </w:r>
      <w:r>
        <w:rPr>
          <w:color w:val="393434"/>
        </w:rPr>
        <w:t>des</w:t>
      </w:r>
      <w:r>
        <w:rPr>
          <w:color w:val="393434"/>
          <w:spacing w:val="-25"/>
        </w:rPr>
        <w:t> </w:t>
      </w:r>
      <w:r>
        <w:rPr>
          <w:color w:val="393434"/>
        </w:rPr>
        <w:t>Kühlkörpers werden</w:t>
      </w:r>
      <w:r>
        <w:rPr>
          <w:color w:val="393434"/>
          <w:spacing w:val="-7"/>
        </w:rPr>
        <w:t> </w:t>
      </w:r>
      <w:r>
        <w:rPr>
          <w:color w:val="393434"/>
        </w:rPr>
        <w:t>nun</w:t>
      </w:r>
      <w:r>
        <w:rPr>
          <w:color w:val="393434"/>
          <w:spacing w:val="-7"/>
        </w:rPr>
        <w:t> </w:t>
      </w:r>
      <w:r>
        <w:rPr>
          <w:color w:val="393434"/>
        </w:rPr>
        <w:t>die</w:t>
      </w:r>
      <w:r>
        <w:rPr>
          <w:color w:val="393434"/>
          <w:spacing w:val="-7"/>
        </w:rPr>
        <w:t> </w:t>
      </w:r>
      <w:r>
        <w:rPr>
          <w:color w:val="393434"/>
        </w:rPr>
        <w:t>zur</w:t>
      </w:r>
      <w:r>
        <w:rPr>
          <w:color w:val="393434"/>
          <w:spacing w:val="-7"/>
        </w:rPr>
        <w:t> </w:t>
      </w:r>
      <w:r>
        <w:rPr>
          <w:color w:val="393434"/>
        </w:rPr>
        <w:t>weiteren</w:t>
      </w:r>
      <w:r>
        <w:rPr>
          <w:color w:val="393434"/>
          <w:spacing w:val="-7"/>
        </w:rPr>
        <w:t> </w:t>
      </w:r>
      <w:r>
        <w:rPr>
          <w:color w:val="393434"/>
        </w:rPr>
        <w:t>Montage</w:t>
      </w:r>
      <w:r>
        <w:rPr>
          <w:color w:val="393434"/>
          <w:spacing w:val="-7"/>
        </w:rPr>
        <w:t> </w:t>
      </w:r>
      <w:r>
        <w:rPr>
          <w:color w:val="393434"/>
        </w:rPr>
        <w:t>be- nötigten M3-Muttern eingeschoben, und zwar</w:t>
      </w:r>
      <w:r>
        <w:rPr>
          <w:color w:val="393434"/>
          <w:spacing w:val="-31"/>
        </w:rPr>
        <w:t> </w:t>
      </w:r>
      <w:r>
        <w:rPr>
          <w:color w:val="393434"/>
        </w:rPr>
        <w:t>4</w:t>
      </w:r>
      <w:r>
        <w:rPr>
          <w:color w:val="393434"/>
          <w:spacing w:val="-30"/>
        </w:rPr>
        <w:t> </w:t>
      </w:r>
      <w:r>
        <w:rPr>
          <w:color w:val="393434"/>
        </w:rPr>
        <w:t>Muttern</w:t>
      </w:r>
      <w:r>
        <w:rPr>
          <w:color w:val="393434"/>
          <w:spacing w:val="-30"/>
        </w:rPr>
        <w:t> </w:t>
      </w:r>
      <w:r>
        <w:rPr>
          <w:color w:val="393434"/>
        </w:rPr>
        <w:t>auf</w:t>
      </w:r>
      <w:r>
        <w:rPr>
          <w:color w:val="393434"/>
          <w:spacing w:val="-30"/>
        </w:rPr>
        <w:t> </w:t>
      </w:r>
      <w:r>
        <w:rPr>
          <w:color w:val="393434"/>
        </w:rPr>
        <w:t>beiden</w:t>
      </w:r>
      <w:r>
        <w:rPr>
          <w:color w:val="393434"/>
          <w:spacing w:val="-31"/>
        </w:rPr>
        <w:t> </w:t>
      </w:r>
      <w:r>
        <w:rPr>
          <w:color w:val="393434"/>
        </w:rPr>
        <w:t>Seiten</w:t>
      </w:r>
      <w:r>
        <w:rPr>
          <w:color w:val="393434"/>
          <w:spacing w:val="-30"/>
        </w:rPr>
        <w:t> </w:t>
      </w:r>
      <w:r>
        <w:rPr>
          <w:color w:val="393434"/>
        </w:rPr>
        <w:t>des</w:t>
      </w:r>
      <w:r>
        <w:rPr>
          <w:color w:val="393434"/>
          <w:spacing w:val="-30"/>
        </w:rPr>
        <w:t> </w:t>
      </w:r>
      <w:r>
        <w:rPr>
          <w:color w:val="393434"/>
        </w:rPr>
        <w:t>Kühl-</w:t>
      </w:r>
    </w:p>
    <w:p>
      <w:pPr>
        <w:spacing w:after="0" w:line="228" w:lineRule="auto"/>
        <w:jc w:val="both"/>
        <w:sectPr>
          <w:type w:val="continuous"/>
          <w:pgSz w:w="11900" w:h="16840"/>
          <w:pgMar w:top="340" w:bottom="280" w:left="100" w:right="0"/>
          <w:cols w:num="3" w:equalWidth="0">
            <w:col w:w="3791" w:space="40"/>
            <w:col w:w="3534" w:space="39"/>
            <w:col w:w="4396"/>
          </w:cols>
        </w:sectPr>
      </w:pPr>
    </w:p>
    <w:p>
      <w:pPr>
        <w:pStyle w:val="BodyText"/>
      </w:pPr>
    </w:p>
    <w:p>
      <w:pPr>
        <w:pStyle w:val="BodyText"/>
        <w:spacing w:before="4"/>
        <w:rPr>
          <w:sz w:val="28"/>
        </w:rPr>
      </w:pPr>
    </w:p>
    <w:p>
      <w:pPr>
        <w:pStyle w:val="Heading1"/>
        <w:spacing w:before="64"/>
        <w:ind w:left="3161" w:right="3002"/>
        <w:jc w:val="center"/>
        <w:rPr>
          <w:i/>
        </w:rPr>
      </w:pPr>
      <w:r>
        <w:rPr/>
        <w:pict>
          <v:group style="position:absolute;margin-left:42.4925pt;margin-top:-9.493942pt;width:523.15pt;height:439.95pt;mso-position-horizontal-relative:page;mso-position-vertical-relative:paragraph;z-index:-253600768" coordorigin="850,-190" coordsize="10463,8799">
            <v:rect style="position:absolute;left:854;top:-186;width:10453;height:8790" filled="true" fillcolor="#fefffd" stroked="false">
              <v:fill type="solid"/>
            </v:rect>
            <v:rect style="position:absolute;left:854;top:-186;width:10453;height:8790" filled="false" stroked="true" strokeweight=".479pt" strokecolor="#393434">
              <v:stroke dashstyle="solid"/>
            </v:rect>
            <v:shape style="position:absolute;left:860;top:-181;width:10443;height:8780" coordorigin="861,-180" coordsize="10443,8780" path="m11303,-180l11300,-180,11193,-71,9875,1192,935,8498,861,8599,11303,8599,11303,-180xe" filled="true" fillcolor="#b2b6b9" stroked="false">
              <v:path arrowok="t"/>
              <v:fill type="solid"/>
            </v:shape>
            <v:rect style="position:absolute;left:906;top:-124;width:10337;height:8662" filled="true" fillcolor="#c6ebfc" stroked="false">
              <v:fill type="solid"/>
            </v:rect>
            <v:shape style="position:absolute;left:906;top:-124;width:10337;height:8662" coordorigin="907,-123" coordsize="10337,8662" path="m907,8538l11244,8538,11244,-123e" filled="false" stroked="true" strokeweight=".598pt" strokecolor="#c6ebfc">
              <v:path arrowok="t"/>
              <v:stroke dashstyle="solid"/>
            </v:shape>
            <v:line style="position:absolute" from="901,8537" to="913,8537" stroked="true" strokeweight=".094957pt" strokecolor="#c6ebfc">
              <v:stroke dashstyle="solid"/>
            </v:line>
            <v:line style="position:absolute" from="895,459" to="11244,459" stroked="true" strokeweight=".479pt" strokecolor="#fefffd">
              <v:stroke dashstyle="solid"/>
            </v:line>
            <w10:wrap type="none"/>
          </v:group>
        </w:pict>
      </w:r>
      <w:r>
        <w:rPr>
          <w:i/>
          <w:color w:val="393434"/>
        </w:rPr>
        <w:t>Stückliste: Hochleistungs-Netzteilplatine</w:t>
      </w:r>
    </w:p>
    <w:p>
      <w:pPr>
        <w:pStyle w:val="BodyText"/>
        <w:spacing w:before="8"/>
        <w:rPr>
          <w:rFonts w:ascii="Arial"/>
          <w:b/>
          <w:i/>
        </w:rPr>
      </w:pPr>
    </w:p>
    <w:p>
      <w:pPr>
        <w:spacing w:after="0"/>
        <w:rPr>
          <w:rFonts w:ascii="Arial"/>
        </w:rPr>
        <w:sectPr>
          <w:pgSz w:w="11900" w:h="16840"/>
          <w:pgMar w:header="756" w:footer="677" w:top="960" w:bottom="860" w:left="100" w:right="0"/>
        </w:sectPr>
      </w:pPr>
    </w:p>
    <w:p>
      <w:pPr>
        <w:pStyle w:val="Heading2"/>
        <w:spacing w:line="224" w:lineRule="exact" w:before="74"/>
        <w:ind w:left="864"/>
      </w:pPr>
      <w:r>
        <w:rPr>
          <w:color w:val="393434"/>
        </w:rPr>
        <w:t>Widerstände:</w:t>
      </w:r>
    </w:p>
    <w:p>
      <w:pPr>
        <w:pStyle w:val="BodyText"/>
        <w:tabs>
          <w:tab w:pos="3741" w:val="left" w:leader="dot"/>
        </w:tabs>
        <w:spacing w:line="219" w:lineRule="exact"/>
        <w:ind w:left="864"/>
      </w:pPr>
      <w:r>
        <w:rPr>
          <w:color w:val="393434"/>
          <w:w w:val="105"/>
        </w:rPr>
        <w:t>11/1W</w:t>
        <w:tab/>
      </w:r>
      <w:r>
        <w:rPr>
          <w:color w:val="393434"/>
          <w:spacing w:val="-10"/>
          <w:w w:val="105"/>
        </w:rPr>
        <w:t>R7</w:t>
      </w:r>
    </w:p>
    <w:p>
      <w:pPr>
        <w:pStyle w:val="BodyText"/>
        <w:spacing w:line="220" w:lineRule="exact"/>
        <w:ind w:left="864"/>
      </w:pPr>
      <w:r>
        <w:rPr>
          <w:color w:val="393434"/>
        </w:rPr>
        <w:t>1,21 ......................................</w:t>
      </w:r>
      <w:r>
        <w:rPr>
          <w:color w:val="393434"/>
          <w:spacing w:val="-21"/>
        </w:rPr>
        <w:t> </w:t>
      </w:r>
      <w:r>
        <w:rPr>
          <w:color w:val="393434"/>
        </w:rPr>
        <w:t>R20-R43</w:t>
      </w:r>
    </w:p>
    <w:p>
      <w:pPr>
        <w:pStyle w:val="BodyText"/>
        <w:tabs>
          <w:tab w:pos="2777" w:val="left" w:leader="dot"/>
        </w:tabs>
        <w:spacing w:line="219" w:lineRule="exact"/>
        <w:ind w:left="864"/>
      </w:pPr>
      <w:r>
        <w:rPr>
          <w:color w:val="393434"/>
          <w:w w:val="105"/>
        </w:rPr>
        <w:t>1001</w:t>
        <w:tab/>
        <w:t>R60,</w:t>
      </w:r>
      <w:r>
        <w:rPr>
          <w:color w:val="393434"/>
          <w:spacing w:val="-33"/>
          <w:w w:val="105"/>
        </w:rPr>
        <w:t> </w:t>
      </w:r>
      <w:r>
        <w:rPr>
          <w:color w:val="393434"/>
          <w:w w:val="105"/>
        </w:rPr>
        <w:t>R63,</w:t>
      </w:r>
      <w:r>
        <w:rPr>
          <w:color w:val="393434"/>
          <w:spacing w:val="-32"/>
          <w:w w:val="105"/>
        </w:rPr>
        <w:t> </w:t>
      </w:r>
      <w:r>
        <w:rPr>
          <w:color w:val="393434"/>
          <w:spacing w:val="-6"/>
          <w:w w:val="105"/>
        </w:rPr>
        <w:t>R64</w:t>
      </w:r>
    </w:p>
    <w:p>
      <w:pPr>
        <w:pStyle w:val="BodyText"/>
        <w:tabs>
          <w:tab w:pos="3741" w:val="left" w:leader="dot"/>
        </w:tabs>
        <w:spacing w:line="219" w:lineRule="exact"/>
        <w:ind w:left="864"/>
      </w:pPr>
      <w:r>
        <w:rPr>
          <w:color w:val="393434"/>
          <w:w w:val="110"/>
        </w:rPr>
        <w:t>2201</w:t>
        <w:tab/>
      </w:r>
      <w:r>
        <w:rPr>
          <w:color w:val="393434"/>
          <w:spacing w:val="-10"/>
          <w:w w:val="105"/>
        </w:rPr>
        <w:t>R2</w:t>
      </w:r>
    </w:p>
    <w:p>
      <w:pPr>
        <w:pStyle w:val="BodyText"/>
        <w:tabs>
          <w:tab w:pos="3640" w:val="left" w:leader="dot"/>
        </w:tabs>
        <w:spacing w:line="220" w:lineRule="exact"/>
        <w:ind w:left="864"/>
      </w:pPr>
      <w:r>
        <w:rPr>
          <w:color w:val="393434"/>
          <w:w w:val="110"/>
        </w:rPr>
        <w:t>3901</w:t>
        <w:tab/>
      </w:r>
      <w:r>
        <w:rPr>
          <w:color w:val="393434"/>
          <w:spacing w:val="-6"/>
        </w:rPr>
        <w:t>R57</w:t>
      </w:r>
    </w:p>
    <w:p>
      <w:pPr>
        <w:pStyle w:val="BodyText"/>
        <w:spacing w:line="219" w:lineRule="exact"/>
        <w:ind w:left="864"/>
      </w:pPr>
      <w:r>
        <w:rPr>
          <w:color w:val="393434"/>
        </w:rPr>
        <w:t>4701 ..............................  R8-R13,</w:t>
      </w:r>
      <w:r>
        <w:rPr>
          <w:color w:val="393434"/>
          <w:spacing w:val="-9"/>
        </w:rPr>
        <w:t> </w:t>
      </w:r>
      <w:r>
        <w:rPr>
          <w:color w:val="393434"/>
          <w:spacing w:val="-6"/>
        </w:rPr>
        <w:t>R93</w:t>
      </w:r>
    </w:p>
    <w:p>
      <w:pPr>
        <w:pStyle w:val="BodyText"/>
        <w:tabs>
          <w:tab w:pos="1795" w:val="left" w:leader="dot"/>
        </w:tabs>
        <w:spacing w:line="219" w:lineRule="exact"/>
        <w:ind w:left="864"/>
      </w:pPr>
      <w:r>
        <w:rPr>
          <w:color w:val="393434"/>
        </w:rPr>
        <w:t>1k1</w:t>
        <w:tab/>
        <w:t>R1, R3-R6, R14-R19,</w:t>
      </w:r>
      <w:r>
        <w:rPr>
          <w:color w:val="393434"/>
          <w:spacing w:val="-4"/>
        </w:rPr>
        <w:t> </w:t>
      </w:r>
      <w:r>
        <w:rPr>
          <w:color w:val="393434"/>
          <w:spacing w:val="-5"/>
        </w:rPr>
        <w:t>R44,</w:t>
      </w:r>
    </w:p>
    <w:p>
      <w:pPr>
        <w:pStyle w:val="BodyText"/>
        <w:tabs>
          <w:tab w:pos="3640" w:val="left" w:leader="dot"/>
        </w:tabs>
        <w:spacing w:line="230" w:lineRule="auto" w:before="2"/>
        <w:ind w:left="864" w:firstLine="1912"/>
      </w:pPr>
      <w:r>
        <w:rPr>
          <w:color w:val="393434"/>
        </w:rPr>
        <w:t>R45, R86, </w:t>
      </w:r>
      <w:r>
        <w:rPr>
          <w:color w:val="393434"/>
          <w:spacing w:val="-6"/>
        </w:rPr>
        <w:t>R92 </w:t>
      </w:r>
      <w:r>
        <w:rPr>
          <w:color w:val="393434"/>
        </w:rPr>
        <w:t>2,55k1</w:t>
        <w:tab/>
      </w:r>
      <w:r>
        <w:rPr>
          <w:color w:val="393434"/>
          <w:spacing w:val="-6"/>
        </w:rPr>
        <w:t>R80</w:t>
      </w:r>
    </w:p>
    <w:p>
      <w:pPr>
        <w:pStyle w:val="BodyText"/>
        <w:tabs>
          <w:tab w:pos="2343" w:val="left" w:leader="dot"/>
        </w:tabs>
        <w:spacing w:line="214" w:lineRule="exact"/>
        <w:ind w:left="864"/>
      </w:pPr>
      <w:r>
        <w:rPr>
          <w:color w:val="393434"/>
        </w:rPr>
        <w:t>4,7k1</w:t>
        <w:tab/>
        <w:t>R55, R58, R66,</w:t>
      </w:r>
      <w:r>
        <w:rPr>
          <w:color w:val="393434"/>
          <w:spacing w:val="-1"/>
        </w:rPr>
        <w:t> </w:t>
      </w:r>
      <w:r>
        <w:rPr>
          <w:color w:val="393434"/>
          <w:spacing w:val="-7"/>
        </w:rPr>
        <w:t>R69</w:t>
      </w:r>
    </w:p>
    <w:p>
      <w:pPr>
        <w:pStyle w:val="BodyText"/>
        <w:tabs>
          <w:tab w:pos="2293" w:val="left" w:leader="dot"/>
        </w:tabs>
        <w:spacing w:line="220" w:lineRule="exact"/>
        <w:ind w:left="864"/>
      </w:pPr>
      <w:r>
        <w:rPr>
          <w:color w:val="393434"/>
        </w:rPr>
        <w:t>10k1</w:t>
        <w:tab/>
        <w:t>R52, R67, R73,</w:t>
      </w:r>
      <w:r>
        <w:rPr>
          <w:color w:val="393434"/>
          <w:spacing w:val="-2"/>
        </w:rPr>
        <w:t> </w:t>
      </w:r>
      <w:r>
        <w:rPr>
          <w:color w:val="393434"/>
          <w:spacing w:val="-5"/>
        </w:rPr>
        <w:t>R74,</w:t>
      </w:r>
    </w:p>
    <w:p>
      <w:pPr>
        <w:pStyle w:val="BodyText"/>
        <w:tabs>
          <w:tab w:pos="3640" w:val="left" w:leader="dot"/>
        </w:tabs>
        <w:spacing w:line="228" w:lineRule="auto" w:before="5"/>
        <w:ind w:left="864" w:firstLine="1048"/>
      </w:pPr>
      <w:r>
        <w:rPr>
          <w:color w:val="393434"/>
        </w:rPr>
        <w:t>R78, R79, R90, R91, </w:t>
      </w:r>
      <w:r>
        <w:rPr>
          <w:color w:val="393434"/>
          <w:spacing w:val="-6"/>
        </w:rPr>
        <w:t>R94 </w:t>
      </w:r>
      <w:r>
        <w:rPr>
          <w:color w:val="393434"/>
        </w:rPr>
        <w:t>15k1</w:t>
        <w:tab/>
      </w:r>
      <w:r>
        <w:rPr>
          <w:color w:val="393434"/>
          <w:spacing w:val="-6"/>
        </w:rPr>
        <w:t>R88</w:t>
      </w:r>
    </w:p>
    <w:p>
      <w:pPr>
        <w:pStyle w:val="BodyText"/>
        <w:tabs>
          <w:tab w:pos="3640" w:val="left" w:leader="dot"/>
        </w:tabs>
        <w:spacing w:line="217" w:lineRule="exact"/>
        <w:ind w:left="864"/>
      </w:pPr>
      <w:r>
        <w:rPr>
          <w:color w:val="393434"/>
          <w:w w:val="110"/>
        </w:rPr>
        <w:t>22k1</w:t>
        <w:tab/>
      </w:r>
      <w:r>
        <w:rPr>
          <w:color w:val="393434"/>
          <w:spacing w:val="-6"/>
        </w:rPr>
        <w:t>R65</w:t>
      </w:r>
    </w:p>
    <w:p>
      <w:pPr>
        <w:pStyle w:val="BodyText"/>
        <w:tabs>
          <w:tab w:pos="3640" w:val="left" w:leader="dot"/>
        </w:tabs>
        <w:spacing w:line="219" w:lineRule="exact"/>
        <w:ind w:left="864"/>
      </w:pPr>
      <w:r>
        <w:rPr>
          <w:color w:val="393434"/>
          <w:w w:val="110"/>
        </w:rPr>
        <w:t>24k1</w:t>
        <w:tab/>
      </w:r>
      <w:r>
        <w:rPr>
          <w:color w:val="393434"/>
          <w:spacing w:val="-6"/>
        </w:rPr>
        <w:t>R87</w:t>
      </w:r>
    </w:p>
    <w:p>
      <w:pPr>
        <w:pStyle w:val="BodyText"/>
        <w:tabs>
          <w:tab w:pos="3640" w:val="left" w:leader="dot"/>
        </w:tabs>
        <w:spacing w:line="219" w:lineRule="exact"/>
        <w:ind w:left="864"/>
      </w:pPr>
      <w:r>
        <w:rPr>
          <w:color w:val="393434"/>
          <w:w w:val="110"/>
        </w:rPr>
        <w:t>33k1</w:t>
        <w:tab/>
      </w:r>
      <w:r>
        <w:rPr>
          <w:color w:val="393434"/>
          <w:spacing w:val="-6"/>
        </w:rPr>
        <w:t>R71</w:t>
      </w:r>
    </w:p>
    <w:p>
      <w:pPr>
        <w:pStyle w:val="BodyText"/>
        <w:tabs>
          <w:tab w:pos="3640" w:val="left" w:leader="dot"/>
        </w:tabs>
        <w:spacing w:line="220" w:lineRule="exact"/>
        <w:ind w:left="864"/>
      </w:pPr>
      <w:r>
        <w:rPr>
          <w:color w:val="393434"/>
          <w:w w:val="110"/>
        </w:rPr>
        <w:t>39k1</w:t>
        <w:tab/>
      </w:r>
      <w:r>
        <w:rPr>
          <w:color w:val="393434"/>
          <w:spacing w:val="-6"/>
        </w:rPr>
        <w:t>R95</w:t>
      </w:r>
    </w:p>
    <w:p>
      <w:pPr>
        <w:pStyle w:val="BodyText"/>
        <w:tabs>
          <w:tab w:pos="3640" w:val="left" w:leader="dot"/>
        </w:tabs>
        <w:spacing w:line="219" w:lineRule="exact"/>
        <w:ind w:left="864"/>
      </w:pPr>
      <w:r>
        <w:rPr>
          <w:color w:val="393434"/>
          <w:w w:val="110"/>
        </w:rPr>
        <w:t>47k1</w:t>
        <w:tab/>
      </w:r>
      <w:r>
        <w:rPr>
          <w:color w:val="393434"/>
          <w:spacing w:val="-6"/>
        </w:rPr>
        <w:t>R54</w:t>
      </w:r>
    </w:p>
    <w:p>
      <w:pPr>
        <w:pStyle w:val="BodyText"/>
        <w:tabs>
          <w:tab w:pos="3640" w:val="left" w:leader="dot"/>
        </w:tabs>
        <w:spacing w:line="219" w:lineRule="exact"/>
        <w:ind w:left="864"/>
      </w:pPr>
      <w:r>
        <w:rPr>
          <w:color w:val="393434"/>
          <w:w w:val="110"/>
        </w:rPr>
        <w:t>56k1</w:t>
        <w:tab/>
      </w:r>
      <w:r>
        <w:rPr>
          <w:color w:val="393434"/>
          <w:spacing w:val="-6"/>
        </w:rPr>
        <w:t>R84</w:t>
      </w:r>
    </w:p>
    <w:p>
      <w:pPr>
        <w:pStyle w:val="BodyText"/>
        <w:tabs>
          <w:tab w:pos="3640" w:val="left" w:leader="dot"/>
        </w:tabs>
        <w:spacing w:line="220" w:lineRule="exact"/>
        <w:ind w:left="864"/>
      </w:pPr>
      <w:r>
        <w:rPr>
          <w:color w:val="393434"/>
          <w:w w:val="110"/>
        </w:rPr>
        <w:t>68k1</w:t>
        <w:tab/>
      </w:r>
      <w:r>
        <w:rPr>
          <w:color w:val="393434"/>
          <w:spacing w:val="-6"/>
        </w:rPr>
        <w:t>R68</w:t>
      </w:r>
    </w:p>
    <w:p>
      <w:pPr>
        <w:pStyle w:val="BodyText"/>
        <w:tabs>
          <w:tab w:pos="2343" w:val="left" w:leader="dot"/>
        </w:tabs>
        <w:spacing w:line="219" w:lineRule="exact"/>
        <w:ind w:left="864"/>
      </w:pPr>
      <w:r>
        <w:rPr>
          <w:color w:val="393434"/>
        </w:rPr>
        <w:t>100k1</w:t>
        <w:tab/>
        <w:t>R53, R61, R62,</w:t>
      </w:r>
      <w:r>
        <w:rPr>
          <w:color w:val="393434"/>
          <w:spacing w:val="-1"/>
        </w:rPr>
        <w:t> </w:t>
      </w:r>
      <w:r>
        <w:rPr>
          <w:color w:val="393434"/>
          <w:spacing w:val="-7"/>
        </w:rPr>
        <w:t>R72</w:t>
      </w:r>
    </w:p>
    <w:p>
      <w:pPr>
        <w:pStyle w:val="BodyText"/>
        <w:tabs>
          <w:tab w:pos="3640" w:val="left" w:leader="dot"/>
        </w:tabs>
        <w:spacing w:line="219" w:lineRule="exact"/>
        <w:ind w:left="864"/>
      </w:pPr>
      <w:r>
        <w:rPr>
          <w:color w:val="393434"/>
          <w:w w:val="105"/>
        </w:rPr>
        <w:t>120k1</w:t>
        <w:tab/>
      </w:r>
      <w:r>
        <w:rPr>
          <w:color w:val="393434"/>
          <w:spacing w:val="-6"/>
        </w:rPr>
        <w:t>R83</w:t>
      </w:r>
    </w:p>
    <w:p>
      <w:pPr>
        <w:pStyle w:val="BodyText"/>
        <w:tabs>
          <w:tab w:pos="3640" w:val="left" w:leader="dot"/>
        </w:tabs>
        <w:spacing w:line="220" w:lineRule="exact"/>
        <w:ind w:left="864"/>
      </w:pPr>
      <w:r>
        <w:rPr>
          <w:color w:val="393434"/>
          <w:w w:val="105"/>
        </w:rPr>
        <w:t>180k1</w:t>
        <w:tab/>
      </w:r>
      <w:r>
        <w:rPr>
          <w:color w:val="393434"/>
          <w:spacing w:val="-6"/>
        </w:rPr>
        <w:t>R70</w:t>
      </w:r>
    </w:p>
    <w:p>
      <w:pPr>
        <w:pStyle w:val="BodyText"/>
        <w:tabs>
          <w:tab w:pos="3208" w:val="left" w:leader="dot"/>
        </w:tabs>
        <w:spacing w:line="219" w:lineRule="exact"/>
        <w:ind w:left="864"/>
      </w:pPr>
      <w:r>
        <w:rPr>
          <w:color w:val="393434"/>
          <w:w w:val="105"/>
        </w:rPr>
        <w:t>220k1</w:t>
        <w:tab/>
      </w:r>
      <w:r>
        <w:rPr>
          <w:color w:val="393434"/>
        </w:rPr>
        <w:t>R77, </w:t>
      </w:r>
      <w:r>
        <w:rPr>
          <w:color w:val="393434"/>
          <w:spacing w:val="-7"/>
        </w:rPr>
        <w:t>R85</w:t>
      </w:r>
    </w:p>
    <w:p>
      <w:pPr>
        <w:pStyle w:val="BodyText"/>
        <w:tabs>
          <w:tab w:pos="2777" w:val="left" w:leader="dot"/>
        </w:tabs>
        <w:spacing w:line="219" w:lineRule="exact"/>
        <w:ind w:left="864"/>
      </w:pPr>
      <w:r>
        <w:rPr>
          <w:color w:val="393434"/>
          <w:w w:val="105"/>
        </w:rPr>
        <w:t>1M1</w:t>
        <w:tab/>
        <w:t>R75,</w:t>
      </w:r>
      <w:r>
        <w:rPr>
          <w:color w:val="393434"/>
          <w:spacing w:val="-33"/>
          <w:w w:val="105"/>
        </w:rPr>
        <w:t> </w:t>
      </w:r>
      <w:r>
        <w:rPr>
          <w:color w:val="393434"/>
          <w:w w:val="105"/>
        </w:rPr>
        <w:t>R76,</w:t>
      </w:r>
      <w:r>
        <w:rPr>
          <w:color w:val="393434"/>
          <w:spacing w:val="-32"/>
          <w:w w:val="105"/>
        </w:rPr>
        <w:t> </w:t>
      </w:r>
      <w:r>
        <w:rPr>
          <w:color w:val="393434"/>
          <w:spacing w:val="-6"/>
          <w:w w:val="105"/>
        </w:rPr>
        <w:t>R89</w:t>
      </w:r>
    </w:p>
    <w:p>
      <w:pPr>
        <w:pStyle w:val="BodyText"/>
        <w:tabs>
          <w:tab w:pos="3640" w:val="left" w:leader="dot"/>
        </w:tabs>
        <w:spacing w:line="220" w:lineRule="exact"/>
        <w:ind w:left="864"/>
      </w:pPr>
      <w:r>
        <w:rPr>
          <w:color w:val="393434"/>
          <w:w w:val="110"/>
        </w:rPr>
        <w:t>10M1</w:t>
        <w:tab/>
      </w:r>
      <w:r>
        <w:rPr>
          <w:color w:val="393434"/>
          <w:spacing w:val="-6"/>
        </w:rPr>
        <w:t>R59</w:t>
      </w:r>
    </w:p>
    <w:p>
      <w:pPr>
        <w:pStyle w:val="BodyText"/>
        <w:tabs>
          <w:tab w:pos="3640" w:val="left" w:leader="dot"/>
        </w:tabs>
        <w:spacing w:line="219" w:lineRule="exact"/>
        <w:ind w:left="864"/>
      </w:pPr>
      <w:r>
        <w:rPr>
          <w:color w:val="393434"/>
        </w:rPr>
        <w:t>PT10,</w:t>
      </w:r>
      <w:r>
        <w:rPr>
          <w:color w:val="393434"/>
          <w:spacing w:val="10"/>
        </w:rPr>
        <w:t> </w:t>
      </w:r>
      <w:r>
        <w:rPr>
          <w:color w:val="393434"/>
        </w:rPr>
        <w:t>liegend,</w:t>
      </w:r>
      <w:r>
        <w:rPr>
          <w:color w:val="393434"/>
          <w:spacing w:val="10"/>
        </w:rPr>
        <w:t> </w:t>
      </w:r>
      <w:r>
        <w:rPr>
          <w:color w:val="393434"/>
        </w:rPr>
        <w:t>2501</w:t>
        <w:tab/>
      </w:r>
      <w:r>
        <w:rPr>
          <w:color w:val="393434"/>
          <w:spacing w:val="-6"/>
        </w:rPr>
        <w:t>R56</w:t>
      </w:r>
    </w:p>
    <w:p>
      <w:pPr>
        <w:pStyle w:val="BodyText"/>
        <w:tabs>
          <w:tab w:pos="3640" w:val="left" w:leader="dot"/>
        </w:tabs>
        <w:spacing w:line="219" w:lineRule="exact"/>
        <w:ind w:left="864"/>
      </w:pPr>
      <w:r>
        <w:rPr>
          <w:color w:val="393434"/>
        </w:rPr>
        <w:t>PT10,</w:t>
      </w:r>
      <w:r>
        <w:rPr>
          <w:color w:val="393434"/>
          <w:spacing w:val="10"/>
        </w:rPr>
        <w:t> </w:t>
      </w:r>
      <w:r>
        <w:rPr>
          <w:color w:val="393434"/>
        </w:rPr>
        <w:t>liegend,</w:t>
      </w:r>
      <w:r>
        <w:rPr>
          <w:color w:val="393434"/>
          <w:spacing w:val="10"/>
        </w:rPr>
        <w:t> </w:t>
      </w:r>
      <w:r>
        <w:rPr>
          <w:color w:val="393434"/>
        </w:rPr>
        <w:t>5001,</w:t>
        <w:tab/>
      </w:r>
      <w:r>
        <w:rPr>
          <w:color w:val="393434"/>
          <w:spacing w:val="-6"/>
        </w:rPr>
        <w:t>R46</w:t>
      </w:r>
    </w:p>
    <w:p>
      <w:pPr>
        <w:pStyle w:val="BodyText"/>
        <w:tabs>
          <w:tab w:pos="3640" w:val="left" w:leader="dot"/>
        </w:tabs>
        <w:spacing w:line="219" w:lineRule="exact"/>
        <w:ind w:left="864"/>
      </w:pPr>
      <w:r>
        <w:rPr>
          <w:color w:val="393434"/>
          <w:w w:val="105"/>
        </w:rPr>
        <w:t>Poti, 4</w:t>
      </w:r>
      <w:r>
        <w:rPr>
          <w:color w:val="393434"/>
          <w:spacing w:val="-12"/>
          <w:w w:val="105"/>
        </w:rPr>
        <w:t> </w:t>
      </w:r>
      <w:r>
        <w:rPr>
          <w:color w:val="393434"/>
          <w:w w:val="105"/>
        </w:rPr>
        <w:t>mm,</w:t>
      </w:r>
      <w:r>
        <w:rPr>
          <w:color w:val="393434"/>
          <w:spacing w:val="-5"/>
          <w:w w:val="105"/>
        </w:rPr>
        <w:t> </w:t>
      </w:r>
      <w:r>
        <w:rPr>
          <w:color w:val="393434"/>
          <w:w w:val="105"/>
        </w:rPr>
        <w:t>1k1</w:t>
        <w:tab/>
      </w:r>
      <w:r>
        <w:rPr>
          <w:color w:val="393434"/>
          <w:spacing w:val="-6"/>
        </w:rPr>
        <w:t>R47</w:t>
      </w:r>
    </w:p>
    <w:p>
      <w:pPr>
        <w:pStyle w:val="BodyText"/>
        <w:spacing w:line="224" w:lineRule="exact"/>
        <w:ind w:left="864"/>
      </w:pPr>
      <w:r>
        <w:rPr>
          <w:color w:val="393434"/>
        </w:rPr>
        <w:t>Poti, 4 mm, 10k1 .................</w:t>
      </w:r>
      <w:r>
        <w:rPr>
          <w:color w:val="393434"/>
          <w:spacing w:val="11"/>
        </w:rPr>
        <w:t> </w:t>
      </w:r>
      <w:r>
        <w:rPr>
          <w:color w:val="393434"/>
        </w:rPr>
        <w:t>R48-R50</w:t>
      </w:r>
    </w:p>
    <w:p>
      <w:pPr>
        <w:pStyle w:val="BodyText"/>
        <w:spacing w:before="2"/>
        <w:rPr>
          <w:sz w:val="18"/>
        </w:rPr>
      </w:pPr>
    </w:p>
    <w:p>
      <w:pPr>
        <w:pStyle w:val="Heading2"/>
        <w:spacing w:line="224" w:lineRule="exact" w:before="1"/>
        <w:ind w:left="864"/>
      </w:pPr>
      <w:r>
        <w:rPr>
          <w:color w:val="393434"/>
        </w:rPr>
        <w:t>Kondensatoren:</w:t>
      </w:r>
    </w:p>
    <w:p>
      <w:pPr>
        <w:pStyle w:val="BodyText"/>
        <w:tabs>
          <w:tab w:pos="3640" w:val="left" w:leader="dot"/>
        </w:tabs>
        <w:spacing w:line="219" w:lineRule="exact"/>
        <w:ind w:left="864"/>
      </w:pPr>
      <w:r>
        <w:rPr>
          <w:color w:val="393434"/>
        </w:rPr>
        <w:t>10pF/ker</w:t>
        <w:tab/>
      </w:r>
      <w:r>
        <w:rPr>
          <w:color w:val="393434"/>
          <w:spacing w:val="-6"/>
        </w:rPr>
        <w:t>C32</w:t>
      </w:r>
    </w:p>
    <w:p>
      <w:pPr>
        <w:pStyle w:val="BodyText"/>
        <w:tabs>
          <w:tab w:pos="3208" w:val="left" w:leader="dot"/>
        </w:tabs>
        <w:spacing w:line="225" w:lineRule="exact"/>
        <w:ind w:left="864"/>
      </w:pPr>
      <w:r>
        <w:rPr>
          <w:color w:val="393434"/>
        </w:rPr>
        <w:t>22pF/ker</w:t>
        <w:tab/>
        <w:t>C34, </w:t>
      </w:r>
      <w:r>
        <w:rPr>
          <w:color w:val="393434"/>
          <w:spacing w:val="-7"/>
        </w:rPr>
        <w:t>C38</w:t>
      </w:r>
    </w:p>
    <w:p>
      <w:pPr>
        <w:pStyle w:val="BodyText"/>
        <w:tabs>
          <w:tab w:pos="3197" w:val="left" w:leader="dot"/>
        </w:tabs>
        <w:spacing w:line="224" w:lineRule="exact" w:before="80"/>
        <w:ind w:left="418"/>
      </w:pPr>
      <w:r>
        <w:rPr/>
        <w:br w:type="column"/>
      </w:r>
      <w:r>
        <w:rPr>
          <w:color w:val="393434"/>
        </w:rPr>
        <w:t>47pF/ker</w:t>
        <w:tab/>
      </w:r>
      <w:r>
        <w:rPr>
          <w:color w:val="393434"/>
          <w:spacing w:val="-7"/>
        </w:rPr>
        <w:t>C33</w:t>
      </w:r>
    </w:p>
    <w:p>
      <w:pPr>
        <w:pStyle w:val="BodyText"/>
        <w:tabs>
          <w:tab w:pos="2331" w:val="left" w:leader="dot"/>
        </w:tabs>
        <w:spacing w:line="219" w:lineRule="exact"/>
        <w:ind w:left="418"/>
      </w:pPr>
      <w:r>
        <w:rPr>
          <w:color w:val="393434"/>
        </w:rPr>
        <w:t>100pF/ker</w:t>
        <w:tab/>
        <w:t>C25, C28,</w:t>
      </w:r>
      <w:r>
        <w:rPr>
          <w:color w:val="393434"/>
          <w:spacing w:val="-5"/>
        </w:rPr>
        <w:t> C29</w:t>
      </w:r>
    </w:p>
    <w:p>
      <w:pPr>
        <w:pStyle w:val="BodyText"/>
        <w:tabs>
          <w:tab w:pos="3197" w:val="left" w:leader="dot"/>
        </w:tabs>
        <w:spacing w:line="220" w:lineRule="exact"/>
        <w:ind w:left="418"/>
      </w:pPr>
      <w:r>
        <w:rPr>
          <w:color w:val="393434"/>
        </w:rPr>
        <w:t>150pF/ker</w:t>
        <w:tab/>
      </w:r>
      <w:r>
        <w:rPr>
          <w:color w:val="393434"/>
          <w:spacing w:val="-7"/>
        </w:rPr>
        <w:t>C30</w:t>
      </w:r>
    </w:p>
    <w:p>
      <w:pPr>
        <w:pStyle w:val="BodyText"/>
        <w:tabs>
          <w:tab w:pos="3197" w:val="left" w:leader="dot"/>
        </w:tabs>
        <w:spacing w:line="219" w:lineRule="exact"/>
        <w:ind w:left="418"/>
      </w:pPr>
      <w:r>
        <w:rPr>
          <w:color w:val="393434"/>
        </w:rPr>
        <w:t>270pF/ker</w:t>
        <w:tab/>
      </w:r>
      <w:r>
        <w:rPr>
          <w:color w:val="393434"/>
          <w:spacing w:val="-7"/>
        </w:rPr>
        <w:t>C31</w:t>
      </w:r>
    </w:p>
    <w:p>
      <w:pPr>
        <w:pStyle w:val="BodyText"/>
        <w:tabs>
          <w:tab w:pos="2765" w:val="left" w:leader="dot"/>
        </w:tabs>
        <w:spacing w:line="219" w:lineRule="exact"/>
        <w:ind w:left="418"/>
      </w:pPr>
      <w:r>
        <w:rPr>
          <w:color w:val="393434"/>
        </w:rPr>
        <w:t>1nF</w:t>
        <w:tab/>
        <w:t>C35, </w:t>
      </w:r>
      <w:r>
        <w:rPr>
          <w:color w:val="393434"/>
          <w:spacing w:val="-7"/>
        </w:rPr>
        <w:t>C44</w:t>
      </w:r>
    </w:p>
    <w:p>
      <w:pPr>
        <w:pStyle w:val="BodyText"/>
        <w:tabs>
          <w:tab w:pos="2963" w:val="left" w:leader="dot"/>
        </w:tabs>
        <w:spacing w:line="220" w:lineRule="exact"/>
        <w:ind w:left="418"/>
      </w:pPr>
      <w:r>
        <w:rPr>
          <w:color w:val="393434"/>
        </w:rPr>
        <w:t>47nF</w:t>
        <w:tab/>
        <w:t>C3,</w:t>
      </w:r>
      <w:r>
        <w:rPr>
          <w:color w:val="393434"/>
          <w:spacing w:val="-1"/>
        </w:rPr>
        <w:t> </w:t>
      </w:r>
      <w:r>
        <w:rPr>
          <w:color w:val="393434"/>
          <w:spacing w:val="-9"/>
        </w:rPr>
        <w:t>C4</w:t>
      </w:r>
    </w:p>
    <w:p>
      <w:pPr>
        <w:pStyle w:val="BodyText"/>
        <w:tabs>
          <w:tab w:pos="2082" w:val="left" w:leader="dot"/>
        </w:tabs>
        <w:spacing w:line="219" w:lineRule="exact"/>
        <w:ind w:left="418"/>
      </w:pPr>
      <w:r>
        <w:rPr>
          <w:color w:val="393434"/>
        </w:rPr>
        <w:t>100nF/ker</w:t>
        <w:tab/>
        <w:t>C5, C9,</w:t>
      </w:r>
      <w:r>
        <w:rPr>
          <w:color w:val="393434"/>
          <w:spacing w:val="-21"/>
        </w:rPr>
        <w:t> </w:t>
      </w:r>
      <w:r>
        <w:rPr>
          <w:color w:val="393434"/>
        </w:rPr>
        <w:t>C12-C19,</w:t>
      </w:r>
    </w:p>
    <w:p>
      <w:pPr>
        <w:pStyle w:val="BodyText"/>
        <w:spacing w:line="230" w:lineRule="auto" w:before="1"/>
        <w:ind w:left="1501" w:right="1" w:hanging="51"/>
      </w:pPr>
      <w:r>
        <w:rPr>
          <w:color w:val="393434"/>
        </w:rPr>
        <w:t>C24, C39, C42, </w:t>
      </w:r>
      <w:r>
        <w:rPr>
          <w:color w:val="393434"/>
          <w:spacing w:val="-3"/>
        </w:rPr>
        <w:t>C46-C48, </w:t>
      </w:r>
      <w:r>
        <w:rPr>
          <w:color w:val="393434"/>
        </w:rPr>
        <w:t>C50-C52, C54, C56,</w:t>
      </w:r>
      <w:r>
        <w:rPr>
          <w:color w:val="393434"/>
          <w:spacing w:val="-4"/>
        </w:rPr>
        <w:t> </w:t>
      </w:r>
      <w:r>
        <w:rPr>
          <w:color w:val="393434"/>
          <w:spacing w:val="-7"/>
        </w:rPr>
        <w:t>C57</w:t>
      </w:r>
    </w:p>
    <w:p>
      <w:pPr>
        <w:pStyle w:val="BodyText"/>
        <w:tabs>
          <w:tab w:pos="3197" w:val="left" w:leader="dot"/>
        </w:tabs>
        <w:spacing w:line="208" w:lineRule="exact"/>
        <w:ind w:left="418"/>
      </w:pPr>
      <w:r>
        <w:rPr>
          <w:color w:val="393434"/>
        </w:rPr>
        <w:t>270nF</w:t>
        <w:tab/>
      </w:r>
      <w:r>
        <w:rPr>
          <w:color w:val="393434"/>
          <w:spacing w:val="-7"/>
        </w:rPr>
        <w:t>C36</w:t>
      </w:r>
    </w:p>
    <w:p>
      <w:pPr>
        <w:pStyle w:val="BodyText"/>
        <w:tabs>
          <w:tab w:pos="3197" w:val="left" w:leader="dot"/>
        </w:tabs>
        <w:spacing w:line="219" w:lineRule="exact"/>
        <w:ind w:left="418"/>
      </w:pPr>
      <w:r>
        <w:rPr>
          <w:color w:val="393434"/>
        </w:rPr>
        <w:t>1</w:t>
      </w:r>
      <w:r>
        <w:rPr>
          <w:rFonts w:ascii="Symbol" w:hAnsi="Symbol"/>
          <w:color w:val="393434"/>
        </w:rPr>
        <w:t></w:t>
      </w:r>
      <w:r>
        <w:rPr>
          <w:color w:val="393434"/>
        </w:rPr>
        <w:t>F/100V</w:t>
        <w:tab/>
      </w:r>
      <w:r>
        <w:rPr>
          <w:color w:val="393434"/>
          <w:spacing w:val="-7"/>
        </w:rPr>
        <w:t>C27</w:t>
      </w:r>
    </w:p>
    <w:p>
      <w:pPr>
        <w:pStyle w:val="BodyText"/>
        <w:tabs>
          <w:tab w:pos="3197" w:val="left" w:leader="dot"/>
        </w:tabs>
        <w:spacing w:line="220" w:lineRule="exact"/>
        <w:ind w:left="418"/>
      </w:pPr>
      <w:r>
        <w:rPr>
          <w:color w:val="393434"/>
        </w:rPr>
        <w:t>10</w:t>
      </w:r>
      <w:r>
        <w:rPr>
          <w:rFonts w:ascii="Symbol" w:hAnsi="Symbol"/>
          <w:color w:val="393434"/>
        </w:rPr>
        <w:t></w:t>
      </w:r>
      <w:r>
        <w:rPr>
          <w:color w:val="393434"/>
        </w:rPr>
        <w:t>F/25V</w:t>
        <w:tab/>
      </w:r>
      <w:r>
        <w:rPr>
          <w:color w:val="393434"/>
          <w:spacing w:val="-7"/>
        </w:rPr>
        <w:t>C55</w:t>
      </w:r>
    </w:p>
    <w:p>
      <w:pPr>
        <w:pStyle w:val="BodyText"/>
        <w:tabs>
          <w:tab w:pos="1850" w:val="left" w:leader="dot"/>
        </w:tabs>
        <w:spacing w:line="226" w:lineRule="exact"/>
        <w:ind w:left="418"/>
      </w:pPr>
      <w:r>
        <w:rPr>
          <w:color w:val="393434"/>
        </w:rPr>
        <w:t>10</w:t>
      </w:r>
      <w:r>
        <w:rPr>
          <w:rFonts w:ascii="Symbol" w:hAnsi="Symbol"/>
          <w:color w:val="393434"/>
        </w:rPr>
        <w:t></w:t>
      </w:r>
      <w:r>
        <w:rPr>
          <w:color w:val="393434"/>
        </w:rPr>
        <w:t>F/25V</w:t>
        <w:tab/>
        <w:t>C26, C37, C43,</w:t>
      </w:r>
      <w:r>
        <w:rPr>
          <w:color w:val="393434"/>
          <w:spacing w:val="-17"/>
        </w:rPr>
        <w:t> </w:t>
      </w:r>
      <w:r>
        <w:rPr>
          <w:color w:val="393434"/>
        </w:rPr>
        <w:t>C53,</w:t>
      </w:r>
    </w:p>
    <w:p>
      <w:pPr>
        <w:pStyle w:val="BodyText"/>
        <w:tabs>
          <w:tab w:pos="3197" w:val="left" w:leader="dot"/>
        </w:tabs>
        <w:spacing w:line="216" w:lineRule="auto" w:before="12"/>
        <w:ind w:left="418" w:firstLine="2097"/>
      </w:pPr>
      <w:r>
        <w:rPr>
          <w:color w:val="393434"/>
        </w:rPr>
        <w:t>C6, 10, </w:t>
      </w:r>
      <w:r>
        <w:rPr>
          <w:color w:val="393434"/>
          <w:spacing w:val="-5"/>
        </w:rPr>
        <w:t>C23, </w:t>
      </w:r>
      <w:r>
        <w:rPr>
          <w:color w:val="393434"/>
        </w:rPr>
        <w:t>10</w:t>
      </w:r>
      <w:r>
        <w:rPr>
          <w:rFonts w:ascii="Symbol" w:hAnsi="Symbol"/>
          <w:color w:val="393434"/>
        </w:rPr>
        <w:t></w:t>
      </w:r>
      <w:r>
        <w:rPr>
          <w:color w:val="393434"/>
        </w:rPr>
        <w:t>F/63V</w:t>
        <w:tab/>
      </w:r>
      <w:r>
        <w:rPr>
          <w:color w:val="393434"/>
          <w:spacing w:val="-7"/>
        </w:rPr>
        <w:t>C22</w:t>
      </w:r>
    </w:p>
    <w:p>
      <w:pPr>
        <w:pStyle w:val="BodyText"/>
        <w:tabs>
          <w:tab w:pos="2765" w:val="left" w:leader="dot"/>
        </w:tabs>
        <w:spacing w:line="211" w:lineRule="exact"/>
        <w:ind w:left="418"/>
      </w:pPr>
      <w:r>
        <w:rPr>
          <w:color w:val="393434"/>
        </w:rPr>
        <w:t>100</w:t>
      </w:r>
      <w:r>
        <w:rPr>
          <w:rFonts w:ascii="Symbol" w:hAnsi="Symbol"/>
          <w:color w:val="393434"/>
        </w:rPr>
        <w:t></w:t>
      </w:r>
      <w:r>
        <w:rPr>
          <w:color w:val="393434"/>
        </w:rPr>
        <w:t>F/63V</w:t>
        <w:tab/>
        <w:t>C41, </w:t>
      </w:r>
      <w:r>
        <w:rPr>
          <w:color w:val="393434"/>
          <w:spacing w:val="-7"/>
        </w:rPr>
        <w:t>C45</w:t>
      </w:r>
    </w:p>
    <w:p>
      <w:pPr>
        <w:pStyle w:val="BodyText"/>
        <w:tabs>
          <w:tab w:pos="2963" w:val="left" w:leader="dot"/>
        </w:tabs>
        <w:spacing w:line="226" w:lineRule="exact"/>
        <w:ind w:left="419"/>
      </w:pPr>
      <w:r>
        <w:rPr>
          <w:color w:val="393434"/>
        </w:rPr>
        <w:t>1000</w:t>
      </w:r>
      <w:r>
        <w:rPr>
          <w:rFonts w:ascii="Symbol" w:hAnsi="Symbol"/>
          <w:color w:val="393434"/>
        </w:rPr>
        <w:t></w:t>
      </w:r>
      <w:r>
        <w:rPr>
          <w:color w:val="393434"/>
        </w:rPr>
        <w:t>F/16V</w:t>
        <w:tab/>
        <w:t>C1,</w:t>
      </w:r>
      <w:r>
        <w:rPr>
          <w:color w:val="393434"/>
          <w:spacing w:val="-1"/>
        </w:rPr>
        <w:t> </w:t>
      </w:r>
      <w:r>
        <w:rPr>
          <w:color w:val="393434"/>
          <w:spacing w:val="-9"/>
        </w:rPr>
        <w:t>C2</w:t>
      </w:r>
    </w:p>
    <w:p>
      <w:pPr>
        <w:pStyle w:val="BodyText"/>
        <w:tabs>
          <w:tab w:pos="2764" w:val="left" w:leader="dot"/>
        </w:tabs>
        <w:spacing w:line="225" w:lineRule="exact"/>
        <w:ind w:left="419"/>
      </w:pPr>
      <w:r>
        <w:rPr>
          <w:color w:val="393434"/>
        </w:rPr>
        <w:t>22mF/25V</w:t>
        <w:tab/>
        <w:t>C20,</w:t>
      </w:r>
      <w:r>
        <w:rPr>
          <w:color w:val="393434"/>
          <w:spacing w:val="-2"/>
        </w:rPr>
        <w:t> </w:t>
      </w:r>
      <w:r>
        <w:rPr>
          <w:color w:val="393434"/>
          <w:spacing w:val="-6"/>
        </w:rPr>
        <w:t>C21</w:t>
      </w:r>
    </w:p>
    <w:p>
      <w:pPr>
        <w:pStyle w:val="BodyText"/>
        <w:rPr>
          <w:sz w:val="18"/>
        </w:rPr>
      </w:pPr>
    </w:p>
    <w:p>
      <w:pPr>
        <w:pStyle w:val="Heading2"/>
        <w:spacing w:line="226" w:lineRule="exact" w:before="1"/>
        <w:ind w:left="419"/>
      </w:pPr>
      <w:r>
        <w:rPr>
          <w:color w:val="393434"/>
        </w:rPr>
        <w:t>Halbleiter:</w:t>
      </w:r>
    </w:p>
    <w:p>
      <w:pPr>
        <w:pStyle w:val="BodyText"/>
        <w:tabs>
          <w:tab w:pos="3296" w:val="left" w:leader="dot"/>
        </w:tabs>
        <w:spacing w:line="221" w:lineRule="exact"/>
        <w:ind w:left="419"/>
      </w:pPr>
      <w:r>
        <w:rPr>
          <w:color w:val="393434"/>
        </w:rPr>
        <w:t>7805</w:t>
        <w:tab/>
      </w:r>
      <w:r>
        <w:rPr>
          <w:color w:val="393434"/>
          <w:spacing w:val="-9"/>
        </w:rPr>
        <w:t>C1</w:t>
      </w:r>
    </w:p>
    <w:p>
      <w:pPr>
        <w:pStyle w:val="BodyText"/>
        <w:tabs>
          <w:tab w:pos="3296" w:val="left" w:leader="dot"/>
        </w:tabs>
        <w:spacing w:line="219" w:lineRule="exact"/>
        <w:ind w:left="419"/>
      </w:pPr>
      <w:r>
        <w:rPr>
          <w:color w:val="393434"/>
        </w:rPr>
        <w:t>7905</w:t>
        <w:tab/>
      </w:r>
      <w:r>
        <w:rPr>
          <w:color w:val="393434"/>
          <w:spacing w:val="-9"/>
        </w:rPr>
        <w:t>C3</w:t>
      </w:r>
    </w:p>
    <w:p>
      <w:pPr>
        <w:pStyle w:val="BodyText"/>
        <w:spacing w:line="219" w:lineRule="exact"/>
        <w:ind w:left="419"/>
      </w:pPr>
      <w:r>
        <w:rPr>
          <w:color w:val="393434"/>
        </w:rPr>
        <w:t>LM358 ...................................</w:t>
      </w:r>
      <w:r>
        <w:rPr>
          <w:color w:val="393434"/>
          <w:spacing w:val="-4"/>
        </w:rPr>
        <w:t> </w:t>
      </w:r>
      <w:r>
        <w:rPr>
          <w:color w:val="393434"/>
          <w:spacing w:val="-3"/>
        </w:rPr>
        <w:t>IC4-IC6</w:t>
      </w:r>
    </w:p>
    <w:p>
      <w:pPr>
        <w:pStyle w:val="BodyText"/>
        <w:tabs>
          <w:tab w:pos="3295" w:val="left" w:leader="dot"/>
        </w:tabs>
        <w:spacing w:line="220" w:lineRule="exact"/>
        <w:ind w:left="419"/>
      </w:pPr>
      <w:r>
        <w:rPr>
          <w:color w:val="393434"/>
        </w:rPr>
        <w:t>CD4011</w:t>
        <w:tab/>
      </w:r>
      <w:r>
        <w:rPr>
          <w:color w:val="393434"/>
          <w:spacing w:val="-9"/>
        </w:rPr>
        <w:t>C7</w:t>
      </w:r>
    </w:p>
    <w:p>
      <w:pPr>
        <w:pStyle w:val="BodyText"/>
        <w:tabs>
          <w:tab w:pos="2887" w:val="left" w:leader="dot"/>
        </w:tabs>
        <w:spacing w:line="219" w:lineRule="exact"/>
        <w:ind w:left="419"/>
      </w:pPr>
      <w:r>
        <w:rPr>
          <w:color w:val="393434"/>
        </w:rPr>
        <w:t>BC548</w:t>
        <w:tab/>
        <w:t>T9,</w:t>
      </w:r>
      <w:r>
        <w:rPr>
          <w:color w:val="393434"/>
          <w:spacing w:val="-2"/>
        </w:rPr>
        <w:t> </w:t>
      </w:r>
      <w:r>
        <w:rPr>
          <w:color w:val="393434"/>
          <w:spacing w:val="-6"/>
        </w:rPr>
        <w:t>T10</w:t>
      </w:r>
    </w:p>
    <w:p>
      <w:pPr>
        <w:pStyle w:val="BodyText"/>
        <w:tabs>
          <w:tab w:pos="2987" w:val="left" w:leader="dot"/>
        </w:tabs>
        <w:spacing w:line="219" w:lineRule="exact"/>
        <w:ind w:left="419"/>
      </w:pPr>
      <w:r>
        <w:rPr>
          <w:color w:val="393434"/>
        </w:rPr>
        <w:t>BC558</w:t>
        <w:tab/>
        <w:t>T1,</w:t>
      </w:r>
      <w:r>
        <w:rPr>
          <w:color w:val="393434"/>
          <w:spacing w:val="-2"/>
        </w:rPr>
        <w:t> </w:t>
      </w:r>
      <w:r>
        <w:rPr>
          <w:color w:val="393434"/>
          <w:spacing w:val="-9"/>
        </w:rPr>
        <w:t>T8</w:t>
      </w:r>
    </w:p>
    <w:p>
      <w:pPr>
        <w:pStyle w:val="BodyText"/>
        <w:spacing w:line="220" w:lineRule="exact"/>
        <w:ind w:left="419"/>
      </w:pPr>
      <w:r>
        <w:rPr>
          <w:color w:val="393434"/>
        </w:rPr>
        <w:t>TIP142</w:t>
      </w:r>
    </w:p>
    <w:p>
      <w:pPr>
        <w:pStyle w:val="BodyText"/>
        <w:tabs>
          <w:tab w:pos="3207" w:val="left" w:leader="dot"/>
        </w:tabs>
        <w:spacing w:line="228" w:lineRule="auto" w:before="4"/>
        <w:ind w:left="419"/>
      </w:pPr>
      <w:r>
        <w:rPr>
          <w:color w:val="393434"/>
        </w:rPr>
        <w:t>(gleiche</w:t>
      </w:r>
      <w:r>
        <w:rPr>
          <w:color w:val="393434"/>
          <w:spacing w:val="-11"/>
        </w:rPr>
        <w:t> </w:t>
      </w:r>
      <w:r>
        <w:rPr>
          <w:color w:val="393434"/>
        </w:rPr>
        <w:t>Produktionsserie)</w:t>
      </w:r>
      <w:r>
        <w:rPr>
          <w:color w:val="393434"/>
          <w:spacing w:val="-24"/>
        </w:rPr>
        <w:t> </w:t>
      </w:r>
      <w:r>
        <w:rPr>
          <w:color w:val="393434"/>
        </w:rPr>
        <w:t>.........</w:t>
      </w:r>
      <w:r>
        <w:rPr>
          <w:color w:val="393434"/>
          <w:spacing w:val="-33"/>
        </w:rPr>
        <w:t> </w:t>
      </w:r>
      <w:r>
        <w:rPr>
          <w:color w:val="393434"/>
        </w:rPr>
        <w:t>T2-T7 2N3019</w:t>
        <w:tab/>
      </w:r>
      <w:r>
        <w:rPr>
          <w:color w:val="393434"/>
          <w:spacing w:val="-6"/>
        </w:rPr>
        <w:t>T11</w:t>
      </w:r>
    </w:p>
    <w:p>
      <w:pPr>
        <w:pStyle w:val="BodyText"/>
        <w:spacing w:line="217" w:lineRule="exact"/>
        <w:ind w:left="419"/>
      </w:pPr>
      <w:r>
        <w:rPr>
          <w:color w:val="393434"/>
        </w:rPr>
        <w:t>1N4001</w:t>
      </w:r>
      <w:r>
        <w:rPr>
          <w:color w:val="393434"/>
          <w:spacing w:val="-23"/>
        </w:rPr>
        <w:t> </w:t>
      </w:r>
      <w:r>
        <w:rPr>
          <w:color w:val="393434"/>
        </w:rPr>
        <w:t>............................</w:t>
      </w:r>
      <w:r>
        <w:rPr>
          <w:color w:val="393434"/>
          <w:spacing w:val="-32"/>
        </w:rPr>
        <w:t> </w:t>
      </w:r>
      <w:r>
        <w:rPr>
          <w:color w:val="393434"/>
        </w:rPr>
        <w:t>D1-D4,</w:t>
      </w:r>
      <w:r>
        <w:rPr>
          <w:color w:val="393434"/>
          <w:spacing w:val="-20"/>
        </w:rPr>
        <w:t> </w:t>
      </w:r>
      <w:r>
        <w:rPr>
          <w:color w:val="393434"/>
        </w:rPr>
        <w:t>D29</w:t>
      </w:r>
    </w:p>
    <w:p>
      <w:pPr>
        <w:pStyle w:val="BodyText"/>
        <w:tabs>
          <w:tab w:pos="3186" w:val="left" w:leader="dot"/>
        </w:tabs>
        <w:spacing w:line="219" w:lineRule="exact"/>
        <w:ind w:left="419"/>
      </w:pPr>
      <w:r>
        <w:rPr>
          <w:color w:val="393434"/>
        </w:rPr>
        <w:t>1N4002</w:t>
        <w:tab/>
      </w:r>
      <w:r>
        <w:rPr>
          <w:color w:val="393434"/>
          <w:spacing w:val="-7"/>
        </w:rPr>
        <w:t>D30</w:t>
      </w:r>
    </w:p>
    <w:p>
      <w:pPr>
        <w:pStyle w:val="BodyText"/>
        <w:spacing w:line="230" w:lineRule="auto" w:before="1"/>
        <w:ind w:left="419"/>
      </w:pPr>
      <w:r>
        <w:rPr>
          <w:color w:val="393434"/>
        </w:rPr>
        <w:t>1N4148</w:t>
      </w:r>
      <w:r>
        <w:rPr>
          <w:color w:val="393434"/>
          <w:spacing w:val="-19"/>
        </w:rPr>
        <w:t> </w:t>
      </w:r>
      <w:r>
        <w:rPr>
          <w:color w:val="393434"/>
        </w:rPr>
        <w:t>................</w:t>
      </w:r>
      <w:r>
        <w:rPr>
          <w:color w:val="393434"/>
          <w:spacing w:val="-37"/>
        </w:rPr>
        <w:t> </w:t>
      </w:r>
      <w:r>
        <w:rPr>
          <w:color w:val="393434"/>
        </w:rPr>
        <w:t>D14-D17,</w:t>
      </w:r>
      <w:r>
        <w:rPr>
          <w:color w:val="393434"/>
          <w:spacing w:val="-14"/>
        </w:rPr>
        <w:t> </w:t>
      </w:r>
      <w:r>
        <w:rPr>
          <w:color w:val="393434"/>
        </w:rPr>
        <w:t>D23-D28 </w:t>
      </w:r>
      <w:r>
        <w:rPr>
          <w:color w:val="393434"/>
          <w:w w:val="95"/>
        </w:rPr>
        <w:t>DX400   ..................................</w:t>
      </w:r>
      <w:r>
        <w:rPr>
          <w:color w:val="393434"/>
          <w:spacing w:val="-16"/>
          <w:w w:val="95"/>
        </w:rPr>
        <w:t> </w:t>
      </w:r>
      <w:r>
        <w:rPr>
          <w:color w:val="393434"/>
          <w:w w:val="95"/>
        </w:rPr>
        <w:t>D20-D22</w:t>
      </w:r>
    </w:p>
    <w:p>
      <w:pPr>
        <w:pStyle w:val="BodyText"/>
        <w:tabs>
          <w:tab w:pos="3186" w:val="left" w:leader="dot"/>
        </w:tabs>
        <w:spacing w:line="215" w:lineRule="exact"/>
        <w:ind w:left="419"/>
      </w:pPr>
      <w:r>
        <w:rPr>
          <w:color w:val="393434"/>
        </w:rPr>
        <w:t>ZPD5,6V</w:t>
        <w:tab/>
      </w:r>
      <w:r>
        <w:rPr>
          <w:color w:val="393434"/>
          <w:spacing w:val="-7"/>
        </w:rPr>
        <w:t>D32</w:t>
      </w:r>
    </w:p>
    <w:p>
      <w:pPr>
        <w:pStyle w:val="BodyText"/>
        <w:tabs>
          <w:tab w:pos="2697" w:val="left" w:leader="dot"/>
        </w:tabs>
        <w:spacing w:line="224" w:lineRule="exact"/>
        <w:ind w:left="419"/>
      </w:pPr>
      <w:r>
        <w:rPr>
          <w:color w:val="393434"/>
        </w:rPr>
        <w:t>KBPC3504</w:t>
        <w:tab/>
        <w:t>GL1,</w:t>
      </w:r>
      <w:r>
        <w:rPr>
          <w:color w:val="393434"/>
          <w:spacing w:val="-9"/>
        </w:rPr>
        <w:t> </w:t>
      </w:r>
      <w:r>
        <w:rPr>
          <w:color w:val="393434"/>
        </w:rPr>
        <w:t>GL2</w:t>
      </w:r>
    </w:p>
    <w:p>
      <w:pPr>
        <w:pStyle w:val="BodyText"/>
        <w:tabs>
          <w:tab w:pos="2250" w:val="left" w:leader="dot"/>
        </w:tabs>
        <w:spacing w:line="224" w:lineRule="exact" w:before="80"/>
        <w:ind w:left="371"/>
      </w:pPr>
      <w:r>
        <w:rPr/>
        <w:br w:type="column"/>
      </w:r>
      <w:r>
        <w:rPr>
          <w:color w:val="393434"/>
        </w:rPr>
        <w:t>LED, 5</w:t>
      </w:r>
      <w:r>
        <w:rPr>
          <w:color w:val="393434"/>
          <w:spacing w:val="-4"/>
        </w:rPr>
        <w:t> </w:t>
      </w:r>
      <w:r>
        <w:rPr>
          <w:color w:val="393434"/>
        </w:rPr>
        <w:t>mm,</w:t>
      </w:r>
      <w:r>
        <w:rPr>
          <w:color w:val="393434"/>
          <w:spacing w:val="-1"/>
        </w:rPr>
        <w:t> </w:t>
      </w:r>
      <w:r>
        <w:rPr>
          <w:color w:val="393434"/>
        </w:rPr>
        <w:t>grün</w:t>
        <w:tab/>
        <w:t>D13, D18,</w:t>
      </w:r>
      <w:r>
        <w:rPr>
          <w:color w:val="393434"/>
          <w:spacing w:val="-14"/>
        </w:rPr>
        <w:t> </w:t>
      </w:r>
      <w:r>
        <w:rPr>
          <w:color w:val="393434"/>
        </w:rPr>
        <w:t>D19</w:t>
      </w:r>
    </w:p>
    <w:p>
      <w:pPr>
        <w:pStyle w:val="BodyText"/>
        <w:tabs>
          <w:tab w:pos="3138" w:val="left" w:leader="dot"/>
        </w:tabs>
        <w:spacing w:line="219" w:lineRule="exact"/>
        <w:ind w:left="371"/>
      </w:pPr>
      <w:r>
        <w:rPr>
          <w:color w:val="393434"/>
        </w:rPr>
        <w:t>LED, 5</w:t>
      </w:r>
      <w:r>
        <w:rPr>
          <w:color w:val="393434"/>
          <w:spacing w:val="-5"/>
        </w:rPr>
        <w:t> </w:t>
      </w:r>
      <w:r>
        <w:rPr>
          <w:color w:val="393434"/>
        </w:rPr>
        <w:t>mm,</w:t>
      </w:r>
      <w:r>
        <w:rPr>
          <w:color w:val="393434"/>
          <w:spacing w:val="-2"/>
        </w:rPr>
        <w:t> </w:t>
      </w:r>
      <w:r>
        <w:rPr>
          <w:color w:val="393434"/>
        </w:rPr>
        <w:t>rot</w:t>
        <w:tab/>
        <w:t>D31</w:t>
      </w:r>
    </w:p>
    <w:p>
      <w:pPr>
        <w:pStyle w:val="BodyText"/>
        <w:tabs>
          <w:tab w:pos="3138" w:val="left" w:leader="dot"/>
        </w:tabs>
        <w:spacing w:line="225" w:lineRule="exact"/>
        <w:ind w:left="371"/>
      </w:pPr>
      <w:r>
        <w:rPr>
          <w:color w:val="393434"/>
        </w:rPr>
        <w:t>LED, 5</w:t>
      </w:r>
      <w:r>
        <w:rPr>
          <w:color w:val="393434"/>
          <w:spacing w:val="-5"/>
        </w:rPr>
        <w:t> </w:t>
      </w:r>
      <w:r>
        <w:rPr>
          <w:color w:val="393434"/>
        </w:rPr>
        <w:t>mm,</w:t>
      </w:r>
      <w:r>
        <w:rPr>
          <w:color w:val="393434"/>
          <w:spacing w:val="-2"/>
        </w:rPr>
        <w:t> </w:t>
      </w:r>
      <w:r>
        <w:rPr>
          <w:color w:val="393434"/>
        </w:rPr>
        <w:t>gelb</w:t>
        <w:tab/>
        <w:t>D33</w:t>
      </w:r>
    </w:p>
    <w:p>
      <w:pPr>
        <w:pStyle w:val="BodyText"/>
        <w:rPr>
          <w:sz w:val="18"/>
        </w:rPr>
      </w:pPr>
    </w:p>
    <w:p>
      <w:pPr>
        <w:pStyle w:val="Heading2"/>
        <w:spacing w:line="226" w:lineRule="exact"/>
        <w:ind w:left="371"/>
      </w:pPr>
      <w:r>
        <w:rPr>
          <w:color w:val="393434"/>
        </w:rPr>
        <w:t>Sonstiges:</w:t>
      </w:r>
    </w:p>
    <w:p>
      <w:pPr>
        <w:pStyle w:val="BodyText"/>
        <w:tabs>
          <w:tab w:pos="3148" w:val="left" w:leader="dot"/>
        </w:tabs>
        <w:spacing w:line="214" w:lineRule="exact"/>
        <w:ind w:left="371"/>
      </w:pPr>
      <w:r>
        <w:rPr>
          <w:color w:val="393434"/>
        </w:rPr>
        <w:t>Temperatursensor,</w:t>
      </w:r>
      <w:r>
        <w:rPr>
          <w:color w:val="393434"/>
          <w:spacing w:val="-5"/>
        </w:rPr>
        <w:t> </w:t>
      </w:r>
      <w:r>
        <w:rPr>
          <w:color w:val="393434"/>
        </w:rPr>
        <w:t>SAA965</w:t>
        <w:tab/>
        <w:t>TS1</w:t>
      </w:r>
    </w:p>
    <w:p>
      <w:pPr>
        <w:pStyle w:val="BodyText"/>
        <w:spacing w:line="227" w:lineRule="exact"/>
        <w:ind w:left="371"/>
      </w:pPr>
      <w:r>
        <w:rPr>
          <w:color w:val="393434"/>
        </w:rPr>
        <w:t>Festinduktivität,</w:t>
      </w:r>
      <w:r>
        <w:rPr>
          <w:color w:val="393434"/>
          <w:spacing w:val="-14"/>
        </w:rPr>
        <w:t> </w:t>
      </w:r>
      <w:r>
        <w:rPr>
          <w:color w:val="393434"/>
        </w:rPr>
        <w:t>10</w:t>
      </w:r>
      <w:r>
        <w:rPr>
          <w:rFonts w:ascii="Symbol" w:hAnsi="Symbol"/>
          <w:color w:val="393434"/>
        </w:rPr>
        <w:t></w:t>
      </w:r>
      <w:r>
        <w:rPr>
          <w:color w:val="393434"/>
        </w:rPr>
        <w:t>H</w:t>
      </w:r>
      <w:r>
        <w:rPr>
          <w:color w:val="393434"/>
          <w:spacing w:val="-35"/>
        </w:rPr>
        <w:t> </w:t>
      </w:r>
      <w:r>
        <w:rPr>
          <w:color w:val="393434"/>
        </w:rPr>
        <w:t>...............</w:t>
      </w:r>
      <w:r>
        <w:rPr>
          <w:color w:val="393434"/>
          <w:spacing w:val="-35"/>
        </w:rPr>
        <w:t> </w:t>
      </w:r>
      <w:r>
        <w:rPr>
          <w:color w:val="393434"/>
        </w:rPr>
        <w:t>L1-L4</w:t>
      </w:r>
    </w:p>
    <w:p>
      <w:pPr>
        <w:pStyle w:val="BodyText"/>
        <w:tabs>
          <w:tab w:pos="3127" w:val="left" w:leader="dot"/>
        </w:tabs>
        <w:spacing w:line="219" w:lineRule="exact"/>
        <w:ind w:left="371"/>
      </w:pPr>
      <w:r>
        <w:rPr>
          <w:color w:val="393434"/>
        </w:rPr>
        <w:t>Relais, 12V, 2 x</w:t>
      </w:r>
      <w:r>
        <w:rPr>
          <w:color w:val="393434"/>
          <w:spacing w:val="-7"/>
        </w:rPr>
        <w:t> </w:t>
      </w:r>
      <w:r>
        <w:rPr>
          <w:color w:val="393434"/>
        </w:rPr>
        <w:t>um,</w:t>
      </w:r>
      <w:r>
        <w:rPr>
          <w:color w:val="393434"/>
          <w:spacing w:val="-2"/>
        </w:rPr>
        <w:t> </w:t>
      </w:r>
      <w:r>
        <w:rPr>
          <w:color w:val="393434"/>
        </w:rPr>
        <w:t>10A</w:t>
        <w:tab/>
        <w:t>RE1</w:t>
      </w:r>
    </w:p>
    <w:p>
      <w:pPr>
        <w:pStyle w:val="BodyText"/>
        <w:tabs>
          <w:tab w:pos="2827" w:val="left" w:leader="dot"/>
        </w:tabs>
        <w:spacing w:line="220" w:lineRule="exact"/>
        <w:ind w:left="371"/>
      </w:pPr>
      <w:r>
        <w:rPr>
          <w:color w:val="393434"/>
        </w:rPr>
        <w:t>Sicherung</w:t>
      </w:r>
      <w:r>
        <w:rPr>
          <w:color w:val="393434"/>
          <w:spacing w:val="-4"/>
        </w:rPr>
        <w:t> </w:t>
      </w:r>
      <w:r>
        <w:rPr>
          <w:color w:val="393434"/>
        </w:rPr>
        <w:t>0,63A,</w:t>
      </w:r>
      <w:r>
        <w:rPr>
          <w:color w:val="393434"/>
          <w:spacing w:val="-4"/>
        </w:rPr>
        <w:t> </w:t>
      </w:r>
      <w:r>
        <w:rPr>
          <w:color w:val="393434"/>
        </w:rPr>
        <w:t>träge</w:t>
        <w:tab/>
        <w:t>SI1,</w:t>
      </w:r>
      <w:r>
        <w:rPr>
          <w:color w:val="393434"/>
          <w:spacing w:val="-9"/>
        </w:rPr>
        <w:t> </w:t>
      </w:r>
      <w:r>
        <w:rPr>
          <w:color w:val="393434"/>
        </w:rPr>
        <w:t>SI2</w:t>
      </w:r>
    </w:p>
    <w:p>
      <w:pPr>
        <w:pStyle w:val="BodyText"/>
        <w:tabs>
          <w:tab w:pos="2247" w:val="left" w:leader="dot"/>
        </w:tabs>
        <w:spacing w:line="219" w:lineRule="exact"/>
        <w:ind w:left="371"/>
      </w:pPr>
      <w:r>
        <w:rPr>
          <w:color w:val="393434"/>
        </w:rPr>
        <w:t>Lötstift</w:t>
      </w:r>
      <w:r>
        <w:rPr>
          <w:color w:val="393434"/>
          <w:spacing w:val="-1"/>
        </w:rPr>
        <w:t> </w:t>
      </w:r>
      <w:r>
        <w:rPr>
          <w:color w:val="393434"/>
        </w:rPr>
        <w:t>mit</w:t>
      </w:r>
      <w:r>
        <w:rPr>
          <w:color w:val="393434"/>
          <w:spacing w:val="-1"/>
        </w:rPr>
        <w:t> </w:t>
      </w:r>
      <w:r>
        <w:rPr>
          <w:color w:val="393434"/>
        </w:rPr>
        <w:t>Lötöse</w:t>
        <w:tab/>
        <w:t>A-D,</w:t>
      </w:r>
      <w:r>
        <w:rPr>
          <w:color w:val="393434"/>
          <w:spacing w:val="-15"/>
        </w:rPr>
        <w:t> </w:t>
      </w:r>
      <w:r>
        <w:rPr>
          <w:color w:val="393434"/>
        </w:rPr>
        <w:t>ST1-ST4,</w:t>
      </w:r>
    </w:p>
    <w:p>
      <w:pPr>
        <w:pStyle w:val="BodyText"/>
        <w:spacing w:line="219" w:lineRule="exact"/>
        <w:ind w:left="2550"/>
      </w:pPr>
      <w:r>
        <w:rPr>
          <w:color w:val="393434"/>
        </w:rPr>
        <w:t>ST10-ST15</w:t>
      </w:r>
    </w:p>
    <w:p>
      <w:pPr>
        <w:pStyle w:val="BodyText"/>
        <w:spacing w:line="220" w:lineRule="exact"/>
        <w:ind w:left="371"/>
      </w:pPr>
      <w:r>
        <w:rPr>
          <w:color w:val="393434"/>
        </w:rPr>
        <w:t>2</w:t>
      </w:r>
      <w:r>
        <w:rPr>
          <w:color w:val="393434"/>
          <w:spacing w:val="-14"/>
        </w:rPr>
        <w:t> </w:t>
      </w:r>
      <w:r>
        <w:rPr>
          <w:color w:val="393434"/>
        </w:rPr>
        <w:t>Platinensicherungshalter</w:t>
      </w:r>
      <w:r>
        <w:rPr>
          <w:color w:val="393434"/>
          <w:spacing w:val="-14"/>
        </w:rPr>
        <w:t> </w:t>
      </w:r>
      <w:r>
        <w:rPr>
          <w:color w:val="393434"/>
        </w:rPr>
        <w:t>(2</w:t>
      </w:r>
      <w:r>
        <w:rPr>
          <w:color w:val="393434"/>
          <w:spacing w:val="-14"/>
        </w:rPr>
        <w:t> </w:t>
      </w:r>
      <w:r>
        <w:rPr>
          <w:color w:val="393434"/>
        </w:rPr>
        <w:t>Hälften)</w:t>
      </w:r>
    </w:p>
    <w:p>
      <w:pPr>
        <w:pStyle w:val="ListParagraph"/>
        <w:numPr>
          <w:ilvl w:val="0"/>
          <w:numId w:val="3"/>
        </w:numPr>
        <w:tabs>
          <w:tab w:pos="522" w:val="left" w:leader="none"/>
        </w:tabs>
        <w:spacing w:line="219" w:lineRule="exact" w:before="0" w:after="0"/>
        <w:ind w:left="521" w:right="0" w:hanging="151"/>
        <w:jc w:val="left"/>
        <w:rPr>
          <w:sz w:val="20"/>
        </w:rPr>
      </w:pPr>
      <w:r>
        <w:rPr>
          <w:color w:val="393434"/>
          <w:sz w:val="20"/>
        </w:rPr>
        <w:t>Zylinderkopfschrauben M3 x 5</w:t>
      </w:r>
      <w:r>
        <w:rPr>
          <w:color w:val="393434"/>
          <w:spacing w:val="-12"/>
          <w:sz w:val="20"/>
        </w:rPr>
        <w:t> </w:t>
      </w:r>
      <w:r>
        <w:rPr>
          <w:color w:val="393434"/>
          <w:sz w:val="20"/>
        </w:rPr>
        <w:t>mm</w:t>
      </w:r>
    </w:p>
    <w:p>
      <w:pPr>
        <w:pStyle w:val="ListParagraph"/>
        <w:numPr>
          <w:ilvl w:val="0"/>
          <w:numId w:val="3"/>
        </w:numPr>
        <w:tabs>
          <w:tab w:pos="522" w:val="left" w:leader="none"/>
        </w:tabs>
        <w:spacing w:line="219" w:lineRule="exact" w:before="0" w:after="0"/>
        <w:ind w:left="521" w:right="0" w:hanging="151"/>
        <w:jc w:val="left"/>
        <w:rPr>
          <w:sz w:val="20"/>
        </w:rPr>
      </w:pPr>
      <w:r>
        <w:rPr>
          <w:color w:val="393434"/>
          <w:sz w:val="20"/>
        </w:rPr>
        <w:t>Zylinderkopfschrauben M3 x 6</w:t>
      </w:r>
      <w:r>
        <w:rPr>
          <w:color w:val="393434"/>
          <w:spacing w:val="-12"/>
          <w:sz w:val="20"/>
        </w:rPr>
        <w:t> </w:t>
      </w:r>
      <w:r>
        <w:rPr>
          <w:color w:val="393434"/>
          <w:sz w:val="20"/>
        </w:rPr>
        <w:t>mm</w:t>
      </w:r>
    </w:p>
    <w:p>
      <w:pPr>
        <w:pStyle w:val="BodyText"/>
        <w:spacing w:line="220" w:lineRule="exact"/>
        <w:ind w:left="371"/>
      </w:pPr>
      <w:r>
        <w:rPr>
          <w:color w:val="393434"/>
        </w:rPr>
        <w:t>4 Zylinderkopfschrauben M3 x 35</w:t>
      </w:r>
      <w:r>
        <w:rPr>
          <w:color w:val="393434"/>
          <w:spacing w:val="-14"/>
        </w:rPr>
        <w:t> </w:t>
      </w:r>
      <w:r>
        <w:rPr>
          <w:color w:val="393434"/>
        </w:rPr>
        <w:t>mm</w:t>
      </w:r>
    </w:p>
    <w:p>
      <w:pPr>
        <w:pStyle w:val="BodyText"/>
        <w:spacing w:line="219" w:lineRule="exact"/>
        <w:ind w:left="371"/>
      </w:pPr>
      <w:r>
        <w:rPr>
          <w:color w:val="393434"/>
        </w:rPr>
        <w:t>2 Zylinderkopfschrauben M3 x 16</w:t>
      </w:r>
      <w:r>
        <w:rPr>
          <w:color w:val="393434"/>
          <w:spacing w:val="-14"/>
        </w:rPr>
        <w:t> </w:t>
      </w:r>
      <w:r>
        <w:rPr>
          <w:color w:val="393434"/>
        </w:rPr>
        <w:t>mm</w:t>
      </w:r>
    </w:p>
    <w:p>
      <w:pPr>
        <w:pStyle w:val="BodyText"/>
        <w:spacing w:line="219" w:lineRule="exact"/>
        <w:ind w:left="371"/>
      </w:pPr>
      <w:r>
        <w:rPr>
          <w:color w:val="393434"/>
        </w:rPr>
        <w:t>2 U-Scheiben</w:t>
      </w:r>
      <w:r>
        <w:rPr>
          <w:color w:val="393434"/>
          <w:spacing w:val="-17"/>
        </w:rPr>
        <w:t> </w:t>
      </w:r>
      <w:r>
        <w:rPr>
          <w:color w:val="393434"/>
        </w:rPr>
        <w:t>M4</w:t>
      </w:r>
    </w:p>
    <w:p>
      <w:pPr>
        <w:pStyle w:val="BodyText"/>
        <w:spacing w:line="220" w:lineRule="exact"/>
        <w:ind w:left="371"/>
      </w:pPr>
      <w:r>
        <w:rPr>
          <w:color w:val="393434"/>
        </w:rPr>
        <w:t>4 U-Scheiben</w:t>
      </w:r>
      <w:r>
        <w:rPr>
          <w:color w:val="393434"/>
          <w:spacing w:val="-17"/>
        </w:rPr>
        <w:t> </w:t>
      </w:r>
      <w:r>
        <w:rPr>
          <w:color w:val="393434"/>
        </w:rPr>
        <w:t>M3</w:t>
      </w:r>
    </w:p>
    <w:p>
      <w:pPr>
        <w:pStyle w:val="BodyText"/>
        <w:spacing w:line="219" w:lineRule="exact"/>
        <w:ind w:left="371"/>
      </w:pPr>
      <w:r>
        <w:rPr>
          <w:color w:val="393434"/>
        </w:rPr>
        <w:t>17 Muttern, M3</w:t>
      </w:r>
    </w:p>
    <w:p>
      <w:pPr>
        <w:pStyle w:val="BodyText"/>
        <w:spacing w:line="219" w:lineRule="exact"/>
        <w:ind w:left="371"/>
      </w:pPr>
      <w:r>
        <w:rPr>
          <w:color w:val="393434"/>
        </w:rPr>
        <w:t>11 Fächerscheiben, M3</w:t>
      </w:r>
    </w:p>
    <w:p>
      <w:pPr>
        <w:pStyle w:val="ListParagraph"/>
        <w:numPr>
          <w:ilvl w:val="0"/>
          <w:numId w:val="4"/>
        </w:numPr>
        <w:tabs>
          <w:tab w:pos="522" w:val="left" w:leader="none"/>
        </w:tabs>
        <w:spacing w:line="220" w:lineRule="exact" w:before="0" w:after="0"/>
        <w:ind w:left="521" w:right="0" w:hanging="151"/>
        <w:jc w:val="left"/>
        <w:rPr>
          <w:sz w:val="20"/>
        </w:rPr>
      </w:pPr>
      <w:r>
        <w:rPr>
          <w:color w:val="393434"/>
          <w:sz w:val="20"/>
        </w:rPr>
        <w:t>Sensorschelle</w:t>
      </w:r>
    </w:p>
    <w:p>
      <w:pPr>
        <w:pStyle w:val="ListParagraph"/>
        <w:numPr>
          <w:ilvl w:val="0"/>
          <w:numId w:val="4"/>
        </w:numPr>
        <w:tabs>
          <w:tab w:pos="522" w:val="left" w:leader="none"/>
        </w:tabs>
        <w:spacing w:line="219" w:lineRule="exact" w:before="0" w:after="0"/>
        <w:ind w:left="521" w:right="0" w:hanging="151"/>
        <w:jc w:val="left"/>
        <w:rPr>
          <w:sz w:val="20"/>
        </w:rPr>
      </w:pPr>
      <w:r>
        <w:rPr>
          <w:color w:val="393434"/>
          <w:sz w:val="20"/>
        </w:rPr>
        <w:t>Lüfterkühlkörperhälften,</w:t>
      </w:r>
      <w:r>
        <w:rPr>
          <w:color w:val="393434"/>
          <w:spacing w:val="-2"/>
          <w:sz w:val="20"/>
        </w:rPr>
        <w:t> </w:t>
      </w:r>
      <w:r>
        <w:rPr>
          <w:color w:val="393434"/>
          <w:sz w:val="20"/>
        </w:rPr>
        <w:t>LK75</w:t>
      </w:r>
    </w:p>
    <w:p>
      <w:pPr>
        <w:pStyle w:val="BodyText"/>
        <w:spacing w:line="219" w:lineRule="exact"/>
        <w:ind w:left="371"/>
      </w:pPr>
      <w:r>
        <w:rPr>
          <w:color w:val="393434"/>
        </w:rPr>
        <w:t>1 Lüfter, 12V</w:t>
      </w:r>
      <w:r>
        <w:rPr>
          <w:color w:val="393434"/>
          <w:vertAlign w:val="subscript"/>
        </w:rPr>
        <w:t>DC</w:t>
      </w:r>
    </w:p>
    <w:p>
      <w:pPr>
        <w:pStyle w:val="BodyText"/>
        <w:spacing w:line="220" w:lineRule="exact"/>
        <w:ind w:left="371"/>
      </w:pPr>
      <w:r>
        <w:rPr>
          <w:color w:val="393434"/>
        </w:rPr>
        <w:t>1 Sternkühlkörper</w:t>
      </w:r>
    </w:p>
    <w:p>
      <w:pPr>
        <w:pStyle w:val="BodyText"/>
        <w:spacing w:line="219" w:lineRule="exact"/>
        <w:ind w:left="371"/>
      </w:pPr>
      <w:r>
        <w:rPr>
          <w:color w:val="393434"/>
        </w:rPr>
        <w:t>1 Tube Wärmeleitpaste</w:t>
      </w:r>
    </w:p>
    <w:p>
      <w:pPr>
        <w:pStyle w:val="BodyText"/>
        <w:spacing w:line="219" w:lineRule="exact"/>
        <w:ind w:left="371"/>
      </w:pPr>
      <w:r>
        <w:rPr>
          <w:color w:val="393434"/>
        </w:rPr>
        <w:t>18 Lötstifte, 1,3 mm, 20 mm lang</w:t>
      </w:r>
    </w:p>
    <w:p>
      <w:pPr>
        <w:pStyle w:val="BodyText"/>
        <w:spacing w:line="220" w:lineRule="exact"/>
        <w:ind w:left="371"/>
      </w:pPr>
      <w:r>
        <w:rPr>
          <w:color w:val="393434"/>
        </w:rPr>
        <w:t>6 Glimmerscheiben</w:t>
      </w:r>
    </w:p>
    <w:p>
      <w:pPr>
        <w:pStyle w:val="BodyText"/>
        <w:spacing w:line="219" w:lineRule="exact"/>
        <w:ind w:left="371"/>
      </w:pPr>
      <w:r>
        <w:rPr>
          <w:color w:val="393434"/>
        </w:rPr>
        <w:t>6 Isoliernippel</w:t>
      </w:r>
    </w:p>
    <w:p>
      <w:pPr>
        <w:pStyle w:val="BodyText"/>
        <w:spacing w:line="219" w:lineRule="exact"/>
        <w:ind w:left="371"/>
      </w:pPr>
      <w:r>
        <w:rPr>
          <w:color w:val="393434"/>
        </w:rPr>
        <w:t>1 Polklemme, 4 mm, 35A, schwarz</w:t>
      </w:r>
    </w:p>
    <w:p>
      <w:pPr>
        <w:pStyle w:val="ListParagraph"/>
        <w:numPr>
          <w:ilvl w:val="0"/>
          <w:numId w:val="5"/>
        </w:numPr>
        <w:tabs>
          <w:tab w:pos="522" w:val="left" w:leader="none"/>
        </w:tabs>
        <w:spacing w:line="220" w:lineRule="exact" w:before="0" w:after="0"/>
        <w:ind w:left="521" w:right="0" w:hanging="151"/>
        <w:jc w:val="left"/>
        <w:rPr>
          <w:sz w:val="20"/>
        </w:rPr>
      </w:pPr>
      <w:r>
        <w:rPr>
          <w:color w:val="393434"/>
          <w:sz w:val="20"/>
        </w:rPr>
        <w:t>Polklemme, 4 mm, 35A,</w:t>
      </w:r>
      <w:r>
        <w:rPr>
          <w:color w:val="393434"/>
          <w:spacing w:val="-5"/>
          <w:sz w:val="20"/>
        </w:rPr>
        <w:t> </w:t>
      </w:r>
      <w:r>
        <w:rPr>
          <w:color w:val="393434"/>
          <w:sz w:val="20"/>
        </w:rPr>
        <w:t>rot</w:t>
      </w:r>
    </w:p>
    <w:p>
      <w:pPr>
        <w:pStyle w:val="ListParagraph"/>
        <w:numPr>
          <w:ilvl w:val="0"/>
          <w:numId w:val="5"/>
        </w:numPr>
        <w:tabs>
          <w:tab w:pos="521" w:val="left" w:leader="none"/>
        </w:tabs>
        <w:spacing w:line="219" w:lineRule="exact" w:before="0" w:after="0"/>
        <w:ind w:left="520" w:right="0" w:hanging="150"/>
        <w:jc w:val="left"/>
        <w:rPr>
          <w:sz w:val="20"/>
        </w:rPr>
      </w:pPr>
      <w:r>
        <w:rPr>
          <w:color w:val="393434"/>
          <w:sz w:val="20"/>
        </w:rPr>
        <w:t>Lötösen, 4</w:t>
      </w:r>
      <w:r>
        <w:rPr>
          <w:color w:val="393434"/>
          <w:spacing w:val="-3"/>
          <w:sz w:val="20"/>
        </w:rPr>
        <w:t> </w:t>
      </w:r>
      <w:r>
        <w:rPr>
          <w:color w:val="393434"/>
          <w:sz w:val="20"/>
        </w:rPr>
        <w:t>mm</w:t>
      </w:r>
    </w:p>
    <w:p>
      <w:pPr>
        <w:pStyle w:val="BodyText"/>
        <w:spacing w:line="219" w:lineRule="exact"/>
        <w:ind w:left="371"/>
        <w:rPr>
          <w:sz w:val="11"/>
        </w:rPr>
      </w:pPr>
      <w:r>
        <w:rPr>
          <w:color w:val="393434"/>
        </w:rPr>
        <w:t>50 cm isolierte Leitung 1,5 mm</w:t>
      </w:r>
      <w:r>
        <w:rPr>
          <w:color w:val="393434"/>
          <w:position w:val="7"/>
          <w:sz w:val="11"/>
        </w:rPr>
        <w:t>2</w:t>
      </w:r>
    </w:p>
    <w:p>
      <w:pPr>
        <w:pStyle w:val="BodyText"/>
        <w:spacing w:line="228" w:lineRule="auto" w:before="4"/>
        <w:ind w:left="371" w:right="703"/>
      </w:pPr>
      <w:r>
        <w:rPr>
          <w:color w:val="393434"/>
        </w:rPr>
        <w:t>12 cm isolierte Leitung 2,5 mm</w:t>
      </w:r>
      <w:r>
        <w:rPr>
          <w:color w:val="393434"/>
          <w:position w:val="7"/>
          <w:sz w:val="11"/>
        </w:rPr>
        <w:t>2</w:t>
      </w:r>
      <w:r>
        <w:rPr>
          <w:color w:val="393434"/>
        </w:rPr>
        <w:t>, rot 12</w:t>
      </w:r>
      <w:r>
        <w:rPr>
          <w:color w:val="393434"/>
          <w:spacing w:val="-32"/>
        </w:rPr>
        <w:t> </w:t>
      </w:r>
      <w:r>
        <w:rPr>
          <w:color w:val="393434"/>
        </w:rPr>
        <w:t>cm</w:t>
      </w:r>
      <w:r>
        <w:rPr>
          <w:color w:val="393434"/>
          <w:spacing w:val="-31"/>
        </w:rPr>
        <w:t> </w:t>
      </w:r>
      <w:r>
        <w:rPr>
          <w:color w:val="393434"/>
        </w:rPr>
        <w:t>isolierte</w:t>
      </w:r>
      <w:r>
        <w:rPr>
          <w:color w:val="393434"/>
          <w:spacing w:val="-31"/>
        </w:rPr>
        <w:t> </w:t>
      </w:r>
      <w:r>
        <w:rPr>
          <w:color w:val="393434"/>
        </w:rPr>
        <w:t>Leitung</w:t>
      </w:r>
      <w:r>
        <w:rPr>
          <w:color w:val="393434"/>
          <w:spacing w:val="-31"/>
        </w:rPr>
        <w:t> </w:t>
      </w:r>
      <w:r>
        <w:rPr>
          <w:color w:val="393434"/>
        </w:rPr>
        <w:t>2,5</w:t>
      </w:r>
      <w:r>
        <w:rPr>
          <w:color w:val="393434"/>
          <w:spacing w:val="-31"/>
        </w:rPr>
        <w:t> </w:t>
      </w:r>
      <w:r>
        <w:rPr>
          <w:color w:val="393434"/>
        </w:rPr>
        <w:t>mm</w:t>
      </w:r>
      <w:r>
        <w:rPr>
          <w:color w:val="393434"/>
          <w:position w:val="7"/>
          <w:sz w:val="11"/>
        </w:rPr>
        <w:t>2</w:t>
      </w:r>
      <w:r>
        <w:rPr>
          <w:color w:val="393434"/>
        </w:rPr>
        <w:t>,</w:t>
      </w:r>
      <w:r>
        <w:rPr>
          <w:color w:val="393434"/>
          <w:spacing w:val="-32"/>
        </w:rPr>
        <w:t> </w:t>
      </w:r>
      <w:r>
        <w:rPr>
          <w:color w:val="393434"/>
          <w:spacing w:val="-3"/>
        </w:rPr>
        <w:t>schwarz </w:t>
      </w:r>
      <w:r>
        <w:rPr>
          <w:color w:val="393434"/>
        </w:rPr>
        <w:t>50 cm Schaltdraht, blank,</w:t>
      </w:r>
      <w:r>
        <w:rPr>
          <w:color w:val="393434"/>
          <w:spacing w:val="-10"/>
        </w:rPr>
        <w:t> </w:t>
      </w:r>
      <w:r>
        <w:rPr>
          <w:color w:val="393434"/>
        </w:rPr>
        <w:t>versilbert</w:t>
      </w:r>
    </w:p>
    <w:p>
      <w:pPr>
        <w:spacing w:after="0" w:line="228" w:lineRule="auto"/>
        <w:sectPr>
          <w:type w:val="continuous"/>
          <w:pgSz w:w="11900" w:h="16840"/>
          <w:pgMar w:top="340" w:bottom="280" w:left="100" w:right="0"/>
          <w:cols w:num="3" w:equalWidth="0">
            <w:col w:w="3975" w:space="40"/>
            <w:col w:w="3532" w:space="39"/>
            <w:col w:w="4214"/>
          </w:cols>
        </w:sectPr>
      </w:pPr>
    </w:p>
    <w:p>
      <w:pPr>
        <w:pStyle w:val="BodyText"/>
      </w:pPr>
    </w:p>
    <w:p>
      <w:pPr>
        <w:pStyle w:val="BodyText"/>
        <w:spacing w:before="3"/>
        <w:rPr>
          <w:sz w:val="28"/>
        </w:rPr>
      </w:pPr>
    </w:p>
    <w:p>
      <w:pPr>
        <w:spacing w:after="0"/>
        <w:rPr>
          <w:sz w:val="28"/>
        </w:rPr>
        <w:sectPr>
          <w:type w:val="continuous"/>
          <w:pgSz w:w="11900" w:h="16840"/>
          <w:pgMar w:top="340" w:bottom="280" w:left="100" w:right="0"/>
        </w:sectPr>
      </w:pPr>
    </w:p>
    <w:p>
      <w:pPr>
        <w:pStyle w:val="BodyText"/>
        <w:spacing w:line="228" w:lineRule="auto" w:before="89"/>
        <w:ind w:left="749"/>
        <w:jc w:val="both"/>
      </w:pPr>
      <w:r>
        <w:rPr>
          <w:color w:val="393434"/>
        </w:rPr>
        <w:t>körperprofils. Zur Befestigung des Tem- peratur-Sensors TS 1 ist in der unteren Einschub-Nut auf der linken Seite eben- falls eine M3-Mutter einzuschieben.</w:t>
      </w:r>
    </w:p>
    <w:p>
      <w:pPr>
        <w:pStyle w:val="BodyText"/>
        <w:spacing w:line="228" w:lineRule="auto" w:before="2"/>
        <w:ind w:left="749" w:firstLine="193"/>
        <w:jc w:val="right"/>
      </w:pPr>
      <w:r>
        <w:rPr>
          <w:color w:val="393434"/>
        </w:rPr>
        <w:t>Beginnend auf der rechten</w:t>
      </w:r>
      <w:r>
        <w:rPr>
          <w:color w:val="393434"/>
          <w:spacing w:val="1"/>
        </w:rPr>
        <w:t> </w:t>
      </w:r>
      <w:r>
        <w:rPr>
          <w:color w:val="393434"/>
        </w:rPr>
        <w:t>Seite, </w:t>
      </w:r>
      <w:r>
        <w:rPr>
          <w:color w:val="393434"/>
          <w:spacing w:val="-3"/>
        </w:rPr>
        <w:t>gehö-</w:t>
      </w:r>
      <w:r>
        <w:rPr>
          <w:color w:val="393434"/>
          <w:w w:val="99"/>
        </w:rPr>
        <w:t> </w:t>
      </w:r>
      <w:r>
        <w:rPr>
          <w:color w:val="393434"/>
        </w:rPr>
        <w:t>ren die Muttern mittig über</w:t>
      </w:r>
      <w:r>
        <w:rPr>
          <w:color w:val="393434"/>
          <w:spacing w:val="-22"/>
        </w:rPr>
        <w:t> </w:t>
      </w:r>
      <w:r>
        <w:rPr>
          <w:color w:val="393434"/>
        </w:rPr>
        <w:t>die</w:t>
      </w:r>
      <w:r>
        <w:rPr>
          <w:color w:val="393434"/>
          <w:spacing w:val="-4"/>
        </w:rPr>
        <w:t> </w:t>
      </w:r>
      <w:r>
        <w:rPr>
          <w:color w:val="393434"/>
        </w:rPr>
        <w:t>Transisto-</w:t>
      </w:r>
      <w:r>
        <w:rPr>
          <w:color w:val="393434"/>
          <w:w w:val="99"/>
        </w:rPr>
        <w:t> </w:t>
      </w:r>
      <w:r>
        <w:rPr>
          <w:color w:val="393434"/>
        </w:rPr>
        <w:t>ren</w:t>
      </w:r>
      <w:r>
        <w:rPr>
          <w:color w:val="393434"/>
          <w:spacing w:val="-6"/>
        </w:rPr>
        <w:t> </w:t>
      </w:r>
      <w:r>
        <w:rPr>
          <w:color w:val="393434"/>
        </w:rPr>
        <w:t>T</w:t>
      </w:r>
      <w:r>
        <w:rPr>
          <w:color w:val="393434"/>
          <w:spacing w:val="-6"/>
        </w:rPr>
        <w:t> </w:t>
      </w:r>
      <w:r>
        <w:rPr>
          <w:color w:val="393434"/>
        </w:rPr>
        <w:t>4</w:t>
      </w:r>
      <w:r>
        <w:rPr>
          <w:color w:val="393434"/>
          <w:spacing w:val="-6"/>
        </w:rPr>
        <w:t> </w:t>
      </w:r>
      <w:r>
        <w:rPr>
          <w:color w:val="393434"/>
        </w:rPr>
        <w:t>bis</w:t>
      </w:r>
      <w:r>
        <w:rPr>
          <w:color w:val="393434"/>
          <w:spacing w:val="-6"/>
        </w:rPr>
        <w:t> </w:t>
      </w:r>
      <w:r>
        <w:rPr>
          <w:color w:val="393434"/>
        </w:rPr>
        <w:t>T</w:t>
      </w:r>
      <w:r>
        <w:rPr>
          <w:color w:val="393434"/>
          <w:spacing w:val="-6"/>
        </w:rPr>
        <w:t> </w:t>
      </w:r>
      <w:r>
        <w:rPr>
          <w:color w:val="393434"/>
        </w:rPr>
        <w:t>7.</w:t>
      </w:r>
      <w:r>
        <w:rPr>
          <w:color w:val="393434"/>
          <w:spacing w:val="-6"/>
        </w:rPr>
        <w:t> </w:t>
      </w:r>
      <w:r>
        <w:rPr>
          <w:color w:val="393434"/>
        </w:rPr>
        <w:t>Entsprechend</w:t>
      </w:r>
      <w:r>
        <w:rPr>
          <w:color w:val="393434"/>
          <w:spacing w:val="-6"/>
        </w:rPr>
        <w:t> </w:t>
      </w:r>
      <w:r>
        <w:rPr>
          <w:color w:val="393434"/>
        </w:rPr>
        <w:t>gehören</w:t>
      </w:r>
      <w:r>
        <w:rPr>
          <w:color w:val="393434"/>
          <w:spacing w:val="-6"/>
        </w:rPr>
        <w:t> </w:t>
      </w:r>
      <w:r>
        <w:rPr>
          <w:color w:val="393434"/>
          <w:spacing w:val="-4"/>
        </w:rPr>
        <w:t>die</w:t>
      </w:r>
      <w:r>
        <w:rPr>
          <w:color w:val="393434"/>
          <w:w w:val="99"/>
        </w:rPr>
        <w:t> </w:t>
      </w:r>
      <w:r>
        <w:rPr>
          <w:color w:val="393434"/>
        </w:rPr>
        <w:t>Muttern der oberen Einschub-Nut</w:t>
      </w:r>
      <w:r>
        <w:rPr>
          <w:color w:val="393434"/>
          <w:spacing w:val="-6"/>
        </w:rPr>
        <w:t> </w:t>
      </w:r>
      <w:r>
        <w:rPr>
          <w:color w:val="393434"/>
        </w:rPr>
        <w:t>auf</w:t>
      </w:r>
      <w:r>
        <w:rPr>
          <w:color w:val="393434"/>
          <w:spacing w:val="-1"/>
        </w:rPr>
        <w:t> </w:t>
      </w:r>
      <w:r>
        <w:rPr>
          <w:color w:val="393434"/>
        </w:rPr>
        <w:t>der</w:t>
      </w:r>
      <w:r>
        <w:rPr>
          <w:color w:val="393434"/>
          <w:w w:val="99"/>
        </w:rPr>
        <w:t> </w:t>
      </w:r>
      <w:r>
        <w:rPr>
          <w:color w:val="393434"/>
          <w:spacing w:val="-4"/>
        </w:rPr>
        <w:t>linken</w:t>
      </w:r>
      <w:r>
        <w:rPr>
          <w:color w:val="393434"/>
          <w:spacing w:val="-18"/>
        </w:rPr>
        <w:t> </w:t>
      </w:r>
      <w:r>
        <w:rPr>
          <w:color w:val="393434"/>
          <w:spacing w:val="-4"/>
        </w:rPr>
        <w:t>Seite</w:t>
      </w:r>
      <w:r>
        <w:rPr>
          <w:color w:val="393434"/>
          <w:spacing w:val="-17"/>
        </w:rPr>
        <w:t> </w:t>
      </w:r>
      <w:r>
        <w:rPr>
          <w:color w:val="393434"/>
        </w:rPr>
        <w:t>zu</w:t>
      </w:r>
      <w:r>
        <w:rPr>
          <w:color w:val="393434"/>
          <w:spacing w:val="-17"/>
        </w:rPr>
        <w:t> </w:t>
      </w:r>
      <w:r>
        <w:rPr>
          <w:color w:val="393434"/>
          <w:spacing w:val="-3"/>
        </w:rPr>
        <w:t>den</w:t>
      </w:r>
      <w:r>
        <w:rPr>
          <w:color w:val="393434"/>
          <w:spacing w:val="-17"/>
        </w:rPr>
        <w:t> </w:t>
      </w:r>
      <w:r>
        <w:rPr>
          <w:color w:val="393434"/>
          <w:spacing w:val="-4"/>
        </w:rPr>
        <w:t>Transistoren</w:t>
      </w:r>
      <w:r>
        <w:rPr>
          <w:color w:val="393434"/>
          <w:spacing w:val="-18"/>
        </w:rPr>
        <w:t> </w:t>
      </w:r>
      <w:r>
        <w:rPr>
          <w:color w:val="393434"/>
        </w:rPr>
        <w:t>T</w:t>
      </w:r>
      <w:r>
        <w:rPr>
          <w:color w:val="393434"/>
          <w:spacing w:val="-17"/>
        </w:rPr>
        <w:t> </w:t>
      </w:r>
      <w:r>
        <w:rPr>
          <w:color w:val="393434"/>
        </w:rPr>
        <w:t>2</w:t>
      </w:r>
      <w:r>
        <w:rPr>
          <w:color w:val="393434"/>
          <w:spacing w:val="-17"/>
        </w:rPr>
        <w:t> </w:t>
      </w:r>
      <w:r>
        <w:rPr>
          <w:color w:val="393434"/>
          <w:spacing w:val="-3"/>
        </w:rPr>
        <w:t>und</w:t>
      </w:r>
      <w:r>
        <w:rPr>
          <w:color w:val="393434"/>
          <w:spacing w:val="-17"/>
        </w:rPr>
        <w:t> </w:t>
      </w:r>
      <w:r>
        <w:rPr>
          <w:color w:val="393434"/>
        </w:rPr>
        <w:t>T</w:t>
      </w:r>
      <w:r>
        <w:rPr>
          <w:color w:val="393434"/>
          <w:spacing w:val="-17"/>
        </w:rPr>
        <w:t> </w:t>
      </w:r>
      <w:r>
        <w:rPr>
          <w:color w:val="393434"/>
        </w:rPr>
        <w:t>3</w:t>
      </w:r>
      <w:r>
        <w:rPr>
          <w:color w:val="393434"/>
          <w:w w:val="99"/>
        </w:rPr>
        <w:t> </w:t>
      </w:r>
      <w:r>
        <w:rPr>
          <w:color w:val="393434"/>
        </w:rPr>
        <w:t>sowie zu den beiden</w:t>
      </w:r>
      <w:r>
        <w:rPr>
          <w:color w:val="393434"/>
          <w:spacing w:val="-35"/>
        </w:rPr>
        <w:t> </w:t>
      </w:r>
      <w:r>
        <w:rPr>
          <w:color w:val="393434"/>
        </w:rPr>
        <w:t>am</w:t>
      </w:r>
      <w:r>
        <w:rPr>
          <w:color w:val="393434"/>
          <w:spacing w:val="-8"/>
        </w:rPr>
        <w:t> </w:t>
      </w:r>
      <w:r>
        <w:rPr>
          <w:color w:val="393434"/>
        </w:rPr>
        <w:t>Kühlkörperprofil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zu</w:t>
      </w:r>
      <w:r>
        <w:rPr>
          <w:color w:val="393434"/>
          <w:spacing w:val="6"/>
        </w:rPr>
        <w:t> </w:t>
      </w:r>
      <w:r>
        <w:rPr>
          <w:color w:val="393434"/>
        </w:rPr>
        <w:t>befestigenden</w:t>
      </w:r>
      <w:r>
        <w:rPr>
          <w:color w:val="393434"/>
          <w:spacing w:val="7"/>
        </w:rPr>
        <w:t> </w:t>
      </w:r>
      <w:r>
        <w:rPr>
          <w:color w:val="393434"/>
        </w:rPr>
        <w:t>Brückengleichrichtern</w:t>
      </w:r>
      <w:r>
        <w:rPr>
          <w:color w:val="393434"/>
          <w:spacing w:val="1"/>
          <w:w w:val="99"/>
        </w:rPr>
        <w:t> </w:t>
      </w:r>
      <w:r>
        <w:rPr>
          <w:color w:val="393434"/>
        </w:rPr>
        <w:t>GL</w:t>
      </w:r>
      <w:r>
        <w:rPr>
          <w:color w:val="393434"/>
          <w:spacing w:val="-25"/>
        </w:rPr>
        <w:t> </w:t>
      </w:r>
      <w:r>
        <w:rPr>
          <w:color w:val="393434"/>
        </w:rPr>
        <w:t>1</w:t>
      </w:r>
      <w:r>
        <w:rPr>
          <w:color w:val="393434"/>
          <w:spacing w:val="-24"/>
        </w:rPr>
        <w:t> </w:t>
      </w:r>
      <w:r>
        <w:rPr>
          <w:color w:val="393434"/>
        </w:rPr>
        <w:t>und</w:t>
      </w:r>
      <w:r>
        <w:rPr>
          <w:color w:val="393434"/>
          <w:spacing w:val="-24"/>
        </w:rPr>
        <w:t> </w:t>
      </w:r>
      <w:r>
        <w:rPr>
          <w:color w:val="393434"/>
        </w:rPr>
        <w:t>GL</w:t>
      </w:r>
      <w:r>
        <w:rPr>
          <w:color w:val="393434"/>
          <w:spacing w:val="-24"/>
        </w:rPr>
        <w:t> </w:t>
      </w:r>
      <w:r>
        <w:rPr>
          <w:color w:val="393434"/>
        </w:rPr>
        <w:t>2.</w:t>
      </w:r>
      <w:r>
        <w:rPr>
          <w:color w:val="393434"/>
          <w:spacing w:val="-24"/>
        </w:rPr>
        <w:t> </w:t>
      </w:r>
      <w:r>
        <w:rPr>
          <w:color w:val="393434"/>
        </w:rPr>
        <w:t>Die</w:t>
      </w:r>
      <w:r>
        <w:rPr>
          <w:color w:val="393434"/>
          <w:spacing w:val="-25"/>
        </w:rPr>
        <w:t> </w:t>
      </w:r>
      <w:r>
        <w:rPr>
          <w:color w:val="393434"/>
        </w:rPr>
        <w:t>Mutter</w:t>
      </w:r>
      <w:r>
        <w:rPr>
          <w:color w:val="393434"/>
          <w:spacing w:val="-24"/>
        </w:rPr>
        <w:t> </w:t>
      </w:r>
      <w:r>
        <w:rPr>
          <w:color w:val="393434"/>
        </w:rPr>
        <w:t>der</w:t>
      </w:r>
      <w:r>
        <w:rPr>
          <w:color w:val="393434"/>
          <w:spacing w:val="-24"/>
        </w:rPr>
        <w:t> </w:t>
      </w:r>
      <w:r>
        <w:rPr>
          <w:color w:val="393434"/>
        </w:rPr>
        <w:t>unteren</w:t>
      </w:r>
      <w:r>
        <w:rPr>
          <w:color w:val="393434"/>
          <w:spacing w:val="-24"/>
        </w:rPr>
        <w:t> </w:t>
      </w:r>
      <w:r>
        <w:rPr>
          <w:color w:val="393434"/>
        </w:rPr>
        <w:t>Nut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ist</w:t>
      </w:r>
      <w:r>
        <w:rPr>
          <w:color w:val="393434"/>
          <w:spacing w:val="-31"/>
        </w:rPr>
        <w:t> </w:t>
      </w:r>
      <w:r>
        <w:rPr>
          <w:color w:val="393434"/>
        </w:rPr>
        <w:t>direkt</w:t>
      </w:r>
      <w:r>
        <w:rPr>
          <w:color w:val="393434"/>
          <w:spacing w:val="-30"/>
        </w:rPr>
        <w:t> </w:t>
      </w:r>
      <w:r>
        <w:rPr>
          <w:color w:val="393434"/>
        </w:rPr>
        <w:t>über</w:t>
      </w:r>
      <w:r>
        <w:rPr>
          <w:color w:val="393434"/>
          <w:spacing w:val="-30"/>
        </w:rPr>
        <w:t> </w:t>
      </w:r>
      <w:r>
        <w:rPr>
          <w:color w:val="393434"/>
        </w:rPr>
        <w:t>die</w:t>
      </w:r>
      <w:r>
        <w:rPr>
          <w:color w:val="393434"/>
          <w:spacing w:val="-30"/>
        </w:rPr>
        <w:t> </w:t>
      </w:r>
      <w:r>
        <w:rPr>
          <w:color w:val="393434"/>
        </w:rPr>
        <w:t>Anschlussbohrungen</w:t>
      </w:r>
      <w:r>
        <w:rPr>
          <w:color w:val="393434"/>
          <w:spacing w:val="-30"/>
        </w:rPr>
        <w:t> </w:t>
      </w:r>
      <w:r>
        <w:rPr>
          <w:color w:val="393434"/>
        </w:rPr>
        <w:t>des</w:t>
      </w:r>
      <w:r>
        <w:rPr>
          <w:color w:val="393434"/>
          <w:w w:val="99"/>
        </w:rPr>
        <w:t> </w:t>
      </w:r>
      <w:r>
        <w:rPr>
          <w:color w:val="393434"/>
        </w:rPr>
        <w:t>Temperatursensors TS 1 zu</w:t>
      </w:r>
      <w:r>
        <w:rPr>
          <w:color w:val="393434"/>
          <w:spacing w:val="-38"/>
        </w:rPr>
        <w:t> </w:t>
      </w:r>
      <w:r>
        <w:rPr>
          <w:color w:val="393434"/>
        </w:rPr>
        <w:t>positionieren.</w:t>
      </w:r>
    </w:p>
    <w:p>
      <w:pPr>
        <w:pStyle w:val="BodyText"/>
        <w:spacing w:line="228" w:lineRule="auto" w:before="11"/>
        <w:ind w:left="749" w:firstLine="193"/>
        <w:jc w:val="both"/>
      </w:pPr>
      <w:r>
        <w:rPr>
          <w:color w:val="393434"/>
        </w:rPr>
        <w:t>Die 6 Leistungstransitoren werden mit je</w:t>
      </w:r>
      <w:r>
        <w:rPr>
          <w:color w:val="393434"/>
          <w:spacing w:val="-40"/>
        </w:rPr>
        <w:t> </w:t>
      </w:r>
      <w:r>
        <w:rPr>
          <w:color w:val="393434"/>
        </w:rPr>
        <w:t>einer</w:t>
      </w:r>
      <w:r>
        <w:rPr>
          <w:color w:val="393434"/>
          <w:spacing w:val="-39"/>
        </w:rPr>
        <w:t> </w:t>
      </w:r>
      <w:r>
        <w:rPr>
          <w:color w:val="393434"/>
        </w:rPr>
        <w:t>Glimmerscheibe</w:t>
      </w:r>
      <w:r>
        <w:rPr>
          <w:color w:val="393434"/>
          <w:spacing w:val="-39"/>
        </w:rPr>
        <w:t> </w:t>
      </w:r>
      <w:r>
        <w:rPr>
          <w:color w:val="393434"/>
        </w:rPr>
        <w:t>versehen,</w:t>
      </w:r>
      <w:r>
        <w:rPr>
          <w:color w:val="393434"/>
          <w:spacing w:val="-39"/>
        </w:rPr>
        <w:t> </w:t>
      </w:r>
      <w:r>
        <w:rPr>
          <w:color w:val="393434"/>
        </w:rPr>
        <w:t>die</w:t>
      </w:r>
      <w:r>
        <w:rPr>
          <w:color w:val="393434"/>
          <w:spacing w:val="-40"/>
        </w:rPr>
        <w:t> </w:t>
      </w:r>
      <w:r>
        <w:rPr>
          <w:color w:val="393434"/>
          <w:spacing w:val="-5"/>
        </w:rPr>
        <w:t>beid- </w:t>
      </w:r>
      <w:r>
        <w:rPr>
          <w:color w:val="393434"/>
        </w:rPr>
        <w:t>seitig</w:t>
      </w:r>
      <w:r>
        <w:rPr>
          <w:color w:val="393434"/>
          <w:spacing w:val="-34"/>
        </w:rPr>
        <w:t> </w:t>
      </w:r>
      <w:r>
        <w:rPr>
          <w:color w:val="393434"/>
        </w:rPr>
        <w:t>mit</w:t>
      </w:r>
      <w:r>
        <w:rPr>
          <w:color w:val="393434"/>
          <w:spacing w:val="-34"/>
        </w:rPr>
        <w:t> </w:t>
      </w:r>
      <w:r>
        <w:rPr>
          <w:color w:val="393434"/>
        </w:rPr>
        <w:t>etwas</w:t>
      </w:r>
      <w:r>
        <w:rPr>
          <w:color w:val="393434"/>
          <w:spacing w:val="-34"/>
        </w:rPr>
        <w:t> </w:t>
      </w:r>
      <w:r>
        <w:rPr>
          <w:color w:val="393434"/>
        </w:rPr>
        <w:t>Wärmeleitpaste</w:t>
      </w:r>
      <w:r>
        <w:rPr>
          <w:color w:val="393434"/>
          <w:spacing w:val="-33"/>
        </w:rPr>
        <w:t> </w:t>
      </w:r>
      <w:r>
        <w:rPr>
          <w:color w:val="393434"/>
        </w:rPr>
        <w:t>bestrichen wurde.</w:t>
      </w:r>
      <w:r>
        <w:rPr>
          <w:color w:val="393434"/>
          <w:spacing w:val="-17"/>
        </w:rPr>
        <w:t> </w:t>
      </w:r>
      <w:r>
        <w:rPr>
          <w:color w:val="393434"/>
        </w:rPr>
        <w:t>Auf</w:t>
      </w:r>
      <w:r>
        <w:rPr>
          <w:color w:val="393434"/>
          <w:spacing w:val="-17"/>
        </w:rPr>
        <w:t> </w:t>
      </w:r>
      <w:r>
        <w:rPr>
          <w:color w:val="393434"/>
        </w:rPr>
        <w:t>diese</w:t>
      </w:r>
      <w:r>
        <w:rPr>
          <w:color w:val="393434"/>
          <w:spacing w:val="-17"/>
        </w:rPr>
        <w:t> </w:t>
      </w:r>
      <w:r>
        <w:rPr>
          <w:color w:val="393434"/>
        </w:rPr>
        <w:t>Paste</w:t>
      </w:r>
      <w:r>
        <w:rPr>
          <w:color w:val="393434"/>
          <w:spacing w:val="-17"/>
        </w:rPr>
        <w:t> </w:t>
      </w:r>
      <w:r>
        <w:rPr>
          <w:color w:val="393434"/>
        </w:rPr>
        <w:t>darf</w:t>
      </w:r>
      <w:r>
        <w:rPr>
          <w:color w:val="393434"/>
          <w:spacing w:val="-17"/>
        </w:rPr>
        <w:t> </w:t>
      </w:r>
      <w:r>
        <w:rPr>
          <w:color w:val="393434"/>
        </w:rPr>
        <w:t>angesichts</w:t>
      </w:r>
      <w:r>
        <w:rPr>
          <w:color w:val="393434"/>
          <w:spacing w:val="-17"/>
        </w:rPr>
        <w:t> </w:t>
      </w:r>
      <w:r>
        <w:rPr>
          <w:color w:val="393434"/>
        </w:rPr>
        <w:t>der hohen abzuführenden Leistungen </w:t>
      </w:r>
      <w:r>
        <w:rPr>
          <w:color w:val="393434"/>
          <w:spacing w:val="-3"/>
        </w:rPr>
        <w:t>keines- </w:t>
      </w:r>
      <w:r>
        <w:rPr>
          <w:color w:val="393434"/>
        </w:rPr>
        <w:t>falls verzichtet werden. Die Transistoren werden</w:t>
      </w:r>
      <w:r>
        <w:rPr>
          <w:color w:val="393434"/>
          <w:spacing w:val="-17"/>
        </w:rPr>
        <w:t> </w:t>
      </w:r>
      <w:r>
        <w:rPr>
          <w:color w:val="393434"/>
        </w:rPr>
        <w:t>jeweils</w:t>
      </w:r>
      <w:r>
        <w:rPr>
          <w:color w:val="393434"/>
          <w:spacing w:val="-15"/>
        </w:rPr>
        <w:t> </w:t>
      </w:r>
      <w:r>
        <w:rPr>
          <w:color w:val="393434"/>
        </w:rPr>
        <w:t>mittels</w:t>
      </w:r>
      <w:r>
        <w:rPr>
          <w:color w:val="393434"/>
          <w:spacing w:val="-15"/>
        </w:rPr>
        <w:t> </w:t>
      </w:r>
      <w:r>
        <w:rPr>
          <w:color w:val="393434"/>
        </w:rPr>
        <w:t>einer</w:t>
      </w:r>
      <w:r>
        <w:rPr>
          <w:color w:val="393434"/>
          <w:spacing w:val="-15"/>
        </w:rPr>
        <w:t> </w:t>
      </w:r>
      <w:r>
        <w:rPr>
          <w:color w:val="393434"/>
        </w:rPr>
        <w:t>Isolier-Buch- se und einer Schraube M3 x 6 mm am Kühlkörper</w:t>
      </w:r>
      <w:r>
        <w:rPr>
          <w:color w:val="393434"/>
          <w:spacing w:val="-18"/>
        </w:rPr>
        <w:t> </w:t>
      </w:r>
      <w:r>
        <w:rPr>
          <w:color w:val="393434"/>
        </w:rPr>
        <w:t>angeschraubt,</w:t>
      </w:r>
      <w:r>
        <w:rPr>
          <w:color w:val="393434"/>
          <w:spacing w:val="-17"/>
        </w:rPr>
        <w:t> </w:t>
      </w:r>
      <w:r>
        <w:rPr>
          <w:color w:val="393434"/>
        </w:rPr>
        <w:t>sodass</w:t>
      </w:r>
      <w:r>
        <w:rPr>
          <w:color w:val="393434"/>
          <w:spacing w:val="-18"/>
        </w:rPr>
        <w:t> </w:t>
      </w:r>
      <w:r>
        <w:rPr>
          <w:color w:val="393434"/>
        </w:rPr>
        <w:t>ihre</w:t>
      </w:r>
      <w:r>
        <w:rPr>
          <w:color w:val="393434"/>
          <w:spacing w:val="-17"/>
        </w:rPr>
        <w:t> </w:t>
      </w:r>
      <w:r>
        <w:rPr>
          <w:color w:val="393434"/>
        </w:rPr>
        <w:t>An- schlusspins  genau  über  die</w:t>
      </w:r>
      <w:r>
        <w:rPr>
          <w:color w:val="393434"/>
          <w:spacing w:val="-20"/>
        </w:rPr>
        <w:t> </w:t>
      </w:r>
      <w:r>
        <w:rPr>
          <w:color w:val="393434"/>
        </w:rPr>
        <w:t>zugehörigen</w:t>
      </w:r>
    </w:p>
    <w:p>
      <w:pPr>
        <w:pStyle w:val="BodyText"/>
        <w:spacing w:line="228" w:lineRule="auto" w:before="89"/>
        <w:ind w:left="211" w:right="1"/>
        <w:jc w:val="both"/>
      </w:pPr>
      <w:r>
        <w:rPr/>
        <w:br w:type="column"/>
      </w:r>
      <w:r>
        <w:rPr>
          <w:color w:val="393434"/>
        </w:rPr>
        <w:t>Kontakte zu liegen kommen. Sitzen alle Transistoren korrekt, werden ihre Monta- geschrauben</w:t>
      </w:r>
      <w:r>
        <w:rPr>
          <w:color w:val="393434"/>
          <w:spacing w:val="-30"/>
        </w:rPr>
        <w:t> </w:t>
      </w:r>
      <w:r>
        <w:rPr>
          <w:color w:val="393434"/>
        </w:rPr>
        <w:t>angezogen.</w:t>
      </w:r>
      <w:r>
        <w:rPr>
          <w:color w:val="393434"/>
          <w:spacing w:val="-30"/>
        </w:rPr>
        <w:t> </w:t>
      </w:r>
      <w:r>
        <w:rPr>
          <w:color w:val="393434"/>
        </w:rPr>
        <w:t>Jetzt</w:t>
      </w:r>
      <w:r>
        <w:rPr>
          <w:color w:val="393434"/>
          <w:spacing w:val="-30"/>
        </w:rPr>
        <w:t> </w:t>
      </w:r>
      <w:r>
        <w:rPr>
          <w:color w:val="393434"/>
        </w:rPr>
        <w:t>ist</w:t>
      </w:r>
      <w:r>
        <w:rPr>
          <w:color w:val="393434"/>
          <w:spacing w:val="-30"/>
        </w:rPr>
        <w:t> </w:t>
      </w:r>
      <w:r>
        <w:rPr>
          <w:color w:val="393434"/>
        </w:rPr>
        <w:t>es</w:t>
      </w:r>
      <w:r>
        <w:rPr>
          <w:color w:val="393434"/>
          <w:spacing w:val="-29"/>
        </w:rPr>
        <w:t> </w:t>
      </w:r>
      <w:r>
        <w:rPr>
          <w:color w:val="393434"/>
        </w:rPr>
        <w:t>zweck- mäßig,</w:t>
      </w:r>
      <w:r>
        <w:rPr>
          <w:color w:val="393434"/>
          <w:spacing w:val="-17"/>
        </w:rPr>
        <w:t> </w:t>
      </w:r>
      <w:r>
        <w:rPr>
          <w:color w:val="393434"/>
        </w:rPr>
        <w:t>dass</w:t>
      </w:r>
      <w:r>
        <w:rPr>
          <w:color w:val="393434"/>
          <w:spacing w:val="-17"/>
        </w:rPr>
        <w:t> </w:t>
      </w:r>
      <w:r>
        <w:rPr>
          <w:color w:val="393434"/>
        </w:rPr>
        <w:t>die</w:t>
      </w:r>
      <w:r>
        <w:rPr>
          <w:color w:val="393434"/>
          <w:spacing w:val="-17"/>
        </w:rPr>
        <w:t> </w:t>
      </w:r>
      <w:r>
        <w:rPr>
          <w:color w:val="393434"/>
        </w:rPr>
        <w:t>Transistoren</w:t>
      </w:r>
      <w:r>
        <w:rPr>
          <w:color w:val="393434"/>
          <w:spacing w:val="-17"/>
        </w:rPr>
        <w:t> </w:t>
      </w:r>
      <w:r>
        <w:rPr>
          <w:color w:val="393434"/>
        </w:rPr>
        <w:t>auf</w:t>
      </w:r>
      <w:r>
        <w:rPr>
          <w:color w:val="393434"/>
          <w:spacing w:val="-17"/>
        </w:rPr>
        <w:t> </w:t>
      </w:r>
      <w:r>
        <w:rPr>
          <w:color w:val="393434"/>
        </w:rPr>
        <w:t>eventuel- le </w:t>
      </w:r>
      <w:r>
        <w:rPr>
          <w:color w:val="393434"/>
          <w:spacing w:val="-5"/>
        </w:rPr>
        <w:t>Kurzschlüsse </w:t>
      </w:r>
      <w:r>
        <w:rPr>
          <w:color w:val="393434"/>
          <w:spacing w:val="-3"/>
        </w:rPr>
        <w:t>zum </w:t>
      </w:r>
      <w:r>
        <w:rPr>
          <w:color w:val="393434"/>
          <w:spacing w:val="-5"/>
        </w:rPr>
        <w:t>Kühlkörper </w:t>
      </w:r>
      <w:r>
        <w:rPr>
          <w:color w:val="393434"/>
          <w:spacing w:val="-3"/>
        </w:rPr>
        <w:t>hin </w:t>
      </w:r>
      <w:r>
        <w:rPr>
          <w:color w:val="393434"/>
          <w:spacing w:val="-4"/>
        </w:rPr>
        <w:t>über- prüft</w:t>
      </w:r>
      <w:r>
        <w:rPr>
          <w:color w:val="393434"/>
          <w:spacing w:val="-34"/>
        </w:rPr>
        <w:t> </w:t>
      </w:r>
      <w:r>
        <w:rPr>
          <w:color w:val="393434"/>
          <w:spacing w:val="-5"/>
        </w:rPr>
        <w:t>werden.</w:t>
      </w:r>
      <w:r>
        <w:rPr>
          <w:color w:val="393434"/>
          <w:spacing w:val="-34"/>
        </w:rPr>
        <w:t> </w:t>
      </w:r>
      <w:r>
        <w:rPr>
          <w:color w:val="393434"/>
          <w:spacing w:val="-5"/>
        </w:rPr>
        <w:t>Anschließend</w:t>
      </w:r>
      <w:r>
        <w:rPr>
          <w:color w:val="393434"/>
          <w:spacing w:val="-33"/>
        </w:rPr>
        <w:t> </w:t>
      </w:r>
      <w:r>
        <w:rPr>
          <w:color w:val="393434"/>
          <w:spacing w:val="-5"/>
        </w:rPr>
        <w:t>werden</w:t>
      </w:r>
      <w:r>
        <w:rPr>
          <w:color w:val="393434"/>
          <w:spacing w:val="-34"/>
        </w:rPr>
        <w:t> </w:t>
      </w:r>
      <w:r>
        <w:rPr>
          <w:color w:val="393434"/>
          <w:spacing w:val="-4"/>
        </w:rPr>
        <w:t>die</w:t>
      </w:r>
      <w:r>
        <w:rPr>
          <w:color w:val="393434"/>
          <w:spacing w:val="-34"/>
        </w:rPr>
        <w:t> </w:t>
      </w:r>
      <w:r>
        <w:rPr>
          <w:color w:val="393434"/>
          <w:spacing w:val="-5"/>
        </w:rPr>
        <w:t>Bein- </w:t>
      </w:r>
      <w:r>
        <w:rPr>
          <w:color w:val="393434"/>
          <w:spacing w:val="-3"/>
        </w:rPr>
        <w:t>chen</w:t>
      </w:r>
      <w:r>
        <w:rPr>
          <w:color w:val="393434"/>
          <w:spacing w:val="-25"/>
        </w:rPr>
        <w:t> </w:t>
      </w:r>
      <w:r>
        <w:rPr>
          <w:color w:val="393434"/>
          <w:spacing w:val="-3"/>
        </w:rPr>
        <w:t>der</w:t>
      </w:r>
      <w:r>
        <w:rPr>
          <w:color w:val="393434"/>
          <w:spacing w:val="-25"/>
        </w:rPr>
        <w:t> </w:t>
      </w:r>
      <w:r>
        <w:rPr>
          <w:color w:val="393434"/>
          <w:spacing w:val="-4"/>
        </w:rPr>
        <w:t>Transistoren</w:t>
      </w:r>
      <w:r>
        <w:rPr>
          <w:color w:val="393434"/>
          <w:spacing w:val="-25"/>
        </w:rPr>
        <w:t> </w:t>
      </w:r>
      <w:r>
        <w:rPr>
          <w:color w:val="393434"/>
          <w:spacing w:val="-3"/>
        </w:rPr>
        <w:t>mit</w:t>
      </w:r>
      <w:r>
        <w:rPr>
          <w:color w:val="393434"/>
          <w:spacing w:val="-25"/>
        </w:rPr>
        <w:t> </w:t>
      </w:r>
      <w:r>
        <w:rPr>
          <w:color w:val="393434"/>
          <w:spacing w:val="-3"/>
        </w:rPr>
        <w:t>den</w:t>
      </w:r>
      <w:r>
        <w:rPr>
          <w:color w:val="393434"/>
          <w:spacing w:val="-25"/>
        </w:rPr>
        <w:t> </w:t>
      </w:r>
      <w:r>
        <w:rPr>
          <w:color w:val="393434"/>
          <w:spacing w:val="-5"/>
        </w:rPr>
        <w:t>Anschlussstif- </w:t>
      </w:r>
      <w:r>
        <w:rPr>
          <w:color w:val="393434"/>
          <w:spacing w:val="-3"/>
        </w:rPr>
        <w:t>ten der </w:t>
      </w:r>
      <w:r>
        <w:rPr>
          <w:color w:val="393434"/>
          <w:spacing w:val="-4"/>
        </w:rPr>
        <w:t>Basisplatine </w:t>
      </w:r>
      <w:r>
        <w:rPr>
          <w:color w:val="393434"/>
          <w:spacing w:val="-5"/>
        </w:rPr>
        <w:t>sauber</w:t>
      </w:r>
      <w:r>
        <w:rPr>
          <w:color w:val="393434"/>
          <w:spacing w:val="-26"/>
        </w:rPr>
        <w:t> </w:t>
      </w:r>
      <w:r>
        <w:rPr>
          <w:color w:val="393434"/>
          <w:spacing w:val="-4"/>
        </w:rPr>
        <w:t>verlötet.</w:t>
      </w:r>
    </w:p>
    <w:p>
      <w:pPr>
        <w:pStyle w:val="BodyText"/>
        <w:spacing w:line="228" w:lineRule="auto" w:before="7"/>
        <w:ind w:left="211" w:right="3" w:firstLine="193"/>
        <w:jc w:val="both"/>
      </w:pPr>
      <w:r>
        <w:rPr>
          <w:color w:val="393434"/>
          <w:spacing w:val="-4"/>
        </w:rPr>
        <w:t>Als nächstes wird </w:t>
      </w:r>
      <w:r>
        <w:rPr>
          <w:color w:val="393434"/>
          <w:spacing w:val="-3"/>
        </w:rPr>
        <w:t>der </w:t>
      </w:r>
      <w:r>
        <w:rPr>
          <w:color w:val="393434"/>
          <w:spacing w:val="-4"/>
        </w:rPr>
        <w:t>Kühlkörper-Tem- peratursensor </w:t>
      </w:r>
      <w:r>
        <w:rPr>
          <w:color w:val="393434"/>
        </w:rPr>
        <w:t>TS 1 </w:t>
      </w:r>
      <w:r>
        <w:rPr>
          <w:color w:val="393434"/>
          <w:spacing w:val="-3"/>
        </w:rPr>
        <w:t>mit </w:t>
      </w:r>
      <w:r>
        <w:rPr>
          <w:color w:val="393434"/>
          <w:spacing w:val="-4"/>
        </w:rPr>
        <w:t>einer </w:t>
      </w:r>
      <w:r>
        <w:rPr>
          <w:color w:val="393434"/>
          <w:spacing w:val="-6"/>
        </w:rPr>
        <w:t>Metall-Lei- </w:t>
      </w:r>
      <w:r>
        <w:rPr>
          <w:color w:val="393434"/>
          <w:spacing w:val="-4"/>
        </w:rPr>
        <w:t>tungsschelle</w:t>
      </w:r>
      <w:r>
        <w:rPr>
          <w:color w:val="393434"/>
          <w:spacing w:val="-21"/>
        </w:rPr>
        <w:t> </w:t>
      </w:r>
      <w:r>
        <w:rPr>
          <w:color w:val="393434"/>
          <w:spacing w:val="-3"/>
        </w:rPr>
        <w:t>und</w:t>
      </w:r>
      <w:r>
        <w:rPr>
          <w:color w:val="393434"/>
          <w:spacing w:val="-20"/>
        </w:rPr>
        <w:t> </w:t>
      </w:r>
      <w:r>
        <w:rPr>
          <w:color w:val="393434"/>
          <w:spacing w:val="-4"/>
        </w:rPr>
        <w:t>einer</w:t>
      </w:r>
      <w:r>
        <w:rPr>
          <w:color w:val="393434"/>
          <w:spacing w:val="-20"/>
        </w:rPr>
        <w:t> </w:t>
      </w:r>
      <w:r>
        <w:rPr>
          <w:color w:val="393434"/>
          <w:spacing w:val="-5"/>
        </w:rPr>
        <w:t>Schraube</w:t>
      </w:r>
      <w:r>
        <w:rPr>
          <w:color w:val="393434"/>
          <w:spacing w:val="-20"/>
        </w:rPr>
        <w:t> </w:t>
      </w:r>
      <w:r>
        <w:rPr>
          <w:color w:val="393434"/>
          <w:spacing w:val="-3"/>
        </w:rPr>
        <w:t>M3</w:t>
      </w:r>
      <w:r>
        <w:rPr>
          <w:color w:val="393434"/>
          <w:spacing w:val="-20"/>
        </w:rPr>
        <w:t> </w:t>
      </w:r>
      <w:r>
        <w:rPr>
          <w:color w:val="393434"/>
        </w:rPr>
        <w:t>x</w:t>
      </w:r>
      <w:r>
        <w:rPr>
          <w:color w:val="393434"/>
          <w:spacing w:val="-20"/>
        </w:rPr>
        <w:t> </w:t>
      </w:r>
      <w:r>
        <w:rPr>
          <w:color w:val="393434"/>
        </w:rPr>
        <w:t>5</w:t>
      </w:r>
      <w:r>
        <w:rPr>
          <w:color w:val="393434"/>
          <w:spacing w:val="-20"/>
        </w:rPr>
        <w:t> </w:t>
      </w:r>
      <w:r>
        <w:rPr>
          <w:color w:val="393434"/>
          <w:spacing w:val="-4"/>
        </w:rPr>
        <w:t>mm </w:t>
      </w:r>
      <w:r>
        <w:rPr>
          <w:color w:val="393434"/>
          <w:spacing w:val="-3"/>
        </w:rPr>
        <w:t>und</w:t>
      </w:r>
      <w:r>
        <w:rPr>
          <w:color w:val="393434"/>
          <w:spacing w:val="-30"/>
        </w:rPr>
        <w:t> </w:t>
      </w:r>
      <w:r>
        <w:rPr>
          <w:color w:val="393434"/>
          <w:spacing w:val="-3"/>
        </w:rPr>
        <w:t>der</w:t>
      </w:r>
      <w:r>
        <w:rPr>
          <w:color w:val="393434"/>
          <w:spacing w:val="-30"/>
        </w:rPr>
        <w:t> </w:t>
      </w:r>
      <w:r>
        <w:rPr>
          <w:color w:val="393434"/>
          <w:spacing w:val="-5"/>
        </w:rPr>
        <w:t>Mutter</w:t>
      </w:r>
      <w:r>
        <w:rPr>
          <w:color w:val="393434"/>
          <w:spacing w:val="-30"/>
        </w:rPr>
        <w:t> </w:t>
      </w:r>
      <w:r>
        <w:rPr>
          <w:color w:val="393434"/>
          <w:spacing w:val="-3"/>
        </w:rPr>
        <w:t>der</w:t>
      </w:r>
      <w:r>
        <w:rPr>
          <w:color w:val="393434"/>
          <w:spacing w:val="-30"/>
        </w:rPr>
        <w:t> </w:t>
      </w:r>
      <w:r>
        <w:rPr>
          <w:color w:val="393434"/>
          <w:spacing w:val="-4"/>
        </w:rPr>
        <w:t>unteren</w:t>
      </w:r>
      <w:r>
        <w:rPr>
          <w:color w:val="393434"/>
          <w:spacing w:val="-29"/>
        </w:rPr>
        <w:t> </w:t>
      </w:r>
      <w:r>
        <w:rPr>
          <w:color w:val="393434"/>
          <w:spacing w:val="-5"/>
        </w:rPr>
        <w:t>Montagenut</w:t>
      </w:r>
      <w:r>
        <w:rPr>
          <w:color w:val="393434"/>
          <w:spacing w:val="-30"/>
        </w:rPr>
        <w:t> </w:t>
      </w:r>
      <w:r>
        <w:rPr>
          <w:color w:val="393434"/>
          <w:spacing w:val="-4"/>
        </w:rPr>
        <w:t>befe- </w:t>
      </w:r>
      <w:r>
        <w:rPr>
          <w:color w:val="393434"/>
          <w:spacing w:val="-5"/>
        </w:rPr>
        <w:t>stigt. </w:t>
      </w:r>
      <w:r>
        <w:rPr>
          <w:color w:val="393434"/>
          <w:spacing w:val="-4"/>
        </w:rPr>
        <w:t>Zwischen </w:t>
      </w:r>
      <w:r>
        <w:rPr>
          <w:color w:val="393434"/>
          <w:spacing w:val="-5"/>
        </w:rPr>
        <w:t>Schraubenkopf </w:t>
      </w:r>
      <w:r>
        <w:rPr>
          <w:color w:val="393434"/>
          <w:spacing w:val="-3"/>
        </w:rPr>
        <w:t>und </w:t>
      </w:r>
      <w:r>
        <w:rPr>
          <w:color w:val="393434"/>
          <w:spacing w:val="-4"/>
        </w:rPr>
        <w:t>Schelle </w:t>
      </w:r>
      <w:r>
        <w:rPr>
          <w:color w:val="393434"/>
          <w:spacing w:val="-3"/>
        </w:rPr>
        <w:t>ist eine </w:t>
      </w:r>
      <w:r>
        <w:rPr>
          <w:color w:val="393434"/>
          <w:spacing w:val="-5"/>
        </w:rPr>
        <w:t>Fächerscheibe </w:t>
      </w:r>
      <w:r>
        <w:rPr>
          <w:color w:val="393434"/>
          <w:spacing w:val="-3"/>
        </w:rPr>
        <w:t>M3 </w:t>
      </w:r>
      <w:r>
        <w:rPr>
          <w:color w:val="393434"/>
          <w:spacing w:val="-4"/>
        </w:rPr>
        <w:t>vorzusehen; der </w:t>
      </w:r>
      <w:r>
        <w:rPr>
          <w:color w:val="393434"/>
          <w:spacing w:val="-5"/>
        </w:rPr>
        <w:t>Sensor </w:t>
      </w:r>
      <w:r>
        <w:rPr>
          <w:color w:val="393434"/>
          <w:spacing w:val="-4"/>
        </w:rPr>
        <w:t>soll </w:t>
      </w:r>
      <w:r>
        <w:rPr>
          <w:color w:val="393434"/>
          <w:spacing w:val="-3"/>
        </w:rPr>
        <w:t>mit </w:t>
      </w:r>
      <w:r>
        <w:rPr>
          <w:color w:val="393434"/>
          <w:spacing w:val="-5"/>
        </w:rPr>
        <w:t>seiner Flachseite, </w:t>
      </w:r>
      <w:r>
        <w:rPr>
          <w:color w:val="393434"/>
          <w:spacing w:val="-3"/>
        </w:rPr>
        <w:t>die </w:t>
      </w:r>
      <w:r>
        <w:rPr>
          <w:color w:val="393434"/>
          <w:spacing w:val="-4"/>
        </w:rPr>
        <w:t>zuvor </w:t>
      </w:r>
      <w:r>
        <w:rPr>
          <w:color w:val="393434"/>
          <w:spacing w:val="-3"/>
        </w:rPr>
        <w:t>mit </w:t>
      </w:r>
      <w:r>
        <w:rPr>
          <w:color w:val="393434"/>
          <w:spacing w:val="-4"/>
        </w:rPr>
        <w:t>etwas Wärmeleitpaste versehen </w:t>
      </w:r>
      <w:r>
        <w:rPr>
          <w:color w:val="393434"/>
          <w:spacing w:val="-7"/>
        </w:rPr>
        <w:t>wurde, </w:t>
      </w:r>
      <w:r>
        <w:rPr>
          <w:color w:val="393434"/>
          <w:spacing w:val="-4"/>
        </w:rPr>
        <w:t>genau</w:t>
      </w:r>
      <w:r>
        <w:rPr>
          <w:color w:val="393434"/>
          <w:spacing w:val="-11"/>
        </w:rPr>
        <w:t> </w:t>
      </w:r>
      <w:r>
        <w:rPr>
          <w:color w:val="393434"/>
          <w:spacing w:val="-4"/>
        </w:rPr>
        <w:t>mittig</w:t>
      </w:r>
      <w:r>
        <w:rPr>
          <w:color w:val="393434"/>
          <w:spacing w:val="-11"/>
        </w:rPr>
        <w:t> </w:t>
      </w:r>
      <w:r>
        <w:rPr>
          <w:color w:val="393434"/>
          <w:spacing w:val="-3"/>
        </w:rPr>
        <w:t>über</w:t>
      </w:r>
      <w:r>
        <w:rPr>
          <w:color w:val="393434"/>
          <w:spacing w:val="-11"/>
        </w:rPr>
        <w:t> </w:t>
      </w:r>
      <w:r>
        <w:rPr>
          <w:color w:val="393434"/>
          <w:spacing w:val="-3"/>
        </w:rPr>
        <w:t>die</w:t>
      </w:r>
      <w:r>
        <w:rPr>
          <w:color w:val="393434"/>
          <w:spacing w:val="-11"/>
        </w:rPr>
        <w:t> </w:t>
      </w:r>
      <w:r>
        <w:rPr>
          <w:color w:val="393434"/>
          <w:spacing w:val="-4"/>
        </w:rPr>
        <w:t>zugehörigen</w:t>
      </w:r>
      <w:r>
        <w:rPr>
          <w:color w:val="393434"/>
          <w:spacing w:val="-11"/>
        </w:rPr>
        <w:t> </w:t>
      </w:r>
      <w:r>
        <w:rPr>
          <w:color w:val="393434"/>
          <w:spacing w:val="-6"/>
        </w:rPr>
        <w:t>Platinen- </w:t>
      </w:r>
      <w:r>
        <w:rPr>
          <w:color w:val="393434"/>
          <w:spacing w:val="-5"/>
        </w:rPr>
        <w:t>schlüsse</w:t>
      </w:r>
      <w:r>
        <w:rPr>
          <w:color w:val="393434"/>
          <w:spacing w:val="-27"/>
        </w:rPr>
        <w:t> </w:t>
      </w:r>
      <w:r>
        <w:rPr>
          <w:color w:val="393434"/>
          <w:spacing w:val="-4"/>
        </w:rPr>
        <w:t>liegen.</w:t>
      </w:r>
      <w:r>
        <w:rPr>
          <w:color w:val="393434"/>
          <w:spacing w:val="-27"/>
        </w:rPr>
        <w:t> </w:t>
      </w:r>
      <w:r>
        <w:rPr>
          <w:color w:val="393434"/>
          <w:spacing w:val="-4"/>
        </w:rPr>
        <w:t>Die</w:t>
      </w:r>
      <w:r>
        <w:rPr>
          <w:color w:val="393434"/>
          <w:spacing w:val="-26"/>
        </w:rPr>
        <w:t> </w:t>
      </w:r>
      <w:r>
        <w:rPr>
          <w:color w:val="393434"/>
          <w:spacing w:val="-5"/>
        </w:rPr>
        <w:t>Anschlussbeinchen</w:t>
      </w:r>
      <w:r>
        <w:rPr>
          <w:color w:val="393434"/>
          <w:spacing w:val="-27"/>
        </w:rPr>
        <w:t> </w:t>
      </w:r>
      <w:r>
        <w:rPr>
          <w:color w:val="393434"/>
          <w:spacing w:val="-4"/>
        </w:rPr>
        <w:t>sind </w:t>
      </w:r>
      <w:r>
        <w:rPr>
          <w:color w:val="393434"/>
          <w:spacing w:val="-3"/>
        </w:rPr>
        <w:t>mit </w:t>
      </w:r>
      <w:r>
        <w:rPr>
          <w:color w:val="393434"/>
          <w:spacing w:val="-4"/>
        </w:rPr>
        <w:t>isoliertem </w:t>
      </w:r>
      <w:r>
        <w:rPr>
          <w:color w:val="393434"/>
          <w:spacing w:val="-5"/>
        </w:rPr>
        <w:t>Schaltdraht </w:t>
      </w:r>
      <w:r>
        <w:rPr>
          <w:color w:val="393434"/>
        </w:rPr>
        <w:t>zu</w:t>
      </w:r>
      <w:r>
        <w:rPr>
          <w:color w:val="393434"/>
          <w:spacing w:val="-25"/>
        </w:rPr>
        <w:t> </w:t>
      </w:r>
      <w:r>
        <w:rPr>
          <w:color w:val="393434"/>
          <w:spacing w:val="-4"/>
        </w:rPr>
        <w:t>verlängern.</w:t>
      </w:r>
    </w:p>
    <w:p>
      <w:pPr>
        <w:pStyle w:val="BodyText"/>
        <w:spacing w:line="230" w:lineRule="auto" w:before="8"/>
        <w:ind w:left="211" w:firstLine="193"/>
        <w:jc w:val="both"/>
      </w:pPr>
      <w:r>
        <w:rPr>
          <w:color w:val="393434"/>
        </w:rPr>
        <w:t>Die beiden Leistungs-Gleichrichter </w:t>
      </w:r>
      <w:r>
        <w:rPr>
          <w:color w:val="393434"/>
          <w:spacing w:val="-5"/>
        </w:rPr>
        <w:t>be- </w:t>
      </w:r>
      <w:r>
        <w:rPr>
          <w:color w:val="393434"/>
        </w:rPr>
        <w:t>nötigen keine Glimmerscheibe. Vor der Montage,</w:t>
      </w:r>
      <w:r>
        <w:rPr>
          <w:color w:val="393434"/>
          <w:spacing w:val="-13"/>
        </w:rPr>
        <w:t> </w:t>
      </w:r>
      <w:r>
        <w:rPr>
          <w:color w:val="393434"/>
        </w:rPr>
        <w:t>mittels</w:t>
      </w:r>
      <w:r>
        <w:rPr>
          <w:color w:val="393434"/>
          <w:spacing w:val="-12"/>
        </w:rPr>
        <w:t> </w:t>
      </w:r>
      <w:r>
        <w:rPr>
          <w:color w:val="393434"/>
        </w:rPr>
        <w:t>der</w:t>
      </w:r>
      <w:r>
        <w:rPr>
          <w:color w:val="393434"/>
          <w:spacing w:val="-13"/>
        </w:rPr>
        <w:t> </w:t>
      </w:r>
      <w:r>
        <w:rPr>
          <w:color w:val="393434"/>
        </w:rPr>
        <w:t>verbleibenden</w:t>
      </w:r>
      <w:r>
        <w:rPr>
          <w:color w:val="393434"/>
          <w:spacing w:val="-12"/>
        </w:rPr>
        <w:t> </w:t>
      </w:r>
      <w:r>
        <w:rPr>
          <w:color w:val="393434"/>
        </w:rPr>
        <w:t>freien Muttern</w:t>
      </w:r>
      <w:r>
        <w:rPr>
          <w:color w:val="393434"/>
          <w:spacing w:val="-14"/>
        </w:rPr>
        <w:t> </w:t>
      </w:r>
      <w:r>
        <w:rPr>
          <w:color w:val="393434"/>
        </w:rPr>
        <w:t>im</w:t>
      </w:r>
      <w:r>
        <w:rPr>
          <w:color w:val="393434"/>
          <w:spacing w:val="-13"/>
        </w:rPr>
        <w:t> </w:t>
      </w:r>
      <w:r>
        <w:rPr>
          <w:color w:val="393434"/>
        </w:rPr>
        <w:t>Kühlkörper,</w:t>
      </w:r>
      <w:r>
        <w:rPr>
          <w:color w:val="393434"/>
          <w:spacing w:val="-13"/>
        </w:rPr>
        <w:t> </w:t>
      </w:r>
      <w:r>
        <w:rPr>
          <w:color w:val="393434"/>
        </w:rPr>
        <w:t>sollten</w:t>
      </w:r>
      <w:r>
        <w:rPr>
          <w:color w:val="393434"/>
          <w:spacing w:val="-14"/>
        </w:rPr>
        <w:t> </w:t>
      </w:r>
      <w:r>
        <w:rPr>
          <w:color w:val="393434"/>
        </w:rPr>
        <w:t>diese</w:t>
      </w:r>
      <w:r>
        <w:rPr>
          <w:color w:val="393434"/>
          <w:spacing w:val="-13"/>
        </w:rPr>
        <w:t> </w:t>
      </w:r>
      <w:r>
        <w:rPr>
          <w:color w:val="393434"/>
        </w:rPr>
        <w:t>aber an</w:t>
      </w:r>
      <w:r>
        <w:rPr>
          <w:color w:val="393434"/>
          <w:spacing w:val="-27"/>
        </w:rPr>
        <w:t> </w:t>
      </w:r>
      <w:r>
        <w:rPr>
          <w:color w:val="393434"/>
        </w:rPr>
        <w:t>der</w:t>
      </w:r>
      <w:r>
        <w:rPr>
          <w:color w:val="393434"/>
          <w:spacing w:val="-27"/>
        </w:rPr>
        <w:t> </w:t>
      </w:r>
      <w:r>
        <w:rPr>
          <w:color w:val="393434"/>
        </w:rPr>
        <w:t>Übergangsfläche</w:t>
      </w:r>
      <w:r>
        <w:rPr>
          <w:color w:val="393434"/>
          <w:spacing w:val="-27"/>
        </w:rPr>
        <w:t> </w:t>
      </w:r>
      <w:r>
        <w:rPr>
          <w:color w:val="393434"/>
        </w:rPr>
        <w:t>ebenfalls</w:t>
      </w:r>
      <w:r>
        <w:rPr>
          <w:color w:val="393434"/>
          <w:spacing w:val="-27"/>
        </w:rPr>
        <w:t> </w:t>
      </w:r>
      <w:r>
        <w:rPr>
          <w:color w:val="393434"/>
        </w:rPr>
        <w:t>dünn</w:t>
      </w:r>
      <w:r>
        <w:rPr>
          <w:color w:val="393434"/>
          <w:spacing w:val="-26"/>
        </w:rPr>
        <w:t> </w:t>
      </w:r>
      <w:r>
        <w:rPr>
          <w:color w:val="393434"/>
        </w:rPr>
        <w:t>mit</w:t>
      </w:r>
    </w:p>
    <w:p>
      <w:pPr>
        <w:pStyle w:val="BodyText"/>
        <w:spacing w:line="228" w:lineRule="auto" w:before="89"/>
        <w:ind w:left="212" w:right="583"/>
        <w:jc w:val="both"/>
      </w:pPr>
      <w:r>
        <w:rPr/>
        <w:br w:type="column"/>
      </w:r>
      <w:r>
        <w:rPr>
          <w:color w:val="393434"/>
        </w:rPr>
        <w:t>Wärmeleitpaste</w:t>
      </w:r>
      <w:r>
        <w:rPr>
          <w:color w:val="393434"/>
          <w:spacing w:val="-15"/>
        </w:rPr>
        <w:t> </w:t>
      </w:r>
      <w:r>
        <w:rPr>
          <w:color w:val="393434"/>
        </w:rPr>
        <w:t>bestrichen</w:t>
      </w:r>
      <w:r>
        <w:rPr>
          <w:color w:val="393434"/>
          <w:spacing w:val="-14"/>
        </w:rPr>
        <w:t> </w:t>
      </w:r>
      <w:r>
        <w:rPr>
          <w:color w:val="393434"/>
        </w:rPr>
        <w:t>werden.</w:t>
      </w:r>
      <w:r>
        <w:rPr>
          <w:color w:val="393434"/>
          <w:spacing w:val="-14"/>
        </w:rPr>
        <w:t> </w:t>
      </w:r>
      <w:r>
        <w:rPr>
          <w:color w:val="393434"/>
        </w:rPr>
        <w:t>Zuvor </w:t>
      </w:r>
      <w:r>
        <w:rPr>
          <w:color w:val="393434"/>
          <w:spacing w:val="-3"/>
        </w:rPr>
        <w:t>werden </w:t>
      </w:r>
      <w:r>
        <w:rPr>
          <w:color w:val="393434"/>
        </w:rPr>
        <w:t>sie jedoch mit den insgesamt 8 Keramik-Kondensatoren C 12-C 19 </w:t>
      </w:r>
      <w:r>
        <w:rPr>
          <w:color w:val="393434"/>
          <w:spacing w:val="-2"/>
        </w:rPr>
        <w:t>be- </w:t>
      </w:r>
      <w:r>
        <w:rPr>
          <w:color w:val="393434"/>
          <w:spacing w:val="-3"/>
        </w:rPr>
        <w:t>stückt.</w:t>
      </w:r>
      <w:r>
        <w:rPr>
          <w:color w:val="393434"/>
          <w:spacing w:val="-34"/>
        </w:rPr>
        <w:t> </w:t>
      </w:r>
      <w:r>
        <w:rPr>
          <w:color w:val="393434"/>
        </w:rPr>
        <w:t>Je</w:t>
      </w:r>
      <w:r>
        <w:rPr>
          <w:color w:val="393434"/>
          <w:spacing w:val="-33"/>
        </w:rPr>
        <w:t> </w:t>
      </w:r>
      <w:r>
        <w:rPr>
          <w:color w:val="393434"/>
        </w:rPr>
        <w:t>ein</w:t>
      </w:r>
      <w:r>
        <w:rPr>
          <w:color w:val="393434"/>
          <w:spacing w:val="-33"/>
        </w:rPr>
        <w:t> </w:t>
      </w:r>
      <w:r>
        <w:rPr>
          <w:color w:val="393434"/>
          <w:spacing w:val="-3"/>
        </w:rPr>
        <w:t>Kondensator</w:t>
      </w:r>
      <w:r>
        <w:rPr>
          <w:color w:val="393434"/>
          <w:spacing w:val="-34"/>
        </w:rPr>
        <w:t> </w:t>
      </w:r>
      <w:r>
        <w:rPr>
          <w:color w:val="393434"/>
        </w:rPr>
        <w:t>kommt</w:t>
      </w:r>
      <w:r>
        <w:rPr>
          <w:color w:val="393434"/>
          <w:spacing w:val="-33"/>
        </w:rPr>
        <w:t> </w:t>
      </w:r>
      <w:r>
        <w:rPr>
          <w:color w:val="393434"/>
        </w:rPr>
        <w:t>zwischen 2 benachbarte </w:t>
      </w:r>
      <w:r>
        <w:rPr>
          <w:color w:val="393434"/>
          <w:spacing w:val="-3"/>
        </w:rPr>
        <w:t>Gleichrichter-Anschlussflä- </w:t>
      </w:r>
      <w:r>
        <w:rPr>
          <w:color w:val="393434"/>
        </w:rPr>
        <w:t>chen</w:t>
      </w:r>
      <w:r>
        <w:rPr>
          <w:color w:val="393434"/>
          <w:spacing w:val="-32"/>
        </w:rPr>
        <w:t> </w:t>
      </w:r>
      <w:r>
        <w:rPr>
          <w:color w:val="393434"/>
        </w:rPr>
        <w:t>(erst</w:t>
      </w:r>
      <w:r>
        <w:rPr>
          <w:color w:val="393434"/>
          <w:spacing w:val="-32"/>
        </w:rPr>
        <w:t> </w:t>
      </w:r>
      <w:r>
        <w:rPr>
          <w:color w:val="393434"/>
        </w:rPr>
        <w:t>löten,</w:t>
      </w:r>
      <w:r>
        <w:rPr>
          <w:color w:val="393434"/>
          <w:spacing w:val="-31"/>
        </w:rPr>
        <w:t> </w:t>
      </w:r>
      <w:r>
        <w:rPr>
          <w:color w:val="393434"/>
          <w:spacing w:val="-3"/>
        </w:rPr>
        <w:t>wenn</w:t>
      </w:r>
      <w:r>
        <w:rPr>
          <w:color w:val="393434"/>
          <w:spacing w:val="-32"/>
        </w:rPr>
        <w:t> </w:t>
      </w:r>
      <w:r>
        <w:rPr>
          <w:color w:val="393434"/>
        </w:rPr>
        <w:t>alle</w:t>
      </w:r>
      <w:r>
        <w:rPr>
          <w:color w:val="393434"/>
          <w:spacing w:val="-31"/>
        </w:rPr>
        <w:t> </w:t>
      </w:r>
      <w:r>
        <w:rPr>
          <w:color w:val="393434"/>
        </w:rPr>
        <w:t>4</w:t>
      </w:r>
      <w:r>
        <w:rPr>
          <w:color w:val="393434"/>
          <w:spacing w:val="-32"/>
        </w:rPr>
        <w:t> </w:t>
      </w:r>
      <w:r>
        <w:rPr>
          <w:color w:val="393434"/>
        </w:rPr>
        <w:t>Kondensatoren eines </w:t>
      </w:r>
      <w:r>
        <w:rPr>
          <w:color w:val="393434"/>
          <w:spacing w:val="-3"/>
        </w:rPr>
        <w:t>Gleichrichters </w:t>
      </w:r>
      <w:r>
        <w:rPr>
          <w:color w:val="393434"/>
        </w:rPr>
        <w:t>bestückt</w:t>
      </w:r>
      <w:r>
        <w:rPr>
          <w:color w:val="393434"/>
          <w:spacing w:val="-17"/>
        </w:rPr>
        <w:t> </w:t>
      </w:r>
      <w:r>
        <w:rPr>
          <w:color w:val="393434"/>
          <w:spacing w:val="-2"/>
        </w:rPr>
        <w:t>sind).</w:t>
      </w:r>
    </w:p>
    <w:p>
      <w:pPr>
        <w:pStyle w:val="BodyText"/>
        <w:spacing w:line="228" w:lineRule="auto" w:before="8"/>
        <w:ind w:left="212" w:right="582" w:firstLine="191"/>
        <w:jc w:val="right"/>
      </w:pPr>
      <w:r>
        <w:rPr>
          <w:color w:val="393434"/>
        </w:rPr>
        <w:t>Die Gleichrichter werden</w:t>
      </w:r>
      <w:r>
        <w:rPr>
          <w:color w:val="393434"/>
          <w:spacing w:val="48"/>
        </w:rPr>
        <w:t> </w:t>
      </w:r>
      <w:r>
        <w:rPr>
          <w:color w:val="393434"/>
        </w:rPr>
        <w:t>so</w:t>
      </w:r>
      <w:r>
        <w:rPr>
          <w:color w:val="393434"/>
          <w:spacing w:val="16"/>
        </w:rPr>
        <w:t> </w:t>
      </w:r>
      <w:r>
        <w:rPr>
          <w:color w:val="393434"/>
        </w:rPr>
        <w:t>montiert,</w:t>
      </w:r>
      <w:r>
        <w:rPr>
          <w:color w:val="393434"/>
          <w:w w:val="99"/>
        </w:rPr>
        <w:t> </w:t>
      </w:r>
      <w:r>
        <w:rPr>
          <w:color w:val="393434"/>
        </w:rPr>
        <w:t>dass</w:t>
      </w:r>
      <w:r>
        <w:rPr>
          <w:color w:val="393434"/>
          <w:spacing w:val="-15"/>
        </w:rPr>
        <w:t> </w:t>
      </w:r>
      <w:r>
        <w:rPr>
          <w:color w:val="393434"/>
        </w:rPr>
        <w:t>GL</w:t>
      </w:r>
      <w:r>
        <w:rPr>
          <w:color w:val="393434"/>
          <w:spacing w:val="-15"/>
        </w:rPr>
        <w:t> </w:t>
      </w:r>
      <w:r>
        <w:rPr>
          <w:color w:val="393434"/>
        </w:rPr>
        <w:t>1</w:t>
      </w:r>
      <w:r>
        <w:rPr>
          <w:color w:val="393434"/>
          <w:spacing w:val="-15"/>
        </w:rPr>
        <w:t> </w:t>
      </w:r>
      <w:r>
        <w:rPr>
          <w:color w:val="393434"/>
        </w:rPr>
        <w:t>ca.</w:t>
      </w:r>
      <w:r>
        <w:rPr>
          <w:color w:val="393434"/>
          <w:spacing w:val="-15"/>
        </w:rPr>
        <w:t> </w:t>
      </w:r>
      <w:r>
        <w:rPr>
          <w:color w:val="393434"/>
        </w:rPr>
        <w:t>3</w:t>
      </w:r>
      <w:r>
        <w:rPr>
          <w:color w:val="393434"/>
          <w:spacing w:val="-15"/>
        </w:rPr>
        <w:t> </w:t>
      </w:r>
      <w:r>
        <w:rPr>
          <w:color w:val="393434"/>
        </w:rPr>
        <w:t>mm</w:t>
      </w:r>
      <w:r>
        <w:rPr>
          <w:color w:val="393434"/>
          <w:spacing w:val="-15"/>
        </w:rPr>
        <w:t> </w:t>
      </w:r>
      <w:r>
        <w:rPr>
          <w:color w:val="393434"/>
        </w:rPr>
        <w:t>über</w:t>
      </w:r>
      <w:r>
        <w:rPr>
          <w:color w:val="393434"/>
          <w:spacing w:val="-15"/>
        </w:rPr>
        <w:t> </w:t>
      </w:r>
      <w:r>
        <w:rPr>
          <w:color w:val="393434"/>
        </w:rPr>
        <w:t>das</w:t>
      </w:r>
      <w:r>
        <w:rPr>
          <w:color w:val="393434"/>
          <w:spacing w:val="-15"/>
        </w:rPr>
        <w:t> </w:t>
      </w:r>
      <w:r>
        <w:rPr>
          <w:color w:val="393434"/>
        </w:rPr>
        <w:t>vordere</w:t>
      </w:r>
      <w:r>
        <w:rPr>
          <w:color w:val="393434"/>
          <w:spacing w:val="-15"/>
        </w:rPr>
        <w:t> </w:t>
      </w:r>
      <w:r>
        <w:rPr>
          <w:color w:val="393434"/>
        </w:rPr>
        <w:t>Ende</w:t>
      </w:r>
      <w:r>
        <w:rPr>
          <w:color w:val="393434"/>
          <w:w w:val="99"/>
        </w:rPr>
        <w:t> </w:t>
      </w:r>
      <w:r>
        <w:rPr>
          <w:color w:val="393434"/>
        </w:rPr>
        <w:t>des Kühlkörperprofils ragt</w:t>
      </w:r>
      <w:r>
        <w:rPr>
          <w:color w:val="393434"/>
          <w:spacing w:val="24"/>
        </w:rPr>
        <w:t> </w:t>
      </w:r>
      <w:r>
        <w:rPr>
          <w:color w:val="393434"/>
        </w:rPr>
        <w:t>und</w:t>
      </w:r>
      <w:r>
        <w:rPr>
          <w:color w:val="393434"/>
          <w:spacing w:val="8"/>
        </w:rPr>
        <w:t> </w:t>
      </w:r>
      <w:r>
        <w:rPr>
          <w:color w:val="393434"/>
        </w:rPr>
        <w:t>zwischen</w:t>
      </w:r>
      <w:r>
        <w:rPr>
          <w:color w:val="393434"/>
          <w:w w:val="99"/>
        </w:rPr>
        <w:t> </w:t>
      </w:r>
      <w:r>
        <w:rPr>
          <w:color w:val="393434"/>
        </w:rPr>
        <w:t>den Gleichrichtern kein Platz</w:t>
      </w:r>
      <w:r>
        <w:rPr>
          <w:color w:val="393434"/>
          <w:spacing w:val="41"/>
        </w:rPr>
        <w:t> </w:t>
      </w:r>
      <w:r>
        <w:rPr>
          <w:color w:val="393434"/>
        </w:rPr>
        <w:t>bleibt.</w:t>
      </w:r>
      <w:r>
        <w:rPr>
          <w:color w:val="393434"/>
          <w:spacing w:val="11"/>
        </w:rPr>
        <w:t> </w:t>
      </w:r>
      <w:r>
        <w:rPr>
          <w:color w:val="393434"/>
        </w:rPr>
        <w:t>Der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Plus-Anschluss von GL 1 soll</w:t>
      </w:r>
      <w:r>
        <w:rPr>
          <w:color w:val="393434"/>
          <w:spacing w:val="-1"/>
        </w:rPr>
        <w:t> </w:t>
      </w:r>
      <w:r>
        <w:rPr>
          <w:color w:val="393434"/>
        </w:rPr>
        <w:t>dabei nach</w:t>
      </w:r>
      <w:r>
        <w:rPr>
          <w:color w:val="393434"/>
          <w:w w:val="99"/>
        </w:rPr>
        <w:t> </w:t>
      </w:r>
      <w:r>
        <w:rPr>
          <w:color w:val="393434"/>
        </w:rPr>
        <w:t>unten</w:t>
      </w:r>
      <w:r>
        <w:rPr>
          <w:color w:val="393434"/>
          <w:spacing w:val="-27"/>
        </w:rPr>
        <w:t> </w:t>
      </w:r>
      <w:r>
        <w:rPr>
          <w:color w:val="393434"/>
        </w:rPr>
        <w:t>links</w:t>
      </w:r>
      <w:r>
        <w:rPr>
          <w:color w:val="393434"/>
          <w:spacing w:val="-26"/>
        </w:rPr>
        <w:t> </w:t>
      </w:r>
      <w:r>
        <w:rPr>
          <w:color w:val="393434"/>
        </w:rPr>
        <w:t>weisen</w:t>
      </w:r>
      <w:r>
        <w:rPr>
          <w:color w:val="393434"/>
          <w:spacing w:val="-27"/>
        </w:rPr>
        <w:t> </w:t>
      </w:r>
      <w:r>
        <w:rPr>
          <w:color w:val="393434"/>
        </w:rPr>
        <w:t>und</w:t>
      </w:r>
      <w:r>
        <w:rPr>
          <w:color w:val="393434"/>
          <w:spacing w:val="-26"/>
        </w:rPr>
        <w:t> </w:t>
      </w:r>
      <w:r>
        <w:rPr>
          <w:color w:val="393434"/>
        </w:rPr>
        <w:t>der</w:t>
      </w:r>
      <w:r>
        <w:rPr>
          <w:color w:val="393434"/>
          <w:spacing w:val="-26"/>
        </w:rPr>
        <w:t> </w:t>
      </w:r>
      <w:r>
        <w:rPr>
          <w:color w:val="393434"/>
        </w:rPr>
        <w:t>Plus-Anschluss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von GL 2 nach unten rechts.</w:t>
      </w:r>
      <w:r>
        <w:rPr>
          <w:color w:val="393434"/>
          <w:spacing w:val="12"/>
        </w:rPr>
        <w:t> </w:t>
      </w:r>
      <w:r>
        <w:rPr>
          <w:color w:val="393434"/>
        </w:rPr>
        <w:t>Zur</w:t>
      </w:r>
      <w:r>
        <w:rPr>
          <w:color w:val="393434"/>
          <w:spacing w:val="2"/>
        </w:rPr>
        <w:t> </w:t>
      </w:r>
      <w:r>
        <w:rPr>
          <w:color w:val="393434"/>
        </w:rPr>
        <w:t>Befesti-</w:t>
      </w:r>
      <w:r>
        <w:rPr>
          <w:color w:val="393434"/>
          <w:w w:val="99"/>
        </w:rPr>
        <w:t> </w:t>
      </w:r>
      <w:r>
        <w:rPr>
          <w:color w:val="393434"/>
        </w:rPr>
        <w:t>gung dienen Schrauben M3 x 16</w:t>
      </w:r>
      <w:r>
        <w:rPr>
          <w:color w:val="393434"/>
          <w:spacing w:val="-6"/>
        </w:rPr>
        <w:t> </w:t>
      </w:r>
      <w:r>
        <w:rPr>
          <w:color w:val="393434"/>
        </w:rPr>
        <w:t>mm,</w:t>
      </w:r>
      <w:r>
        <w:rPr>
          <w:color w:val="393434"/>
          <w:spacing w:val="-1"/>
        </w:rPr>
        <w:t> </w:t>
      </w:r>
      <w:r>
        <w:rPr>
          <w:color w:val="393434"/>
          <w:spacing w:val="-4"/>
        </w:rPr>
        <w:t>auf</w:t>
      </w:r>
      <w:r>
        <w:rPr>
          <w:color w:val="393434"/>
          <w:w w:val="99"/>
        </w:rPr>
        <w:t> </w:t>
      </w:r>
      <w:r>
        <w:rPr>
          <w:color w:val="393434"/>
        </w:rPr>
        <w:t>die</w:t>
      </w:r>
      <w:r>
        <w:rPr>
          <w:color w:val="393434"/>
          <w:spacing w:val="-18"/>
        </w:rPr>
        <w:t> </w:t>
      </w:r>
      <w:r>
        <w:rPr>
          <w:color w:val="393434"/>
        </w:rPr>
        <w:t>zuvor</w:t>
      </w:r>
      <w:r>
        <w:rPr>
          <w:color w:val="393434"/>
          <w:spacing w:val="-17"/>
        </w:rPr>
        <w:t> </w:t>
      </w:r>
      <w:r>
        <w:rPr>
          <w:color w:val="393434"/>
        </w:rPr>
        <w:t>je</w:t>
      </w:r>
      <w:r>
        <w:rPr>
          <w:color w:val="393434"/>
          <w:spacing w:val="-18"/>
        </w:rPr>
        <w:t> </w:t>
      </w:r>
      <w:r>
        <w:rPr>
          <w:color w:val="393434"/>
        </w:rPr>
        <w:t>eine</w:t>
      </w:r>
      <w:r>
        <w:rPr>
          <w:color w:val="393434"/>
          <w:spacing w:val="-17"/>
        </w:rPr>
        <w:t> </w:t>
      </w:r>
      <w:r>
        <w:rPr>
          <w:color w:val="393434"/>
        </w:rPr>
        <w:t>Fächerscheibe</w:t>
      </w:r>
      <w:r>
        <w:rPr>
          <w:color w:val="393434"/>
          <w:spacing w:val="-18"/>
        </w:rPr>
        <w:t> </w:t>
      </w:r>
      <w:r>
        <w:rPr>
          <w:color w:val="393434"/>
        </w:rPr>
        <w:t>M</w:t>
      </w:r>
      <w:r>
        <w:rPr>
          <w:color w:val="393434"/>
          <w:spacing w:val="-17"/>
        </w:rPr>
        <w:t> </w:t>
      </w:r>
      <w:r>
        <w:rPr>
          <w:color w:val="393434"/>
        </w:rPr>
        <w:t>3</w:t>
      </w:r>
      <w:r>
        <w:rPr>
          <w:color w:val="393434"/>
          <w:spacing w:val="-18"/>
        </w:rPr>
        <w:t> </w:t>
      </w:r>
      <w:r>
        <w:rPr>
          <w:color w:val="393434"/>
        </w:rPr>
        <w:t>und</w:t>
      </w:r>
      <w:r>
        <w:rPr>
          <w:color w:val="393434"/>
          <w:spacing w:val="-17"/>
        </w:rPr>
        <w:t> </w:t>
      </w:r>
      <w:r>
        <w:rPr>
          <w:color w:val="393434"/>
        </w:rPr>
        <w:t>je</w:t>
      </w:r>
      <w:r>
        <w:rPr>
          <w:color w:val="393434"/>
          <w:w w:val="99"/>
        </w:rPr>
        <w:t> </w:t>
      </w:r>
      <w:r>
        <w:rPr>
          <w:color w:val="393434"/>
        </w:rPr>
        <w:t>eine Unterlegscheibe</w:t>
      </w:r>
      <w:r>
        <w:rPr>
          <w:color w:val="393434"/>
          <w:spacing w:val="14"/>
        </w:rPr>
        <w:t> </w:t>
      </w:r>
      <w:r>
        <w:rPr>
          <w:color w:val="393434"/>
        </w:rPr>
        <w:t>M4</w:t>
      </w:r>
      <w:r>
        <w:rPr>
          <w:color w:val="393434"/>
          <w:spacing w:val="33"/>
        </w:rPr>
        <w:t> </w:t>
      </w:r>
      <w:r>
        <w:rPr>
          <w:color w:val="393434"/>
        </w:rPr>
        <w:t>aufzuschieben</w:t>
      </w:r>
      <w:r>
        <w:rPr>
          <w:color w:val="393434"/>
          <w:w w:val="99"/>
        </w:rPr>
        <w:t> </w:t>
      </w:r>
      <w:r>
        <w:rPr>
          <w:color w:val="393434"/>
        </w:rPr>
        <w:t>sind. Die Schrauben sind</w:t>
      </w:r>
      <w:r>
        <w:rPr>
          <w:color w:val="393434"/>
          <w:spacing w:val="-32"/>
        </w:rPr>
        <w:t> </w:t>
      </w:r>
      <w:r>
        <w:rPr>
          <w:color w:val="393434"/>
        </w:rPr>
        <w:t>fest</w:t>
      </w:r>
      <w:r>
        <w:rPr>
          <w:color w:val="393434"/>
          <w:spacing w:val="-8"/>
        </w:rPr>
        <w:t> </w:t>
      </w:r>
      <w:r>
        <w:rPr>
          <w:color w:val="393434"/>
        </w:rPr>
        <w:t>anzuziehen.</w:t>
      </w:r>
      <w:r>
        <w:rPr>
          <w:color w:val="393434"/>
          <w:w w:val="99"/>
        </w:rPr>
        <w:t> </w:t>
      </w:r>
      <w:r>
        <w:rPr>
          <w:color w:val="393434"/>
        </w:rPr>
        <w:t>Nach der</w:t>
      </w:r>
      <w:r>
        <w:rPr>
          <w:color w:val="393434"/>
          <w:spacing w:val="19"/>
        </w:rPr>
        <w:t> </w:t>
      </w:r>
      <w:r>
        <w:rPr>
          <w:color w:val="393434"/>
        </w:rPr>
        <w:t>mechanischen</w:t>
      </w:r>
      <w:r>
        <w:rPr>
          <w:color w:val="393434"/>
          <w:spacing w:val="10"/>
        </w:rPr>
        <w:t> </w:t>
      </w:r>
      <w:r>
        <w:rPr>
          <w:color w:val="393434"/>
        </w:rPr>
        <w:t>Befestigung</w:t>
      </w:r>
      <w:r>
        <w:rPr>
          <w:color w:val="393434"/>
          <w:spacing w:val="1"/>
          <w:w w:val="99"/>
        </w:rPr>
        <w:t> </w:t>
      </w:r>
      <w:r>
        <w:rPr>
          <w:color w:val="393434"/>
        </w:rPr>
        <w:t>kommen</w:t>
      </w:r>
      <w:r>
        <w:rPr>
          <w:color w:val="393434"/>
          <w:spacing w:val="-17"/>
        </w:rPr>
        <w:t> </w:t>
      </w:r>
      <w:r>
        <w:rPr>
          <w:color w:val="393434"/>
        </w:rPr>
        <w:t>wir</w:t>
      </w:r>
      <w:r>
        <w:rPr>
          <w:color w:val="393434"/>
          <w:spacing w:val="-16"/>
        </w:rPr>
        <w:t> </w:t>
      </w:r>
      <w:r>
        <w:rPr>
          <w:color w:val="393434"/>
        </w:rPr>
        <w:t>nun</w:t>
      </w:r>
      <w:r>
        <w:rPr>
          <w:color w:val="393434"/>
          <w:spacing w:val="-16"/>
        </w:rPr>
        <w:t> </w:t>
      </w:r>
      <w:r>
        <w:rPr>
          <w:color w:val="393434"/>
        </w:rPr>
        <w:t>zur</w:t>
      </w:r>
      <w:r>
        <w:rPr>
          <w:color w:val="393434"/>
          <w:spacing w:val="-17"/>
        </w:rPr>
        <w:t> </w:t>
      </w:r>
      <w:r>
        <w:rPr>
          <w:color w:val="393434"/>
        </w:rPr>
        <w:t>Verdrahtung</w:t>
      </w:r>
      <w:r>
        <w:rPr>
          <w:color w:val="393434"/>
          <w:spacing w:val="-16"/>
        </w:rPr>
        <w:t> </w:t>
      </w:r>
      <w:r>
        <w:rPr>
          <w:color w:val="393434"/>
        </w:rPr>
        <w:t>der</w:t>
      </w:r>
      <w:r>
        <w:rPr>
          <w:color w:val="393434"/>
          <w:spacing w:val="-16"/>
        </w:rPr>
        <w:t> </w:t>
      </w:r>
      <w:r>
        <w:rPr>
          <w:color w:val="393434"/>
        </w:rPr>
        <w:t>bei-</w:t>
      </w:r>
      <w:r>
        <w:rPr>
          <w:color w:val="393434"/>
          <w:w w:val="99"/>
        </w:rPr>
        <w:t> </w:t>
      </w:r>
      <w:r>
        <w:rPr>
          <w:color w:val="393434"/>
        </w:rPr>
        <w:t>den Brückengleichrichter,</w:t>
      </w:r>
      <w:r>
        <w:rPr>
          <w:color w:val="393434"/>
          <w:spacing w:val="14"/>
        </w:rPr>
        <w:t> </w:t>
      </w:r>
      <w:r>
        <w:rPr>
          <w:color w:val="393434"/>
        </w:rPr>
        <w:t>unter</w:t>
      </w:r>
      <w:r>
        <w:rPr>
          <w:color w:val="393434"/>
          <w:spacing w:val="7"/>
        </w:rPr>
        <w:t> </w:t>
      </w:r>
      <w:r>
        <w:rPr>
          <w:color w:val="393434"/>
        </w:rPr>
        <w:t>Verwen-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dung</w:t>
      </w:r>
      <w:r>
        <w:rPr>
          <w:color w:val="393434"/>
          <w:spacing w:val="-23"/>
        </w:rPr>
        <w:t> </w:t>
      </w:r>
      <w:r>
        <w:rPr>
          <w:color w:val="393434"/>
        </w:rPr>
        <w:t>von</w:t>
      </w:r>
      <w:r>
        <w:rPr>
          <w:color w:val="393434"/>
          <w:spacing w:val="-23"/>
        </w:rPr>
        <w:t> </w:t>
      </w:r>
      <w:r>
        <w:rPr>
          <w:color w:val="393434"/>
        </w:rPr>
        <w:t>isoliertem</w:t>
      </w:r>
      <w:r>
        <w:rPr>
          <w:color w:val="393434"/>
          <w:spacing w:val="-21"/>
        </w:rPr>
        <w:t> </w:t>
      </w:r>
      <w:r>
        <w:rPr>
          <w:color w:val="393434"/>
        </w:rPr>
        <w:t>Schaltdraht</w:t>
      </w:r>
      <w:r>
        <w:rPr>
          <w:color w:val="393434"/>
          <w:spacing w:val="-23"/>
        </w:rPr>
        <w:t> </w:t>
      </w:r>
      <w:r>
        <w:rPr>
          <w:color w:val="393434"/>
        </w:rPr>
        <w:t>mit</w:t>
      </w:r>
      <w:r>
        <w:rPr>
          <w:color w:val="393434"/>
          <w:spacing w:val="-21"/>
        </w:rPr>
        <w:t> </w:t>
      </w:r>
      <w:r>
        <w:rPr>
          <w:color w:val="393434"/>
        </w:rPr>
        <w:t>einem</w:t>
      </w:r>
      <w:r>
        <w:rPr>
          <w:color w:val="393434"/>
          <w:w w:val="99"/>
        </w:rPr>
        <w:t> </w:t>
      </w:r>
      <w:r>
        <w:rPr>
          <w:color w:val="393434"/>
        </w:rPr>
        <w:t>Querschnitt von 1,5 mm</w:t>
      </w:r>
      <w:r>
        <w:rPr>
          <w:color w:val="393434"/>
          <w:position w:val="7"/>
          <w:sz w:val="11"/>
        </w:rPr>
        <w:t>2</w:t>
      </w:r>
      <w:r>
        <w:rPr>
          <w:color w:val="393434"/>
        </w:rPr>
        <w:t>. Dazu</w:t>
      </w:r>
      <w:r>
        <w:rPr>
          <w:color w:val="393434"/>
          <w:spacing w:val="-10"/>
        </w:rPr>
        <w:t> </w:t>
      </w:r>
      <w:r>
        <w:rPr>
          <w:color w:val="393434"/>
        </w:rPr>
        <w:t>werden</w:t>
      </w:r>
      <w:r>
        <w:rPr>
          <w:color w:val="393434"/>
          <w:spacing w:val="-2"/>
        </w:rPr>
        <w:t> </w:t>
      </w:r>
      <w:r>
        <w:rPr>
          <w:color w:val="393434"/>
        </w:rPr>
        <w:t>2</w:t>
      </w:r>
      <w:r>
        <w:rPr>
          <w:color w:val="393434"/>
          <w:w w:val="99"/>
        </w:rPr>
        <w:t> </w:t>
      </w:r>
      <w:r>
        <w:rPr>
          <w:color w:val="393434"/>
        </w:rPr>
        <w:t>Leitungsabschnitte von 12 cm Länge,</w:t>
      </w:r>
      <w:r>
        <w:rPr>
          <w:color w:val="393434"/>
          <w:spacing w:val="18"/>
        </w:rPr>
        <w:t> </w:t>
      </w:r>
      <w:r>
        <w:rPr>
          <w:color w:val="393434"/>
          <w:spacing w:val="-5"/>
        </w:rPr>
        <w:t>ein</w:t>
      </w:r>
    </w:p>
    <w:p>
      <w:pPr>
        <w:spacing w:after="0" w:line="228" w:lineRule="auto"/>
        <w:jc w:val="right"/>
        <w:sectPr>
          <w:type w:val="continuous"/>
          <w:pgSz w:w="11900" w:h="16840"/>
          <w:pgMar w:top="340" w:bottom="280" w:left="100" w:right="0"/>
          <w:cols w:num="3" w:equalWidth="0">
            <w:col w:w="4070" w:space="40"/>
            <w:col w:w="3534" w:space="39"/>
            <w:col w:w="4117"/>
          </w:cols>
        </w:sectPr>
      </w:pPr>
    </w:p>
    <w:p>
      <w:pPr>
        <w:pStyle w:val="BodyText"/>
        <w:spacing w:before="4"/>
        <w:rPr>
          <w:sz w:val="21"/>
        </w:rPr>
      </w:pPr>
    </w:p>
    <w:p>
      <w:pPr>
        <w:spacing w:after="0"/>
        <w:rPr>
          <w:sz w:val="21"/>
        </w:rPr>
        <w:sectPr>
          <w:pgSz w:w="11900" w:h="16840"/>
          <w:pgMar w:header="578" w:footer="638" w:top="960" w:bottom="820" w:left="100" w:right="0"/>
        </w:sectPr>
      </w:pPr>
    </w:p>
    <w:p>
      <w:pPr>
        <w:pStyle w:val="BodyText"/>
        <w:spacing w:line="228" w:lineRule="auto" w:before="89"/>
        <w:ind w:left="468"/>
        <w:jc w:val="both"/>
      </w:pPr>
      <w:r>
        <w:rPr>
          <w:color w:val="393434"/>
        </w:rPr>
        <w:t>Leitungsabschnitt von 11 cm Länge </w:t>
      </w:r>
      <w:r>
        <w:rPr>
          <w:color w:val="393434"/>
          <w:spacing w:val="-4"/>
        </w:rPr>
        <w:t>und </w:t>
      </w:r>
      <w:r>
        <w:rPr>
          <w:color w:val="393434"/>
        </w:rPr>
        <w:t>ein</w:t>
      </w:r>
      <w:r>
        <w:rPr>
          <w:color w:val="393434"/>
          <w:spacing w:val="-8"/>
        </w:rPr>
        <w:t> </w:t>
      </w:r>
      <w:r>
        <w:rPr>
          <w:color w:val="393434"/>
        </w:rPr>
        <w:t>Leitungsabschnitt</w:t>
      </w:r>
      <w:r>
        <w:rPr>
          <w:color w:val="393434"/>
          <w:spacing w:val="-8"/>
        </w:rPr>
        <w:t> </w:t>
      </w:r>
      <w:r>
        <w:rPr>
          <w:color w:val="393434"/>
        </w:rPr>
        <w:t>von</w:t>
      </w:r>
      <w:r>
        <w:rPr>
          <w:color w:val="393434"/>
          <w:spacing w:val="-8"/>
        </w:rPr>
        <w:t> </w:t>
      </w:r>
      <w:r>
        <w:rPr>
          <w:color w:val="393434"/>
        </w:rPr>
        <w:t>9</w:t>
      </w:r>
      <w:r>
        <w:rPr>
          <w:color w:val="393434"/>
          <w:spacing w:val="-8"/>
        </w:rPr>
        <w:t> </w:t>
      </w:r>
      <w:r>
        <w:rPr>
          <w:color w:val="393434"/>
        </w:rPr>
        <w:t>cm</w:t>
      </w:r>
      <w:r>
        <w:rPr>
          <w:color w:val="393434"/>
          <w:spacing w:val="-8"/>
        </w:rPr>
        <w:t> </w:t>
      </w:r>
      <w:r>
        <w:rPr>
          <w:color w:val="393434"/>
        </w:rPr>
        <w:t>Länge</w:t>
      </w:r>
      <w:r>
        <w:rPr>
          <w:color w:val="393434"/>
          <w:spacing w:val="-8"/>
        </w:rPr>
        <w:t> </w:t>
      </w:r>
      <w:r>
        <w:rPr>
          <w:color w:val="393434"/>
          <w:spacing w:val="-5"/>
        </w:rPr>
        <w:t>be- </w:t>
      </w:r>
      <w:r>
        <w:rPr>
          <w:color w:val="393434"/>
        </w:rPr>
        <w:t>nötigt, die jeweils an beiden Enden auf   8</w:t>
      </w:r>
      <w:r>
        <w:rPr>
          <w:color w:val="393434"/>
          <w:spacing w:val="-7"/>
        </w:rPr>
        <w:t> </w:t>
      </w:r>
      <w:r>
        <w:rPr>
          <w:color w:val="393434"/>
        </w:rPr>
        <w:t>mm</w:t>
      </w:r>
      <w:r>
        <w:rPr>
          <w:color w:val="393434"/>
          <w:spacing w:val="-9"/>
        </w:rPr>
        <w:t> </w:t>
      </w:r>
      <w:r>
        <w:rPr>
          <w:color w:val="393434"/>
        </w:rPr>
        <w:t>Länge</w:t>
      </w:r>
      <w:r>
        <w:rPr>
          <w:color w:val="393434"/>
          <w:spacing w:val="-5"/>
        </w:rPr>
        <w:t> </w:t>
      </w:r>
      <w:r>
        <w:rPr>
          <w:color w:val="393434"/>
        </w:rPr>
        <w:t>abisoliert</w:t>
      </w:r>
      <w:r>
        <w:rPr>
          <w:color w:val="393434"/>
          <w:spacing w:val="-6"/>
        </w:rPr>
        <w:t> </w:t>
      </w:r>
      <w:r>
        <w:rPr>
          <w:color w:val="393434"/>
        </w:rPr>
        <w:t>und</w:t>
      </w:r>
      <w:r>
        <w:rPr>
          <w:color w:val="393434"/>
          <w:spacing w:val="-6"/>
        </w:rPr>
        <w:t> </w:t>
      </w:r>
      <w:r>
        <w:rPr>
          <w:color w:val="393434"/>
        </w:rPr>
        <w:t>sorgfältig</w:t>
      </w:r>
      <w:r>
        <w:rPr>
          <w:color w:val="393434"/>
          <w:spacing w:val="-7"/>
        </w:rPr>
        <w:t> </w:t>
      </w:r>
      <w:r>
        <w:rPr>
          <w:color w:val="393434"/>
        </w:rPr>
        <w:t>ver- drillt</w:t>
      </w:r>
      <w:r>
        <w:rPr>
          <w:color w:val="393434"/>
          <w:spacing w:val="-22"/>
        </w:rPr>
        <w:t> </w:t>
      </w:r>
      <w:r>
        <w:rPr>
          <w:color w:val="393434"/>
        </w:rPr>
        <w:t>werden.Die</w:t>
      </w:r>
      <w:r>
        <w:rPr>
          <w:color w:val="393434"/>
          <w:spacing w:val="-22"/>
        </w:rPr>
        <w:t> </w:t>
      </w:r>
      <w:r>
        <w:rPr>
          <w:color w:val="393434"/>
        </w:rPr>
        <w:t>12</w:t>
      </w:r>
      <w:r>
        <w:rPr>
          <w:color w:val="393434"/>
          <w:spacing w:val="-22"/>
        </w:rPr>
        <w:t> </w:t>
      </w:r>
      <w:r>
        <w:rPr>
          <w:color w:val="393434"/>
        </w:rPr>
        <w:t>cm</w:t>
      </w:r>
      <w:r>
        <w:rPr>
          <w:color w:val="393434"/>
          <w:spacing w:val="-21"/>
        </w:rPr>
        <w:t> </w:t>
      </w:r>
      <w:r>
        <w:rPr>
          <w:color w:val="393434"/>
        </w:rPr>
        <w:t>langen</w:t>
      </w:r>
      <w:r>
        <w:rPr>
          <w:color w:val="393434"/>
          <w:spacing w:val="-22"/>
        </w:rPr>
        <w:t> </w:t>
      </w:r>
      <w:r>
        <w:rPr>
          <w:color w:val="393434"/>
        </w:rPr>
        <w:t>Abschnitte werden jeweils am Minus-Anschluss der </w:t>
      </w:r>
      <w:r>
        <w:rPr>
          <w:color w:val="393434"/>
          <w:spacing w:val="3"/>
        </w:rPr>
        <w:t>Gleichrichter angelötet. </w:t>
      </w:r>
      <w:r>
        <w:rPr>
          <w:color w:val="393434"/>
          <w:spacing w:val="2"/>
        </w:rPr>
        <w:t>Der </w:t>
      </w:r>
      <w:r>
        <w:rPr>
          <w:color w:val="393434"/>
          <w:spacing w:val="4"/>
        </w:rPr>
        <w:t>Plus-An- </w:t>
      </w:r>
      <w:r>
        <w:rPr>
          <w:color w:val="393434"/>
        </w:rPr>
        <w:t>schluss</w:t>
      </w:r>
      <w:r>
        <w:rPr>
          <w:color w:val="393434"/>
          <w:spacing w:val="-27"/>
        </w:rPr>
        <w:t> </w:t>
      </w:r>
      <w:r>
        <w:rPr>
          <w:color w:val="393434"/>
        </w:rPr>
        <w:t>von</w:t>
      </w:r>
      <w:r>
        <w:rPr>
          <w:color w:val="393434"/>
          <w:spacing w:val="-27"/>
        </w:rPr>
        <w:t> </w:t>
      </w:r>
      <w:r>
        <w:rPr>
          <w:color w:val="393434"/>
        </w:rPr>
        <w:t>GL</w:t>
      </w:r>
      <w:r>
        <w:rPr>
          <w:color w:val="393434"/>
          <w:spacing w:val="-27"/>
        </w:rPr>
        <w:t> </w:t>
      </w:r>
      <w:r>
        <w:rPr>
          <w:color w:val="393434"/>
        </w:rPr>
        <w:t>1</w:t>
      </w:r>
      <w:r>
        <w:rPr>
          <w:color w:val="393434"/>
          <w:spacing w:val="-27"/>
        </w:rPr>
        <w:t> </w:t>
      </w:r>
      <w:r>
        <w:rPr>
          <w:color w:val="393434"/>
        </w:rPr>
        <w:t>wird</w:t>
      </w:r>
      <w:r>
        <w:rPr>
          <w:color w:val="393434"/>
          <w:spacing w:val="-27"/>
        </w:rPr>
        <w:t> </w:t>
      </w:r>
      <w:r>
        <w:rPr>
          <w:color w:val="393434"/>
        </w:rPr>
        <w:t>mit</w:t>
      </w:r>
      <w:r>
        <w:rPr>
          <w:color w:val="393434"/>
          <w:spacing w:val="-27"/>
        </w:rPr>
        <w:t> </w:t>
      </w:r>
      <w:r>
        <w:rPr>
          <w:color w:val="393434"/>
        </w:rPr>
        <w:t>dem</w:t>
      </w:r>
      <w:r>
        <w:rPr>
          <w:color w:val="393434"/>
          <w:spacing w:val="-26"/>
        </w:rPr>
        <w:t> </w:t>
      </w:r>
      <w:r>
        <w:rPr>
          <w:color w:val="393434"/>
        </w:rPr>
        <w:t>9</w:t>
      </w:r>
      <w:r>
        <w:rPr>
          <w:color w:val="393434"/>
          <w:spacing w:val="-27"/>
        </w:rPr>
        <w:t> </w:t>
      </w:r>
      <w:r>
        <w:rPr>
          <w:color w:val="393434"/>
        </w:rPr>
        <w:t>cm</w:t>
      </w:r>
      <w:r>
        <w:rPr>
          <w:color w:val="393434"/>
          <w:spacing w:val="-27"/>
        </w:rPr>
        <w:t> </w:t>
      </w:r>
      <w:r>
        <w:rPr>
          <w:color w:val="393434"/>
        </w:rPr>
        <w:t>langen Leitungsabschnitt</w:t>
      </w:r>
      <w:r>
        <w:rPr>
          <w:color w:val="393434"/>
          <w:spacing w:val="-19"/>
        </w:rPr>
        <w:t> </w:t>
      </w:r>
      <w:r>
        <w:rPr>
          <w:color w:val="393434"/>
        </w:rPr>
        <w:t>und</w:t>
      </w:r>
      <w:r>
        <w:rPr>
          <w:color w:val="393434"/>
          <w:spacing w:val="-18"/>
        </w:rPr>
        <w:t> </w:t>
      </w:r>
      <w:r>
        <w:rPr>
          <w:color w:val="393434"/>
        </w:rPr>
        <w:t>der</w:t>
      </w:r>
      <w:r>
        <w:rPr>
          <w:color w:val="393434"/>
          <w:spacing w:val="-18"/>
        </w:rPr>
        <w:t> </w:t>
      </w:r>
      <w:r>
        <w:rPr>
          <w:color w:val="393434"/>
        </w:rPr>
        <w:t>Plus-Anschluss von</w:t>
      </w:r>
      <w:r>
        <w:rPr>
          <w:color w:val="393434"/>
          <w:spacing w:val="-15"/>
        </w:rPr>
        <w:t> </w:t>
      </w:r>
      <w:r>
        <w:rPr>
          <w:color w:val="393434"/>
        </w:rPr>
        <w:t>GL</w:t>
      </w:r>
      <w:r>
        <w:rPr>
          <w:color w:val="393434"/>
          <w:spacing w:val="-14"/>
        </w:rPr>
        <w:t> </w:t>
      </w:r>
      <w:r>
        <w:rPr>
          <w:color w:val="393434"/>
        </w:rPr>
        <w:t>2</w:t>
      </w:r>
      <w:r>
        <w:rPr>
          <w:color w:val="393434"/>
          <w:spacing w:val="-14"/>
        </w:rPr>
        <w:t> </w:t>
      </w:r>
      <w:r>
        <w:rPr>
          <w:color w:val="393434"/>
        </w:rPr>
        <w:t>mit</w:t>
      </w:r>
      <w:r>
        <w:rPr>
          <w:color w:val="393434"/>
          <w:spacing w:val="-13"/>
        </w:rPr>
        <w:t> </w:t>
      </w:r>
      <w:r>
        <w:rPr>
          <w:color w:val="393434"/>
        </w:rPr>
        <w:t>dem</w:t>
      </w:r>
      <w:r>
        <w:rPr>
          <w:color w:val="393434"/>
          <w:spacing w:val="-14"/>
        </w:rPr>
        <w:t> </w:t>
      </w:r>
      <w:r>
        <w:rPr>
          <w:color w:val="393434"/>
        </w:rPr>
        <w:t>11</w:t>
      </w:r>
      <w:r>
        <w:rPr>
          <w:color w:val="393434"/>
          <w:spacing w:val="-14"/>
        </w:rPr>
        <w:t> </w:t>
      </w:r>
      <w:r>
        <w:rPr>
          <w:color w:val="393434"/>
        </w:rPr>
        <w:t>cm</w:t>
      </w:r>
      <w:r>
        <w:rPr>
          <w:color w:val="393434"/>
          <w:spacing w:val="-13"/>
        </w:rPr>
        <w:t> </w:t>
      </w:r>
      <w:r>
        <w:rPr>
          <w:color w:val="393434"/>
        </w:rPr>
        <w:t>langen</w:t>
      </w:r>
      <w:r>
        <w:rPr>
          <w:color w:val="393434"/>
          <w:spacing w:val="-13"/>
        </w:rPr>
        <w:t> </w:t>
      </w:r>
      <w:r>
        <w:rPr>
          <w:color w:val="393434"/>
        </w:rPr>
        <w:t>Leitungs- abschnitt</w:t>
      </w:r>
      <w:r>
        <w:rPr>
          <w:color w:val="393434"/>
          <w:spacing w:val="-1"/>
        </w:rPr>
        <w:t> </w:t>
      </w:r>
      <w:r>
        <w:rPr>
          <w:color w:val="393434"/>
        </w:rPr>
        <w:t>bestückt.</w:t>
      </w:r>
    </w:p>
    <w:p>
      <w:pPr>
        <w:pStyle w:val="BodyText"/>
        <w:spacing w:line="228" w:lineRule="auto" w:before="12"/>
        <w:ind w:left="468" w:firstLine="191"/>
        <w:jc w:val="both"/>
      </w:pPr>
      <w:r>
        <w:rPr>
          <w:color w:val="393434"/>
        </w:rPr>
        <w:t>Die</w:t>
      </w:r>
      <w:r>
        <w:rPr>
          <w:color w:val="393434"/>
          <w:spacing w:val="-20"/>
        </w:rPr>
        <w:t> </w:t>
      </w:r>
      <w:r>
        <w:rPr>
          <w:color w:val="393434"/>
        </w:rPr>
        <w:t>freien</w:t>
      </w:r>
      <w:r>
        <w:rPr>
          <w:color w:val="393434"/>
          <w:spacing w:val="-19"/>
        </w:rPr>
        <w:t> </w:t>
      </w:r>
      <w:r>
        <w:rPr>
          <w:color w:val="393434"/>
        </w:rPr>
        <w:t>Leitungsenden</w:t>
      </w:r>
      <w:r>
        <w:rPr>
          <w:color w:val="393434"/>
          <w:spacing w:val="-19"/>
        </w:rPr>
        <w:t> </w:t>
      </w:r>
      <w:r>
        <w:rPr>
          <w:color w:val="393434"/>
        </w:rPr>
        <w:t>sind</w:t>
      </w:r>
      <w:r>
        <w:rPr>
          <w:color w:val="393434"/>
          <w:spacing w:val="-20"/>
        </w:rPr>
        <w:t> </w:t>
      </w:r>
      <w:r>
        <w:rPr>
          <w:color w:val="393434"/>
        </w:rPr>
        <w:t>durch</w:t>
      </w:r>
      <w:r>
        <w:rPr>
          <w:color w:val="393434"/>
          <w:spacing w:val="-19"/>
        </w:rPr>
        <w:t> </w:t>
      </w:r>
      <w:r>
        <w:rPr>
          <w:color w:val="393434"/>
        </w:rPr>
        <w:t>die zugehörigen</w:t>
      </w:r>
      <w:r>
        <w:rPr>
          <w:color w:val="393434"/>
          <w:spacing w:val="-26"/>
        </w:rPr>
        <w:t> </w:t>
      </w:r>
      <w:r>
        <w:rPr>
          <w:color w:val="393434"/>
        </w:rPr>
        <w:t>Platinenbohrungen</w:t>
      </w:r>
      <w:r>
        <w:rPr>
          <w:color w:val="393434"/>
          <w:spacing w:val="-25"/>
        </w:rPr>
        <w:t> </w:t>
      </w:r>
      <w:r>
        <w:rPr>
          <w:color w:val="393434"/>
        </w:rPr>
        <w:t>P</w:t>
      </w:r>
      <w:r>
        <w:rPr>
          <w:color w:val="393434"/>
          <w:spacing w:val="-26"/>
        </w:rPr>
        <w:t> </w:t>
      </w:r>
      <w:r>
        <w:rPr>
          <w:color w:val="393434"/>
        </w:rPr>
        <w:t>1</w:t>
      </w:r>
      <w:r>
        <w:rPr>
          <w:color w:val="393434"/>
          <w:spacing w:val="-25"/>
        </w:rPr>
        <w:t> </w:t>
      </w:r>
      <w:r>
        <w:rPr>
          <w:color w:val="393434"/>
        </w:rPr>
        <w:t>bis</w:t>
      </w:r>
      <w:r>
        <w:rPr>
          <w:color w:val="393434"/>
          <w:spacing w:val="-26"/>
        </w:rPr>
        <w:t> </w:t>
      </w:r>
      <w:r>
        <w:rPr>
          <w:color w:val="393434"/>
        </w:rPr>
        <w:t>P</w:t>
      </w:r>
      <w:r>
        <w:rPr>
          <w:color w:val="393434"/>
          <w:spacing w:val="-25"/>
        </w:rPr>
        <w:t> </w:t>
      </w:r>
      <w:r>
        <w:rPr>
          <w:color w:val="393434"/>
        </w:rPr>
        <w:t>4 zu führen und an der Lötseite mit </w:t>
      </w:r>
      <w:r>
        <w:rPr>
          <w:color w:val="393434"/>
          <w:spacing w:val="-4"/>
        </w:rPr>
        <w:t>viel </w:t>
      </w:r>
      <w:r>
        <w:rPr>
          <w:color w:val="393434"/>
        </w:rPr>
        <w:t>Lötzinn</w:t>
      </w:r>
      <w:r>
        <w:rPr>
          <w:color w:val="393434"/>
          <w:spacing w:val="-14"/>
        </w:rPr>
        <w:t> </w:t>
      </w:r>
      <w:r>
        <w:rPr>
          <w:color w:val="393434"/>
        </w:rPr>
        <w:t>zu</w:t>
      </w:r>
      <w:r>
        <w:rPr>
          <w:color w:val="393434"/>
          <w:spacing w:val="-13"/>
        </w:rPr>
        <w:t> </w:t>
      </w:r>
      <w:r>
        <w:rPr>
          <w:color w:val="393434"/>
        </w:rPr>
        <w:t>befestigen.</w:t>
      </w:r>
      <w:r>
        <w:rPr>
          <w:color w:val="393434"/>
          <w:spacing w:val="-13"/>
        </w:rPr>
        <w:t> </w:t>
      </w:r>
      <w:r>
        <w:rPr>
          <w:color w:val="393434"/>
        </w:rPr>
        <w:t>Dabei</w:t>
      </w:r>
      <w:r>
        <w:rPr>
          <w:color w:val="393434"/>
          <w:spacing w:val="-13"/>
        </w:rPr>
        <w:t> </w:t>
      </w:r>
      <w:r>
        <w:rPr>
          <w:color w:val="393434"/>
        </w:rPr>
        <w:t>gilt</w:t>
      </w:r>
      <w:r>
        <w:rPr>
          <w:color w:val="393434"/>
          <w:spacing w:val="-14"/>
        </w:rPr>
        <w:t> </w:t>
      </w:r>
      <w:r>
        <w:rPr>
          <w:color w:val="393434"/>
        </w:rPr>
        <w:t>folgende Zuordnung:</w:t>
      </w:r>
    </w:p>
    <w:p>
      <w:pPr>
        <w:pStyle w:val="BodyText"/>
        <w:spacing w:before="8"/>
        <w:rPr>
          <w:sz w:val="18"/>
        </w:rPr>
      </w:pPr>
    </w:p>
    <w:p>
      <w:pPr>
        <w:pStyle w:val="BodyText"/>
        <w:spacing w:line="224" w:lineRule="exact"/>
        <w:ind w:left="1428"/>
      </w:pPr>
      <w:r>
        <w:rPr>
          <w:color w:val="393434"/>
        </w:rPr>
        <w:t>GL 1 + an P</w:t>
      </w:r>
      <w:r>
        <w:rPr>
          <w:color w:val="393434"/>
          <w:spacing w:val="-9"/>
        </w:rPr>
        <w:t> </w:t>
      </w:r>
      <w:r>
        <w:rPr>
          <w:color w:val="393434"/>
        </w:rPr>
        <w:t>1</w:t>
      </w:r>
    </w:p>
    <w:p>
      <w:pPr>
        <w:pStyle w:val="BodyText"/>
        <w:spacing w:line="219" w:lineRule="exact"/>
        <w:ind w:left="1428"/>
      </w:pPr>
      <w:r>
        <w:rPr>
          <w:color w:val="393434"/>
        </w:rPr>
        <w:t>GL 1 -  an P</w:t>
      </w:r>
      <w:r>
        <w:rPr>
          <w:color w:val="393434"/>
          <w:spacing w:val="-9"/>
        </w:rPr>
        <w:t> </w:t>
      </w:r>
      <w:r>
        <w:rPr>
          <w:color w:val="393434"/>
        </w:rPr>
        <w:t>2</w:t>
      </w:r>
    </w:p>
    <w:p>
      <w:pPr>
        <w:pStyle w:val="BodyText"/>
        <w:spacing w:line="220" w:lineRule="exact"/>
        <w:ind w:left="1428"/>
      </w:pPr>
      <w:r>
        <w:rPr>
          <w:color w:val="393434"/>
        </w:rPr>
        <w:t>GL 2 + an P</w:t>
      </w:r>
      <w:r>
        <w:rPr>
          <w:color w:val="393434"/>
          <w:spacing w:val="-9"/>
        </w:rPr>
        <w:t> </w:t>
      </w:r>
      <w:r>
        <w:rPr>
          <w:color w:val="393434"/>
        </w:rPr>
        <w:t>3</w:t>
      </w:r>
    </w:p>
    <w:p>
      <w:pPr>
        <w:pStyle w:val="BodyText"/>
        <w:spacing w:line="225" w:lineRule="exact"/>
        <w:ind w:left="1428"/>
      </w:pPr>
      <w:r>
        <w:rPr>
          <w:color w:val="393434"/>
        </w:rPr>
        <w:t>GL 2 -  an P</w:t>
      </w:r>
      <w:r>
        <w:rPr>
          <w:color w:val="393434"/>
          <w:spacing w:val="-9"/>
        </w:rPr>
        <w:t> </w:t>
      </w:r>
      <w:r>
        <w:rPr>
          <w:color w:val="393434"/>
        </w:rPr>
        <w:t>4</w:t>
      </w: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line="228" w:lineRule="auto" w:before="1"/>
        <w:ind w:left="468" w:right="1" w:firstLine="191"/>
        <w:jc w:val="both"/>
      </w:pPr>
      <w:r>
        <w:rPr>
          <w:color w:val="393434"/>
        </w:rPr>
        <w:t>Im</w:t>
      </w:r>
      <w:r>
        <w:rPr>
          <w:color w:val="393434"/>
          <w:spacing w:val="-20"/>
        </w:rPr>
        <w:t> </w:t>
      </w:r>
      <w:r>
        <w:rPr>
          <w:color w:val="393434"/>
        </w:rPr>
        <w:t>nächsten</w:t>
      </w:r>
      <w:r>
        <w:rPr>
          <w:color w:val="393434"/>
          <w:spacing w:val="-19"/>
        </w:rPr>
        <w:t> </w:t>
      </w:r>
      <w:r>
        <w:rPr>
          <w:color w:val="393434"/>
        </w:rPr>
        <w:t>Arbeitsschritt</w:t>
      </w:r>
      <w:r>
        <w:rPr>
          <w:color w:val="393434"/>
          <w:spacing w:val="-20"/>
        </w:rPr>
        <w:t> </w:t>
      </w:r>
      <w:r>
        <w:rPr>
          <w:color w:val="393434"/>
        </w:rPr>
        <w:t>werden</w:t>
      </w:r>
      <w:r>
        <w:rPr>
          <w:color w:val="393434"/>
          <w:spacing w:val="-19"/>
        </w:rPr>
        <w:t> </w:t>
      </w:r>
      <w:r>
        <w:rPr>
          <w:color w:val="393434"/>
        </w:rPr>
        <w:t>dann das Leistungsrelais RE 1 und die </w:t>
      </w:r>
      <w:r>
        <w:rPr>
          <w:color w:val="393434"/>
          <w:spacing w:val="-3"/>
        </w:rPr>
        <w:t>beiden </w:t>
      </w:r>
      <w:r>
        <w:rPr>
          <w:color w:val="393434"/>
        </w:rPr>
        <w:t>Siebelkos C 20 und C 21 mit viel</w:t>
      </w:r>
      <w:r>
        <w:rPr>
          <w:color w:val="393434"/>
          <w:spacing w:val="-30"/>
        </w:rPr>
        <w:t> </w:t>
      </w:r>
      <w:r>
        <w:rPr>
          <w:color w:val="393434"/>
        </w:rPr>
        <w:t>Lötzinn eingebaut. Die beiden Sekundärwicklun- gen</w:t>
      </w:r>
      <w:r>
        <w:rPr>
          <w:color w:val="393434"/>
          <w:spacing w:val="-34"/>
        </w:rPr>
        <w:t> </w:t>
      </w:r>
      <w:r>
        <w:rPr>
          <w:color w:val="393434"/>
        </w:rPr>
        <w:t>des</w:t>
      </w:r>
      <w:r>
        <w:rPr>
          <w:color w:val="393434"/>
          <w:spacing w:val="-34"/>
        </w:rPr>
        <w:t> </w:t>
      </w:r>
      <w:r>
        <w:rPr>
          <w:color w:val="393434"/>
          <w:spacing w:val="-3"/>
        </w:rPr>
        <w:t>erforderlichen</w:t>
      </w:r>
      <w:r>
        <w:rPr>
          <w:color w:val="393434"/>
          <w:spacing w:val="-33"/>
        </w:rPr>
        <w:t> </w:t>
      </w:r>
      <w:r>
        <w:rPr>
          <w:color w:val="393434"/>
          <w:spacing w:val="-3"/>
        </w:rPr>
        <w:t>Hochleistungs-Netz- </w:t>
      </w:r>
      <w:r>
        <w:rPr>
          <w:color w:val="393434"/>
        </w:rPr>
        <w:t>transformators</w:t>
      </w:r>
      <w:r>
        <w:rPr>
          <w:color w:val="393434"/>
          <w:spacing w:val="-21"/>
        </w:rPr>
        <w:t> </w:t>
      </w:r>
      <w:r>
        <w:rPr>
          <w:color w:val="393434"/>
        </w:rPr>
        <w:t>sind</w:t>
      </w:r>
      <w:r>
        <w:rPr>
          <w:color w:val="393434"/>
          <w:spacing w:val="-20"/>
        </w:rPr>
        <w:t> </w:t>
      </w:r>
      <w:r>
        <w:rPr>
          <w:color w:val="393434"/>
        </w:rPr>
        <w:t>direkt</w:t>
      </w:r>
      <w:r>
        <w:rPr>
          <w:color w:val="393434"/>
          <w:spacing w:val="-20"/>
        </w:rPr>
        <w:t> </w:t>
      </w:r>
      <w:r>
        <w:rPr>
          <w:color w:val="393434"/>
        </w:rPr>
        <w:t>an</w:t>
      </w:r>
      <w:r>
        <w:rPr>
          <w:color w:val="393434"/>
          <w:spacing w:val="-20"/>
        </w:rPr>
        <w:t> </w:t>
      </w:r>
      <w:r>
        <w:rPr>
          <w:color w:val="393434"/>
        </w:rPr>
        <w:t>die</w:t>
      </w:r>
      <w:r>
        <w:rPr>
          <w:color w:val="393434"/>
          <w:spacing w:val="-20"/>
        </w:rPr>
        <w:t> </w:t>
      </w:r>
      <w:r>
        <w:rPr>
          <w:color w:val="393434"/>
        </w:rPr>
        <w:t>Wechsel-</w:t>
      </w:r>
    </w:p>
    <w:p>
      <w:pPr>
        <w:pStyle w:val="BodyText"/>
        <w:spacing w:line="230" w:lineRule="auto" w:before="87"/>
        <w:ind w:left="209" w:right="2"/>
        <w:jc w:val="both"/>
      </w:pPr>
      <w:r>
        <w:rPr/>
        <w:br w:type="column"/>
      </w:r>
      <w:r>
        <w:rPr>
          <w:color w:val="393434"/>
        </w:rPr>
        <w:t>spannungsanschlüsse der beiden Gleich- richter anzulöten.</w:t>
      </w:r>
    </w:p>
    <w:p>
      <w:pPr>
        <w:pStyle w:val="BodyText"/>
        <w:spacing w:line="228" w:lineRule="auto" w:before="1"/>
        <w:ind w:left="209" w:firstLine="191"/>
        <w:jc w:val="both"/>
      </w:pPr>
      <w:r>
        <w:rPr>
          <w:color w:val="393434"/>
        </w:rPr>
        <w:t>Zum Verdrahten der beiden Ausgangs- polklemmen (Ausgangsbuchsen) dienen isolierte, flexible Leitungsabschnitte </w:t>
      </w:r>
      <w:r>
        <w:rPr>
          <w:color w:val="393434"/>
          <w:spacing w:val="-5"/>
        </w:rPr>
        <w:t>mit </w:t>
      </w:r>
      <w:r>
        <w:rPr>
          <w:color w:val="393434"/>
        </w:rPr>
        <w:t>einem</w:t>
      </w:r>
      <w:r>
        <w:rPr>
          <w:color w:val="393434"/>
          <w:spacing w:val="-11"/>
        </w:rPr>
        <w:t> </w:t>
      </w:r>
      <w:r>
        <w:rPr>
          <w:color w:val="393434"/>
        </w:rPr>
        <w:t>Querschnitt</w:t>
      </w:r>
      <w:r>
        <w:rPr>
          <w:color w:val="393434"/>
          <w:spacing w:val="-11"/>
        </w:rPr>
        <w:t> </w:t>
      </w:r>
      <w:r>
        <w:rPr>
          <w:color w:val="393434"/>
        </w:rPr>
        <w:t>von</w:t>
      </w:r>
      <w:r>
        <w:rPr>
          <w:color w:val="393434"/>
          <w:spacing w:val="-11"/>
        </w:rPr>
        <w:t> </w:t>
      </w:r>
      <w:r>
        <w:rPr>
          <w:color w:val="393434"/>
        </w:rPr>
        <w:t>2,5</w:t>
      </w:r>
      <w:r>
        <w:rPr>
          <w:color w:val="393434"/>
          <w:spacing w:val="-11"/>
        </w:rPr>
        <w:t> </w:t>
      </w:r>
      <w:r>
        <w:rPr>
          <w:color w:val="393434"/>
        </w:rPr>
        <w:t>mm</w:t>
      </w:r>
      <w:r>
        <w:rPr>
          <w:color w:val="393434"/>
          <w:position w:val="7"/>
          <w:sz w:val="11"/>
        </w:rPr>
        <w:t>2</w:t>
      </w:r>
      <w:r>
        <w:rPr>
          <w:color w:val="393434"/>
        </w:rPr>
        <w:t>,</w:t>
      </w:r>
      <w:r>
        <w:rPr>
          <w:color w:val="393434"/>
          <w:spacing w:val="-11"/>
        </w:rPr>
        <w:t> </w:t>
      </w:r>
      <w:r>
        <w:rPr>
          <w:color w:val="393434"/>
        </w:rPr>
        <w:t>die</w:t>
      </w:r>
      <w:r>
        <w:rPr>
          <w:color w:val="393434"/>
          <w:spacing w:val="-11"/>
        </w:rPr>
        <w:t> </w:t>
      </w:r>
      <w:r>
        <w:rPr>
          <w:color w:val="393434"/>
        </w:rPr>
        <w:t>in</w:t>
      </w:r>
      <w:r>
        <w:rPr>
          <w:color w:val="393434"/>
          <w:spacing w:val="-11"/>
        </w:rPr>
        <w:t> </w:t>
      </w:r>
      <w:r>
        <w:rPr>
          <w:color w:val="393434"/>
        </w:rPr>
        <w:t>die Platinenbohrungen</w:t>
      </w:r>
      <w:r>
        <w:rPr>
          <w:color w:val="393434"/>
          <w:spacing w:val="-10"/>
        </w:rPr>
        <w:t> </w:t>
      </w:r>
      <w:r>
        <w:rPr>
          <w:color w:val="393434"/>
        </w:rPr>
        <w:t>BU</w:t>
      </w:r>
      <w:r>
        <w:rPr>
          <w:color w:val="393434"/>
          <w:spacing w:val="-9"/>
        </w:rPr>
        <w:t> </w:t>
      </w:r>
      <w:r>
        <w:rPr>
          <w:color w:val="393434"/>
        </w:rPr>
        <w:t>1</w:t>
      </w:r>
      <w:r>
        <w:rPr>
          <w:color w:val="393434"/>
          <w:spacing w:val="-9"/>
        </w:rPr>
        <w:t> </w:t>
      </w:r>
      <w:r>
        <w:rPr>
          <w:color w:val="393434"/>
        </w:rPr>
        <w:t>(+)</w:t>
      </w:r>
      <w:r>
        <w:rPr>
          <w:color w:val="393434"/>
          <w:spacing w:val="-9"/>
        </w:rPr>
        <w:t> </w:t>
      </w:r>
      <w:r>
        <w:rPr>
          <w:color w:val="393434"/>
        </w:rPr>
        <w:t>und</w:t>
      </w:r>
      <w:r>
        <w:rPr>
          <w:color w:val="393434"/>
          <w:spacing w:val="-9"/>
        </w:rPr>
        <w:t> </w:t>
      </w:r>
      <w:r>
        <w:rPr>
          <w:color w:val="393434"/>
        </w:rPr>
        <w:t>BU</w:t>
      </w:r>
      <w:r>
        <w:rPr>
          <w:color w:val="393434"/>
          <w:spacing w:val="-9"/>
        </w:rPr>
        <w:t> </w:t>
      </w:r>
      <w:r>
        <w:rPr>
          <w:color w:val="393434"/>
        </w:rPr>
        <w:t>2</w:t>
      </w:r>
      <w:r>
        <w:rPr>
          <w:color w:val="393434"/>
          <w:spacing w:val="-9"/>
        </w:rPr>
        <w:t> </w:t>
      </w:r>
      <w:r>
        <w:rPr>
          <w:color w:val="393434"/>
        </w:rPr>
        <w:t>(-) einzulöten sind. Die beiden Polklemmen (Ausgangsbuchsen) sind jeweils mit</w:t>
      </w:r>
      <w:r>
        <w:rPr>
          <w:color w:val="393434"/>
          <w:spacing w:val="-31"/>
        </w:rPr>
        <w:t> </w:t>
      </w:r>
      <w:r>
        <w:rPr>
          <w:color w:val="393434"/>
        </w:rPr>
        <w:t>einer Lötöse zu bestücken, an die die Kabelen- den unter Verwendung von viel Lötzinn angelötet</w:t>
      </w:r>
      <w:r>
        <w:rPr>
          <w:color w:val="393434"/>
          <w:spacing w:val="-30"/>
        </w:rPr>
        <w:t> </w:t>
      </w:r>
      <w:r>
        <w:rPr>
          <w:color w:val="393434"/>
        </w:rPr>
        <w:t>werden.</w:t>
      </w:r>
      <w:r>
        <w:rPr>
          <w:color w:val="393434"/>
          <w:spacing w:val="-29"/>
        </w:rPr>
        <w:t> </w:t>
      </w:r>
      <w:r>
        <w:rPr>
          <w:color w:val="393434"/>
        </w:rPr>
        <w:t>Nachdem</w:t>
      </w:r>
      <w:r>
        <w:rPr>
          <w:color w:val="393434"/>
          <w:spacing w:val="-29"/>
        </w:rPr>
        <w:t> </w:t>
      </w:r>
      <w:r>
        <w:rPr>
          <w:color w:val="393434"/>
        </w:rPr>
        <w:t>die</w:t>
      </w:r>
      <w:r>
        <w:rPr>
          <w:color w:val="393434"/>
          <w:spacing w:val="-30"/>
        </w:rPr>
        <w:t> </w:t>
      </w:r>
      <w:r>
        <w:rPr>
          <w:color w:val="393434"/>
        </w:rPr>
        <w:t>Leiterplat- tenkonstruktion</w:t>
      </w:r>
      <w:r>
        <w:rPr>
          <w:color w:val="393434"/>
          <w:spacing w:val="-34"/>
        </w:rPr>
        <w:t> </w:t>
      </w:r>
      <w:r>
        <w:rPr>
          <w:color w:val="393434"/>
        </w:rPr>
        <w:t>fertig</w:t>
      </w:r>
      <w:r>
        <w:rPr>
          <w:color w:val="393434"/>
          <w:spacing w:val="-33"/>
        </w:rPr>
        <w:t> </w:t>
      </w:r>
      <w:r>
        <w:rPr>
          <w:color w:val="393434"/>
        </w:rPr>
        <w:t>gestellt</w:t>
      </w:r>
      <w:r>
        <w:rPr>
          <w:color w:val="393434"/>
          <w:spacing w:val="-33"/>
        </w:rPr>
        <w:t> </w:t>
      </w:r>
      <w:r>
        <w:rPr>
          <w:color w:val="393434"/>
        </w:rPr>
        <w:t>ist,</w:t>
      </w:r>
      <w:r>
        <w:rPr>
          <w:color w:val="393434"/>
          <w:spacing w:val="-33"/>
        </w:rPr>
        <w:t> </w:t>
      </w:r>
      <w:r>
        <w:rPr>
          <w:color w:val="393434"/>
        </w:rPr>
        <w:t>folgt</w:t>
      </w:r>
      <w:r>
        <w:rPr>
          <w:color w:val="393434"/>
          <w:spacing w:val="-33"/>
        </w:rPr>
        <w:t> </w:t>
      </w:r>
      <w:r>
        <w:rPr>
          <w:color w:val="393434"/>
        </w:rPr>
        <w:t>eine gründliche Überprüfung hinsichtlich Löt- und</w:t>
      </w:r>
      <w:r>
        <w:rPr>
          <w:color w:val="393434"/>
          <w:spacing w:val="-2"/>
        </w:rPr>
        <w:t> </w:t>
      </w:r>
      <w:r>
        <w:rPr>
          <w:color w:val="393434"/>
        </w:rPr>
        <w:t>Bestückungsfehlern.</w:t>
      </w:r>
    </w:p>
    <w:p>
      <w:pPr>
        <w:pStyle w:val="BodyText"/>
        <w:spacing w:line="228" w:lineRule="auto" w:before="11"/>
        <w:ind w:left="209" w:firstLine="191"/>
        <w:jc w:val="right"/>
      </w:pPr>
      <w:r>
        <w:rPr>
          <w:color w:val="393434"/>
          <w:spacing w:val="-4"/>
        </w:rPr>
        <w:t>Zusammen </w:t>
      </w:r>
      <w:r>
        <w:rPr>
          <w:color w:val="393434"/>
          <w:spacing w:val="-3"/>
        </w:rPr>
        <w:t>mit </w:t>
      </w:r>
      <w:r>
        <w:rPr>
          <w:color w:val="393434"/>
          <w:spacing w:val="-4"/>
        </w:rPr>
        <w:t>einem</w:t>
      </w:r>
      <w:r>
        <w:rPr>
          <w:color w:val="393434"/>
          <w:spacing w:val="1"/>
        </w:rPr>
        <w:t> </w:t>
      </w:r>
      <w:r>
        <w:rPr>
          <w:color w:val="393434"/>
          <w:spacing w:val="-4"/>
        </w:rPr>
        <w:t>geeigneten</w:t>
      </w:r>
      <w:r>
        <w:rPr>
          <w:color w:val="393434"/>
          <w:spacing w:val="-2"/>
        </w:rPr>
        <w:t> </w:t>
      </w:r>
      <w:r>
        <w:rPr>
          <w:color w:val="393434"/>
          <w:spacing w:val="-4"/>
        </w:rPr>
        <w:t>Lei-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5"/>
        </w:rPr>
        <w:t>stungs-Netztransformator</w:t>
      </w:r>
      <w:r>
        <w:rPr>
          <w:color w:val="393434"/>
          <w:spacing w:val="-25"/>
        </w:rPr>
        <w:t> </w:t>
      </w:r>
      <w:r>
        <w:rPr>
          <w:color w:val="393434"/>
          <w:spacing w:val="-3"/>
        </w:rPr>
        <w:t>ist</w:t>
      </w:r>
      <w:r>
        <w:rPr>
          <w:color w:val="393434"/>
          <w:spacing w:val="-25"/>
        </w:rPr>
        <w:t> </w:t>
      </w:r>
      <w:r>
        <w:rPr>
          <w:color w:val="393434"/>
          <w:spacing w:val="-3"/>
        </w:rPr>
        <w:t>die</w:t>
      </w:r>
      <w:r>
        <w:rPr>
          <w:color w:val="393434"/>
          <w:spacing w:val="-24"/>
        </w:rPr>
        <w:t> </w:t>
      </w:r>
      <w:r>
        <w:rPr>
          <w:color w:val="393434"/>
          <w:spacing w:val="-4"/>
        </w:rPr>
        <w:t>Leiterplatte</w:t>
      </w:r>
      <w:r>
        <w:rPr>
          <w:color w:val="393434"/>
          <w:spacing w:val="-4"/>
          <w:w w:val="99"/>
        </w:rPr>
        <w:t> </w:t>
      </w:r>
      <w:r>
        <w:rPr>
          <w:color w:val="393434"/>
        </w:rPr>
        <w:t>in</w:t>
      </w:r>
      <w:r>
        <w:rPr>
          <w:color w:val="393434"/>
          <w:spacing w:val="-32"/>
        </w:rPr>
        <w:t> </w:t>
      </w:r>
      <w:r>
        <w:rPr>
          <w:color w:val="393434"/>
          <w:spacing w:val="-3"/>
        </w:rPr>
        <w:t>ein</w:t>
      </w:r>
      <w:r>
        <w:rPr>
          <w:color w:val="393434"/>
          <w:spacing w:val="-32"/>
        </w:rPr>
        <w:t> </w:t>
      </w:r>
      <w:r>
        <w:rPr>
          <w:color w:val="393434"/>
          <w:spacing w:val="-4"/>
        </w:rPr>
        <w:t>geeignetes</w:t>
      </w:r>
      <w:r>
        <w:rPr>
          <w:color w:val="393434"/>
          <w:spacing w:val="-32"/>
        </w:rPr>
        <w:t> </w:t>
      </w:r>
      <w:r>
        <w:rPr>
          <w:color w:val="393434"/>
          <w:spacing w:val="-4"/>
        </w:rPr>
        <w:t>geschlossenes</w:t>
      </w:r>
      <w:r>
        <w:rPr>
          <w:color w:val="393434"/>
          <w:spacing w:val="-31"/>
        </w:rPr>
        <w:t> </w:t>
      </w:r>
      <w:r>
        <w:rPr>
          <w:color w:val="393434"/>
          <w:spacing w:val="-5"/>
        </w:rPr>
        <w:t>Gehäuse</w:t>
      </w:r>
      <w:r>
        <w:rPr>
          <w:color w:val="393434"/>
          <w:spacing w:val="-32"/>
        </w:rPr>
        <w:t> </w:t>
      </w:r>
      <w:r>
        <w:rPr>
          <w:color w:val="393434"/>
          <w:spacing w:val="-4"/>
        </w:rPr>
        <w:t>ein-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4"/>
        </w:rPr>
        <w:t>zubauen, wobei unbedingt</w:t>
      </w:r>
      <w:r>
        <w:rPr>
          <w:color w:val="393434"/>
          <w:spacing w:val="8"/>
        </w:rPr>
        <w:t> </w:t>
      </w:r>
      <w:r>
        <w:rPr>
          <w:color w:val="393434"/>
          <w:spacing w:val="-5"/>
        </w:rPr>
        <w:t>sämtliche</w:t>
      </w:r>
      <w:r>
        <w:rPr>
          <w:color w:val="393434"/>
        </w:rPr>
        <w:t> </w:t>
      </w:r>
      <w:r>
        <w:rPr>
          <w:color w:val="393434"/>
          <w:spacing w:val="-4"/>
        </w:rPr>
        <w:t>VDE-</w:t>
      </w:r>
      <w:r>
        <w:rPr>
          <w:color w:val="393434"/>
          <w:spacing w:val="-4"/>
          <w:w w:val="99"/>
        </w:rPr>
        <w:t> </w:t>
      </w:r>
      <w:r>
        <w:rPr>
          <w:color w:val="393434"/>
          <w:spacing w:val="-4"/>
        </w:rPr>
        <w:t>und</w:t>
      </w:r>
      <w:r>
        <w:rPr>
          <w:color w:val="393434"/>
          <w:spacing w:val="-34"/>
        </w:rPr>
        <w:t> </w:t>
      </w:r>
      <w:r>
        <w:rPr>
          <w:color w:val="393434"/>
          <w:spacing w:val="-5"/>
        </w:rPr>
        <w:t>Sicherheitsvorschriften</w:t>
      </w:r>
      <w:r>
        <w:rPr>
          <w:color w:val="393434"/>
          <w:spacing w:val="-34"/>
        </w:rPr>
        <w:t> </w:t>
      </w:r>
      <w:r>
        <w:rPr>
          <w:color w:val="393434"/>
          <w:spacing w:val="-3"/>
        </w:rPr>
        <w:t>zu</w:t>
      </w:r>
      <w:r>
        <w:rPr>
          <w:color w:val="393434"/>
          <w:spacing w:val="-34"/>
        </w:rPr>
        <w:t> </w:t>
      </w:r>
      <w:r>
        <w:rPr>
          <w:color w:val="393434"/>
          <w:spacing w:val="-5"/>
        </w:rPr>
        <w:t>beachten</w:t>
      </w:r>
      <w:r>
        <w:rPr>
          <w:color w:val="393434"/>
          <w:spacing w:val="-34"/>
        </w:rPr>
        <w:t> </w:t>
      </w:r>
      <w:r>
        <w:rPr>
          <w:color w:val="393434"/>
          <w:spacing w:val="-5"/>
        </w:rPr>
        <w:t>sind.</w:t>
      </w:r>
      <w:r>
        <w:rPr>
          <w:color w:val="393434"/>
          <w:spacing w:val="-5"/>
          <w:w w:val="99"/>
        </w:rPr>
        <w:t> </w:t>
      </w:r>
      <w:r>
        <w:rPr>
          <w:color w:val="393434"/>
        </w:rPr>
        <w:t>Unter der</w:t>
      </w:r>
      <w:r>
        <w:rPr>
          <w:color w:val="393434"/>
          <w:spacing w:val="12"/>
        </w:rPr>
        <w:t> </w:t>
      </w:r>
      <w:r>
        <w:rPr>
          <w:color w:val="393434"/>
        </w:rPr>
        <w:t>Bestell-Nummer</w:t>
      </w:r>
      <w:r>
        <w:rPr>
          <w:color w:val="393434"/>
          <w:spacing w:val="31"/>
        </w:rPr>
        <w:t> </w:t>
      </w:r>
      <w:r>
        <w:rPr>
          <w:color w:val="393434"/>
        </w:rPr>
        <w:t>62-105-72</w:t>
      </w:r>
      <w:r>
        <w:rPr>
          <w:color w:val="393434"/>
          <w:w w:val="99"/>
        </w:rPr>
        <w:t> </w:t>
      </w:r>
      <w:r>
        <w:rPr>
          <w:color w:val="393434"/>
        </w:rPr>
        <w:t>ist ein</w:t>
      </w:r>
      <w:r>
        <w:rPr>
          <w:color w:val="393434"/>
          <w:spacing w:val="6"/>
        </w:rPr>
        <w:t> </w:t>
      </w:r>
      <w:r>
        <w:rPr>
          <w:color w:val="393434"/>
        </w:rPr>
        <w:t>geeigneter</w:t>
      </w:r>
      <w:r>
        <w:rPr>
          <w:color w:val="393434"/>
          <w:spacing w:val="4"/>
        </w:rPr>
        <w:t> </w:t>
      </w:r>
      <w:r>
        <w:rPr>
          <w:color w:val="393434"/>
        </w:rPr>
        <w:t>Ringkern-Netztransfor-</w:t>
      </w:r>
      <w:r>
        <w:rPr>
          <w:color w:val="393434"/>
          <w:w w:val="99"/>
        </w:rPr>
        <w:t> </w:t>
      </w:r>
      <w:r>
        <w:rPr>
          <w:color w:val="393434"/>
        </w:rPr>
        <w:t>mator</w:t>
      </w:r>
      <w:r>
        <w:rPr>
          <w:color w:val="393434"/>
          <w:spacing w:val="-16"/>
        </w:rPr>
        <w:t> </w:t>
      </w:r>
      <w:r>
        <w:rPr>
          <w:color w:val="393434"/>
        </w:rPr>
        <w:t>mit</w:t>
      </w:r>
      <w:r>
        <w:rPr>
          <w:color w:val="393434"/>
          <w:spacing w:val="-15"/>
        </w:rPr>
        <w:t> </w:t>
      </w:r>
      <w:r>
        <w:rPr>
          <w:color w:val="393434"/>
        </w:rPr>
        <w:t>440</w:t>
      </w:r>
      <w:r>
        <w:rPr>
          <w:color w:val="393434"/>
          <w:spacing w:val="-16"/>
        </w:rPr>
        <w:t> </w:t>
      </w:r>
      <w:r>
        <w:rPr>
          <w:color w:val="393434"/>
        </w:rPr>
        <w:t>VA</w:t>
      </w:r>
      <w:r>
        <w:rPr>
          <w:color w:val="393434"/>
          <w:spacing w:val="-16"/>
        </w:rPr>
        <w:t> </w:t>
      </w:r>
      <w:r>
        <w:rPr>
          <w:color w:val="393434"/>
        </w:rPr>
        <w:t>Leistung</w:t>
      </w:r>
      <w:r>
        <w:rPr>
          <w:color w:val="393434"/>
          <w:spacing w:val="-15"/>
        </w:rPr>
        <w:t> </w:t>
      </w:r>
      <w:r>
        <w:rPr>
          <w:color w:val="393434"/>
        </w:rPr>
        <w:t>lieferbar.</w:t>
      </w:r>
      <w:r>
        <w:rPr>
          <w:color w:val="393434"/>
          <w:spacing w:val="-15"/>
        </w:rPr>
        <w:t> </w:t>
      </w:r>
      <w:r>
        <w:rPr>
          <w:color w:val="393434"/>
        </w:rPr>
        <w:t>Die-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ser Transformator ist neben</w:t>
      </w:r>
      <w:r>
        <w:rPr>
          <w:color w:val="393434"/>
          <w:spacing w:val="-2"/>
        </w:rPr>
        <w:t> </w:t>
      </w:r>
      <w:r>
        <w:rPr>
          <w:color w:val="393434"/>
        </w:rPr>
        <w:t>den</w:t>
      </w:r>
      <w:r>
        <w:rPr>
          <w:color w:val="393434"/>
          <w:spacing w:val="37"/>
        </w:rPr>
        <w:t> </w:t>
      </w:r>
      <w:r>
        <w:rPr>
          <w:color w:val="393434"/>
        </w:rPr>
        <w:t>beiden</w:t>
      </w:r>
      <w:r>
        <w:rPr>
          <w:color w:val="393434"/>
          <w:w w:val="99"/>
        </w:rPr>
        <w:t> </w:t>
      </w:r>
      <w:r>
        <w:rPr>
          <w:color w:val="393434"/>
        </w:rPr>
        <w:t>Leistungswicklungen mit je 16</w:t>
      </w:r>
      <w:r>
        <w:rPr>
          <w:color w:val="393434"/>
          <w:spacing w:val="26"/>
        </w:rPr>
        <w:t> </w:t>
      </w:r>
      <w:r>
        <w:rPr>
          <w:color w:val="393434"/>
        </w:rPr>
        <w:t>V</w:t>
      </w:r>
      <w:r>
        <w:rPr>
          <w:color w:val="393434"/>
          <w:spacing w:val="7"/>
        </w:rPr>
        <w:t> </w:t>
      </w:r>
      <w:r>
        <w:rPr>
          <w:color w:val="393434"/>
        </w:rPr>
        <w:t>und</w:t>
      </w:r>
      <w:r>
        <w:rPr>
          <w:color w:val="393434"/>
          <w:spacing w:val="1"/>
          <w:w w:val="99"/>
        </w:rPr>
        <w:t> </w:t>
      </w:r>
      <w:r>
        <w:rPr>
          <w:color w:val="393434"/>
        </w:rPr>
        <w:t>13,5 A auch mit den</w:t>
      </w:r>
      <w:r>
        <w:rPr>
          <w:color w:val="393434"/>
          <w:spacing w:val="-17"/>
        </w:rPr>
        <w:t> </w:t>
      </w:r>
      <w:r>
        <w:rPr>
          <w:color w:val="393434"/>
        </w:rPr>
        <w:t>erforderlichen</w:t>
      </w:r>
      <w:r>
        <w:rPr>
          <w:color w:val="393434"/>
          <w:spacing w:val="-2"/>
        </w:rPr>
        <w:t> </w:t>
      </w:r>
      <w:r>
        <w:rPr>
          <w:color w:val="393434"/>
        </w:rPr>
        <w:t>Hilfs-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wicklungen zur Versorgung der</w:t>
      </w:r>
      <w:r>
        <w:rPr>
          <w:color w:val="393434"/>
          <w:spacing w:val="-23"/>
        </w:rPr>
        <w:t> </w:t>
      </w:r>
      <w:r>
        <w:rPr>
          <w:color w:val="393434"/>
        </w:rPr>
        <w:t>Steuer-</w:t>
      </w:r>
    </w:p>
    <w:p>
      <w:pPr>
        <w:pStyle w:val="BodyText"/>
        <w:spacing w:before="2"/>
        <w:ind w:left="209"/>
        <w:jc w:val="both"/>
      </w:pPr>
      <w:r>
        <w:rPr>
          <w:color w:val="393434"/>
        </w:rPr>
        <w:t>elektronik ausgestattet.</w:t>
      </w:r>
    </w:p>
    <w:p>
      <w:pPr>
        <w:pStyle w:val="BodyText"/>
        <w:spacing w:line="230" w:lineRule="auto" w:before="87"/>
        <w:ind w:left="209" w:right="869" w:firstLine="191"/>
        <w:jc w:val="both"/>
      </w:pPr>
      <w:r>
        <w:rPr/>
        <w:br w:type="column"/>
      </w:r>
      <w:r>
        <w:rPr>
          <w:color w:val="393434"/>
        </w:rPr>
        <w:t>Die Anschlussleitungen dieses Trafos haben folgende Belegung:</w:t>
      </w:r>
    </w:p>
    <w:p>
      <w:pPr>
        <w:pStyle w:val="BodyText"/>
        <w:spacing w:line="215" w:lineRule="exact"/>
        <w:ind w:left="209"/>
        <w:jc w:val="both"/>
      </w:pPr>
      <w:r>
        <w:rPr>
          <w:color w:val="393434"/>
        </w:rPr>
        <w:t>gelbe Leitungen: Netzanschluss</w:t>
      </w:r>
    </w:p>
    <w:p>
      <w:pPr>
        <w:pStyle w:val="BodyText"/>
        <w:spacing w:line="230" w:lineRule="auto" w:before="2"/>
        <w:ind w:left="209" w:right="864"/>
        <w:jc w:val="both"/>
      </w:pPr>
      <w:r>
        <w:rPr>
          <w:color w:val="393434"/>
        </w:rPr>
        <w:t>grüne Leitung: Wechselspannung GL 1 rote Leitung: Wechselspannung GL 1 blaue Leitung: Wechselspannung GL 2 braune Leitung: Wechselspannung GL 2 schwarze Leitungen:</w:t>
      </w:r>
    </w:p>
    <w:p>
      <w:pPr>
        <w:pStyle w:val="BodyText"/>
        <w:spacing w:line="228" w:lineRule="auto"/>
        <w:ind w:left="209" w:right="873" w:firstLine="1041"/>
        <w:jc w:val="both"/>
      </w:pPr>
      <w:r>
        <w:rPr>
          <w:color w:val="393434"/>
        </w:rPr>
        <w:t>Anschlusspunkte ST 1, ST</w:t>
      </w:r>
      <w:r>
        <w:rPr>
          <w:color w:val="393434"/>
          <w:spacing w:val="-25"/>
        </w:rPr>
        <w:t> </w:t>
      </w:r>
      <w:r>
        <w:rPr>
          <w:color w:val="393434"/>
        </w:rPr>
        <w:t>4 weiße</w:t>
      </w:r>
      <w:r>
        <w:rPr>
          <w:color w:val="393434"/>
          <w:spacing w:val="-2"/>
        </w:rPr>
        <w:t> </w:t>
      </w:r>
      <w:r>
        <w:rPr>
          <w:color w:val="393434"/>
        </w:rPr>
        <w:t>Leitungen:</w:t>
      </w:r>
    </w:p>
    <w:p>
      <w:pPr>
        <w:pStyle w:val="BodyText"/>
        <w:spacing w:line="222" w:lineRule="exact"/>
        <w:ind w:left="1056"/>
        <w:jc w:val="both"/>
      </w:pPr>
      <w:r>
        <w:rPr>
          <w:color w:val="393434"/>
        </w:rPr>
        <w:t>Anschlusspunkte ST 2, ST 3</w:t>
      </w:r>
    </w:p>
    <w:p>
      <w:pPr>
        <w:pStyle w:val="BodyText"/>
        <w:spacing w:before="7"/>
        <w:rPr>
          <w:sz w:val="18"/>
        </w:rPr>
      </w:pPr>
    </w:p>
    <w:p>
      <w:pPr>
        <w:pStyle w:val="BodyText"/>
        <w:spacing w:line="228" w:lineRule="auto"/>
        <w:ind w:left="209" w:right="864" w:firstLine="191"/>
        <w:jc w:val="both"/>
      </w:pPr>
      <w:r>
        <w:rPr>
          <w:color w:val="393434"/>
        </w:rPr>
        <w:t>Zur Verhinderung von Netzstörungen ist bei diesem Transformator parallel zur Primärwicklung ein 100nF-250V~X2- Kondensator erforderlich.</w:t>
      </w:r>
    </w:p>
    <w:p>
      <w:pPr>
        <w:pStyle w:val="BodyText"/>
        <w:tabs>
          <w:tab w:pos="3223" w:val="left" w:leader="none"/>
        </w:tabs>
        <w:spacing w:line="228" w:lineRule="auto" w:before="5"/>
        <w:ind w:left="209" w:right="866" w:firstLine="191"/>
        <w:jc w:val="right"/>
      </w:pPr>
      <w:r>
        <w:rPr>
          <w:color w:val="393434"/>
        </w:rPr>
        <w:t>Panelmeter</w:t>
      </w:r>
      <w:r>
        <w:rPr>
          <w:color w:val="393434"/>
          <w:spacing w:val="-14"/>
        </w:rPr>
        <w:t> </w:t>
      </w:r>
      <w:r>
        <w:rPr>
          <w:color w:val="393434"/>
        </w:rPr>
        <w:t>zur</w:t>
      </w:r>
      <w:r>
        <w:rPr>
          <w:color w:val="393434"/>
          <w:spacing w:val="-14"/>
        </w:rPr>
        <w:t> </w:t>
      </w:r>
      <w:r>
        <w:rPr>
          <w:color w:val="393434"/>
        </w:rPr>
        <w:t>Spannungs-</w:t>
      </w:r>
      <w:r>
        <w:rPr>
          <w:color w:val="393434"/>
          <w:spacing w:val="-14"/>
        </w:rPr>
        <w:t> </w:t>
      </w:r>
      <w:r>
        <w:rPr>
          <w:color w:val="393434"/>
        </w:rPr>
        <w:t>und</w:t>
      </w:r>
      <w:r>
        <w:rPr>
          <w:color w:val="393434"/>
          <w:spacing w:val="-14"/>
        </w:rPr>
        <w:t> </w:t>
      </w:r>
      <w:r>
        <w:rPr>
          <w:color w:val="393434"/>
        </w:rPr>
        <w:t>Strom-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anzeige sind an die Lötösen</w:t>
      </w:r>
      <w:r>
        <w:rPr>
          <w:color w:val="393434"/>
          <w:spacing w:val="3"/>
        </w:rPr>
        <w:t> </w:t>
      </w:r>
      <w:r>
        <w:rPr>
          <w:color w:val="393434"/>
        </w:rPr>
        <w:t>der</w:t>
      </w:r>
      <w:r>
        <w:rPr>
          <w:color w:val="393434"/>
          <w:spacing w:val="1"/>
        </w:rPr>
        <w:t> </w:t>
      </w:r>
      <w:r>
        <w:rPr>
          <w:color w:val="393434"/>
        </w:rPr>
        <w:t>Platinen-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anschlusspunkte</w:t>
      </w:r>
      <w:r>
        <w:rPr>
          <w:color w:val="393434"/>
          <w:spacing w:val="-23"/>
        </w:rPr>
        <w:t> </w:t>
      </w:r>
      <w:r>
        <w:rPr>
          <w:color w:val="393434"/>
        </w:rPr>
        <w:t>A</w:t>
      </w:r>
      <w:r>
        <w:rPr>
          <w:color w:val="393434"/>
          <w:spacing w:val="-22"/>
        </w:rPr>
        <w:t> </w:t>
      </w:r>
      <w:r>
        <w:rPr>
          <w:color w:val="393434"/>
        </w:rPr>
        <w:t>bis</w:t>
      </w:r>
      <w:r>
        <w:rPr>
          <w:color w:val="393434"/>
          <w:spacing w:val="-22"/>
        </w:rPr>
        <w:t> </w:t>
      </w:r>
      <w:r>
        <w:rPr>
          <w:color w:val="393434"/>
        </w:rPr>
        <w:t>D</w:t>
      </w:r>
      <w:r>
        <w:rPr>
          <w:color w:val="393434"/>
          <w:spacing w:val="-22"/>
        </w:rPr>
        <w:t> </w:t>
      </w:r>
      <w:r>
        <w:rPr>
          <w:color w:val="393434"/>
        </w:rPr>
        <w:t>anschließbar.</w:t>
      </w:r>
      <w:r>
        <w:rPr>
          <w:color w:val="393434"/>
          <w:spacing w:val="-22"/>
        </w:rPr>
        <w:t> </w:t>
      </w:r>
      <w:r>
        <w:rPr>
          <w:color w:val="393434"/>
        </w:rPr>
        <w:t>So-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fern der Messeingang</w:t>
      </w:r>
      <w:r>
        <w:rPr>
          <w:color w:val="393434"/>
          <w:spacing w:val="44"/>
        </w:rPr>
        <w:t> </w:t>
      </w:r>
      <w:r>
        <w:rPr>
          <w:color w:val="393434"/>
        </w:rPr>
        <w:t>der</w:t>
      </w:r>
      <w:r>
        <w:rPr>
          <w:color w:val="393434"/>
          <w:spacing w:val="48"/>
        </w:rPr>
        <w:t> </w:t>
      </w:r>
      <w:r>
        <w:rPr>
          <w:color w:val="393434"/>
        </w:rPr>
        <w:t>verwendeten</w:t>
      </w:r>
      <w:r>
        <w:rPr>
          <w:color w:val="393434"/>
          <w:w w:val="99"/>
        </w:rPr>
        <w:t> </w:t>
      </w:r>
      <w:r>
        <w:rPr>
          <w:color w:val="393434"/>
        </w:rPr>
        <w:t>Panelmeter potentialfrei</w:t>
      </w:r>
      <w:r>
        <w:rPr>
          <w:color w:val="393434"/>
          <w:spacing w:val="46"/>
        </w:rPr>
        <w:t> </w:t>
      </w:r>
      <w:r>
        <w:rPr>
          <w:color w:val="393434"/>
        </w:rPr>
        <w:t>gegenüber</w:t>
      </w:r>
      <w:r>
        <w:rPr>
          <w:color w:val="393434"/>
          <w:spacing w:val="49"/>
        </w:rPr>
        <w:t> </w:t>
      </w:r>
      <w:r>
        <w:rPr>
          <w:color w:val="393434"/>
        </w:rPr>
        <w:t>den</w:t>
      </w:r>
      <w:r>
        <w:rPr>
          <w:color w:val="393434"/>
          <w:w w:val="99"/>
        </w:rPr>
        <w:t> </w:t>
      </w:r>
      <w:r>
        <w:rPr>
          <w:color w:val="393434"/>
          <w:spacing w:val="-2"/>
        </w:rPr>
        <w:t>Versorgungsspannungseingängen</w:t>
      </w:r>
      <w:r>
        <w:rPr>
          <w:color w:val="393434"/>
          <w:spacing w:val="-33"/>
        </w:rPr>
        <w:t> </w:t>
      </w:r>
      <w:r>
        <w:rPr>
          <w:color w:val="393434"/>
          <w:spacing w:val="-1"/>
        </w:rPr>
        <w:t>ist,</w:t>
      </w:r>
      <w:r>
        <w:rPr>
          <w:color w:val="393434"/>
          <w:spacing w:val="-33"/>
        </w:rPr>
        <w:t> </w:t>
      </w:r>
      <w:r>
        <w:rPr>
          <w:color w:val="393434"/>
          <w:spacing w:val="-1"/>
        </w:rPr>
        <w:t>kann</w:t>
      </w:r>
      <w:r>
        <w:rPr>
          <w:color w:val="393434"/>
          <w:spacing w:val="-2"/>
          <w:w w:val="99"/>
        </w:rPr>
        <w:t> </w:t>
      </w:r>
      <w:r>
        <w:rPr>
          <w:color w:val="393434"/>
        </w:rPr>
        <w:t>die Spannungsversorgung direkt</w:t>
      </w:r>
      <w:r>
        <w:rPr>
          <w:color w:val="393434"/>
          <w:spacing w:val="40"/>
        </w:rPr>
        <w:t> </w:t>
      </w:r>
      <w:r>
        <w:rPr>
          <w:color w:val="393434"/>
        </w:rPr>
        <w:t>von</w:t>
      </w:r>
      <w:r>
        <w:rPr>
          <w:color w:val="393434"/>
          <w:spacing w:val="14"/>
        </w:rPr>
        <w:t> </w:t>
      </w:r>
      <w:r>
        <w:rPr>
          <w:color w:val="393434"/>
        </w:rPr>
        <w:t>der</w:t>
      </w:r>
      <w:r>
        <w:rPr>
          <w:color w:val="393434"/>
          <w:w w:val="99"/>
        </w:rPr>
        <w:t> </w:t>
      </w:r>
      <w:r>
        <w:rPr>
          <w:color w:val="393434"/>
        </w:rPr>
        <w:t>Netzteilplatine</w:t>
      </w:r>
      <w:r>
        <w:rPr>
          <w:color w:val="393434"/>
          <w:spacing w:val="-21"/>
        </w:rPr>
        <w:t> </w:t>
      </w:r>
      <w:r>
        <w:rPr>
          <w:color w:val="393434"/>
        </w:rPr>
        <w:t>(ST</w:t>
      </w:r>
      <w:r>
        <w:rPr>
          <w:color w:val="393434"/>
          <w:spacing w:val="-21"/>
        </w:rPr>
        <w:t> </w:t>
      </w:r>
      <w:r>
        <w:rPr>
          <w:color w:val="393434"/>
        </w:rPr>
        <w:t>10</w:t>
      </w:r>
      <w:r>
        <w:rPr>
          <w:color w:val="393434"/>
          <w:spacing w:val="-21"/>
        </w:rPr>
        <w:t> </w:t>
      </w:r>
      <w:r>
        <w:rPr>
          <w:color w:val="393434"/>
        </w:rPr>
        <w:t>bis</w:t>
      </w:r>
      <w:r>
        <w:rPr>
          <w:color w:val="393434"/>
          <w:spacing w:val="-21"/>
        </w:rPr>
        <w:t> </w:t>
      </w:r>
      <w:r>
        <w:rPr>
          <w:color w:val="393434"/>
        </w:rPr>
        <w:t>ST</w:t>
      </w:r>
      <w:r>
        <w:rPr>
          <w:color w:val="393434"/>
          <w:spacing w:val="-21"/>
        </w:rPr>
        <w:t> </w:t>
      </w:r>
      <w:r>
        <w:rPr>
          <w:color w:val="393434"/>
        </w:rPr>
        <w:t>13)</w:t>
      </w:r>
      <w:r>
        <w:rPr>
          <w:color w:val="393434"/>
          <w:spacing w:val="-20"/>
        </w:rPr>
        <w:t> </w:t>
      </w:r>
      <w:r>
        <w:rPr>
          <w:color w:val="393434"/>
        </w:rPr>
        <w:t>erfolgen.</w:t>
      </w:r>
      <w:r>
        <w:rPr>
          <w:color w:val="393434"/>
          <w:w w:val="99"/>
        </w:rPr>
        <w:t> </w:t>
      </w:r>
      <w:r>
        <w:rPr>
          <w:color w:val="393434"/>
        </w:rPr>
        <w:t>Nach dem Abschluss</w:t>
      </w:r>
      <w:r>
        <w:rPr>
          <w:color w:val="393434"/>
          <w:spacing w:val="-8"/>
        </w:rPr>
        <w:t> </w:t>
      </w:r>
      <w:r>
        <w:rPr>
          <w:color w:val="393434"/>
        </w:rPr>
        <w:t>der</w:t>
      </w:r>
      <w:r>
        <w:rPr>
          <w:color w:val="393434"/>
          <w:spacing w:val="-3"/>
        </w:rPr>
        <w:t> </w:t>
      </w:r>
      <w:r>
        <w:rPr>
          <w:color w:val="393434"/>
        </w:rPr>
        <w:t>Aufbauarbei-</w:t>
      </w:r>
      <w:r>
        <w:rPr>
          <w:color w:val="393434"/>
          <w:spacing w:val="-1"/>
          <w:w w:val="99"/>
        </w:rPr>
        <w:t> </w:t>
      </w:r>
      <w:r>
        <w:rPr>
          <w:color w:val="393434"/>
        </w:rPr>
        <w:t>ten steht ein besonders</w:t>
      </w:r>
      <w:r>
        <w:rPr>
          <w:color w:val="393434"/>
          <w:spacing w:val="42"/>
        </w:rPr>
        <w:t> </w:t>
      </w:r>
      <w:r>
        <w:rPr>
          <w:color w:val="393434"/>
        </w:rPr>
        <w:t>hochwertiges</w:t>
      </w:r>
      <w:r>
        <w:rPr>
          <w:color w:val="393434"/>
          <w:spacing w:val="11"/>
        </w:rPr>
        <w:t> </w:t>
      </w:r>
      <w:r>
        <w:rPr>
          <w:color w:val="393434"/>
          <w:spacing w:val="-4"/>
        </w:rPr>
        <w:t>La-</w:t>
      </w:r>
      <w:r>
        <w:rPr>
          <w:color w:val="393434"/>
          <w:w w:val="99"/>
        </w:rPr>
        <w:t> </w:t>
      </w:r>
      <w:r>
        <w:rPr>
          <w:color w:val="393434"/>
        </w:rPr>
        <w:t>bor-Netzgerät zur Verfügung,</w:t>
      </w:r>
      <w:r>
        <w:rPr>
          <w:color w:val="393434"/>
          <w:spacing w:val="-15"/>
        </w:rPr>
        <w:t> </w:t>
      </w:r>
      <w:r>
        <w:rPr>
          <w:color w:val="393434"/>
        </w:rPr>
        <w:t>das</w:t>
      </w:r>
      <w:r>
        <w:rPr>
          <w:color w:val="393434"/>
          <w:spacing w:val="29"/>
        </w:rPr>
        <w:t> </w:t>
      </w:r>
      <w:r>
        <w:rPr>
          <w:color w:val="393434"/>
        </w:rPr>
        <w:t>kaum</w:t>
      </w:r>
      <w:r>
        <w:rPr>
          <w:color w:val="393434"/>
          <w:w w:val="99"/>
        </w:rPr>
        <w:t> </w:t>
      </w:r>
      <w:r>
        <w:rPr>
          <w:color w:val="393434"/>
        </w:rPr>
        <w:t>noch Wünsche</w:t>
      </w:r>
      <w:r>
        <w:rPr>
          <w:color w:val="393434"/>
          <w:spacing w:val="-6"/>
        </w:rPr>
        <w:t> </w:t>
      </w:r>
      <w:r>
        <w:rPr>
          <w:color w:val="393434"/>
        </w:rPr>
        <w:t>offen</w:t>
      </w:r>
      <w:r>
        <w:rPr>
          <w:color w:val="393434"/>
          <w:spacing w:val="-2"/>
        </w:rPr>
        <w:t> </w:t>
      </w:r>
      <w:r>
        <w:rPr>
          <w:color w:val="393434"/>
        </w:rPr>
        <w:t>lässt.</w:t>
        <w:tab/>
      </w:r>
      <w:r>
        <w:rPr>
          <w:color w:val="393434"/>
          <w:spacing w:val="-15"/>
        </w:rPr>
        <w:drawing>
          <wp:inline distT="0" distB="0" distL="0" distR="0">
            <wp:extent cx="191920" cy="114645"/>
            <wp:effectExtent l="0" t="0" r="0" b="0"/>
            <wp:docPr id="15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920" cy="11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393434"/>
          <w:spacing w:val="-15"/>
        </w:rPr>
      </w:r>
    </w:p>
    <w:p>
      <w:pPr>
        <w:spacing w:after="0" w:line="228" w:lineRule="auto"/>
        <w:jc w:val="right"/>
        <w:sectPr>
          <w:type w:val="continuous"/>
          <w:pgSz w:w="11900" w:h="16840"/>
          <w:pgMar w:top="340" w:bottom="280" w:left="100" w:right="0"/>
          <w:cols w:num="3" w:equalWidth="0">
            <w:col w:w="3791" w:space="40"/>
            <w:col w:w="3533" w:space="39"/>
            <w:col w:w="4397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ind w:left="9828"/>
      </w:pPr>
      <w:r>
        <w:rPr/>
        <w:drawing>
          <wp:inline distT="0" distB="0" distL="0" distR="0">
            <wp:extent cx="670146" cy="963930"/>
            <wp:effectExtent l="0" t="0" r="0" b="0"/>
            <wp:docPr id="17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46" cy="96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after="0"/>
        <w:sectPr>
          <w:type w:val="continuous"/>
          <w:pgSz w:w="11900" w:h="16840"/>
          <w:pgMar w:top="340" w:bottom="280" w:left="100" w:right="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33.465pt;margin-top:798.146973pt;width:87.4pt;height:19pt;mso-position-horizontal-relative:page;mso-position-vertical-relative:page;z-index:-253599744" coordorigin="669,15963" coordsize="1748,380">
            <v:rect style="position:absolute;left:678;top:15972;width:1729;height:360" filled="true" fillcolor="#fefffd" stroked="false">
              <v:fill type="solid"/>
            </v:rect>
            <v:rect style="position:absolute;left:678;top:15972;width:1729;height:360" filled="false" stroked="true" strokeweight=".958pt" strokecolor="#fefffd">
              <v:stroke dashstyle="solid"/>
            </v:rect>
            <w10:wrap type="none"/>
          </v:group>
        </w:pict>
      </w:r>
    </w:p>
    <w:p>
      <w:pPr>
        <w:spacing w:after="0"/>
        <w:rPr>
          <w:sz w:val="17"/>
        </w:rPr>
        <w:sectPr>
          <w:headerReference w:type="default" r:id="rId21"/>
          <w:headerReference w:type="even" r:id="rId22"/>
          <w:footerReference w:type="default" r:id="rId23"/>
          <w:footerReference w:type="even" r:id="rId24"/>
          <w:pgSz w:w="11900" w:h="16840"/>
          <w:pgMar w:header="763" w:footer="558" w:top="960" w:bottom="740" w:left="100" w:right="0"/>
        </w:sectPr>
      </w:pPr>
    </w:p>
    <w:p>
      <w:pPr>
        <w:pStyle w:val="BodyText"/>
        <w:spacing w:before="10"/>
        <w:rPr>
          <w:sz w:val="2"/>
        </w:rPr>
      </w:pPr>
    </w:p>
    <w:p>
      <w:pPr>
        <w:pStyle w:val="BodyText"/>
        <w:spacing w:line="120" w:lineRule="exact"/>
        <w:ind w:left="-160"/>
        <w:rPr>
          <w:sz w:val="12"/>
        </w:rPr>
      </w:pPr>
      <w:r>
        <w:rPr>
          <w:position w:val="-1"/>
          <w:sz w:val="12"/>
        </w:rPr>
        <w:pict>
          <v:group style="width:551.550pt;height:6pt;mso-position-horizontal-relative:char;mso-position-vertical-relative:line" coordorigin="0,0" coordsize="11031,120">
            <v:line style="position:absolute" from="0,60" to="11030,60" stroked="true" strokeweight="5.985pt" strokecolor="#393434">
              <v:stroke dashstyle="solid"/>
            </v:line>
          </v:group>
        </w:pict>
      </w:r>
      <w:r>
        <w:rPr>
          <w:position w:val="-1"/>
          <w:sz w:val="12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19"/>
        </w:rPr>
      </w:pPr>
    </w:p>
    <w:p>
      <w:pPr>
        <w:spacing w:line="189" w:lineRule="auto" w:before="112"/>
        <w:ind w:left="3023" w:right="3238" w:hanging="247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color w:val="393434"/>
          <w:spacing w:val="-10"/>
          <w:w w:val="110"/>
          <w:sz w:val="24"/>
        </w:rPr>
        <w:t>ELV</w:t>
      </w:r>
      <w:r>
        <w:rPr>
          <w:rFonts w:ascii="Arial" w:hAnsi="Arial"/>
          <w:b/>
          <w:color w:val="393434"/>
          <w:spacing w:val="-42"/>
          <w:w w:val="110"/>
          <w:sz w:val="24"/>
        </w:rPr>
        <w:t> </w:t>
      </w:r>
      <w:r>
        <w:rPr>
          <w:rFonts w:ascii="Arial" w:hAnsi="Arial"/>
          <w:b/>
          <w:color w:val="393434"/>
          <w:spacing w:val="-4"/>
          <w:w w:val="110"/>
          <w:sz w:val="24"/>
        </w:rPr>
        <w:t>Elektronik</w:t>
      </w:r>
      <w:r>
        <w:rPr>
          <w:rFonts w:ascii="Arial" w:hAnsi="Arial"/>
          <w:b/>
          <w:color w:val="393434"/>
          <w:spacing w:val="-42"/>
          <w:w w:val="110"/>
          <w:sz w:val="24"/>
        </w:rPr>
        <w:t> </w:t>
      </w:r>
      <w:r>
        <w:rPr>
          <w:rFonts w:ascii="Arial" w:hAnsi="Arial"/>
          <w:b/>
          <w:color w:val="393434"/>
          <w:w w:val="110"/>
          <w:sz w:val="24"/>
        </w:rPr>
        <w:t>AG</w:t>
      </w:r>
      <w:r>
        <w:rPr>
          <w:rFonts w:ascii="Arial" w:hAnsi="Arial"/>
          <w:b/>
          <w:color w:val="393434"/>
          <w:spacing w:val="-42"/>
          <w:w w:val="110"/>
          <w:sz w:val="24"/>
        </w:rPr>
        <w:t> </w:t>
      </w:r>
      <w:r>
        <w:rPr>
          <w:rFonts w:ascii="Arial" w:hAnsi="Arial"/>
          <w:b/>
          <w:color w:val="393434"/>
          <w:w w:val="115"/>
          <w:sz w:val="24"/>
        </w:rPr>
        <w:t>•</w:t>
      </w:r>
      <w:r>
        <w:rPr>
          <w:rFonts w:ascii="Arial" w:hAnsi="Arial"/>
          <w:b/>
          <w:color w:val="393434"/>
          <w:spacing w:val="-45"/>
          <w:w w:val="115"/>
          <w:sz w:val="24"/>
        </w:rPr>
        <w:t> </w:t>
      </w:r>
      <w:r>
        <w:rPr>
          <w:rFonts w:ascii="Arial" w:hAnsi="Arial"/>
          <w:b/>
          <w:color w:val="393434"/>
          <w:spacing w:val="-3"/>
          <w:w w:val="110"/>
          <w:sz w:val="24"/>
        </w:rPr>
        <w:t>Postfach</w:t>
      </w:r>
      <w:r>
        <w:rPr>
          <w:rFonts w:ascii="Arial" w:hAnsi="Arial"/>
          <w:b/>
          <w:color w:val="393434"/>
          <w:spacing w:val="-42"/>
          <w:w w:val="110"/>
          <w:sz w:val="24"/>
        </w:rPr>
        <w:t> </w:t>
      </w:r>
      <w:r>
        <w:rPr>
          <w:rFonts w:ascii="Arial" w:hAnsi="Arial"/>
          <w:b/>
          <w:color w:val="393434"/>
          <w:spacing w:val="-3"/>
          <w:w w:val="110"/>
          <w:sz w:val="24"/>
        </w:rPr>
        <w:t>1000</w:t>
      </w:r>
      <w:r>
        <w:rPr>
          <w:rFonts w:ascii="Arial" w:hAnsi="Arial"/>
          <w:b/>
          <w:color w:val="393434"/>
          <w:spacing w:val="-41"/>
          <w:w w:val="110"/>
          <w:sz w:val="24"/>
        </w:rPr>
        <w:t> </w:t>
      </w:r>
      <w:r>
        <w:rPr>
          <w:rFonts w:ascii="Arial" w:hAnsi="Arial"/>
          <w:b/>
          <w:color w:val="393434"/>
          <w:w w:val="115"/>
          <w:sz w:val="24"/>
        </w:rPr>
        <w:t>•</w:t>
      </w:r>
      <w:r>
        <w:rPr>
          <w:rFonts w:ascii="Arial" w:hAnsi="Arial"/>
          <w:b/>
          <w:color w:val="393434"/>
          <w:spacing w:val="-45"/>
          <w:w w:val="115"/>
          <w:sz w:val="24"/>
        </w:rPr>
        <w:t> </w:t>
      </w:r>
      <w:r>
        <w:rPr>
          <w:rFonts w:ascii="Arial" w:hAnsi="Arial"/>
          <w:b/>
          <w:color w:val="393434"/>
          <w:spacing w:val="-3"/>
          <w:w w:val="110"/>
          <w:sz w:val="24"/>
        </w:rPr>
        <w:t>D-26787</w:t>
      </w:r>
      <w:r>
        <w:rPr>
          <w:rFonts w:ascii="Arial" w:hAnsi="Arial"/>
          <w:b/>
          <w:color w:val="393434"/>
          <w:spacing w:val="-42"/>
          <w:w w:val="110"/>
          <w:sz w:val="24"/>
        </w:rPr>
        <w:t> </w:t>
      </w:r>
      <w:r>
        <w:rPr>
          <w:rFonts w:ascii="Arial" w:hAnsi="Arial"/>
          <w:b/>
          <w:color w:val="393434"/>
          <w:spacing w:val="-3"/>
          <w:w w:val="110"/>
          <w:sz w:val="24"/>
        </w:rPr>
        <w:t>Leer </w:t>
      </w:r>
      <w:r>
        <w:rPr>
          <w:rFonts w:ascii="Arial" w:hAnsi="Arial"/>
          <w:b/>
          <w:color w:val="393434"/>
          <w:spacing w:val="-7"/>
          <w:w w:val="110"/>
          <w:sz w:val="24"/>
        </w:rPr>
        <w:t>Telefon</w:t>
      </w:r>
      <w:r>
        <w:rPr>
          <w:rFonts w:ascii="Arial" w:hAnsi="Arial"/>
          <w:b/>
          <w:color w:val="393434"/>
          <w:spacing w:val="-31"/>
          <w:w w:val="110"/>
          <w:sz w:val="24"/>
        </w:rPr>
        <w:t> </w:t>
      </w:r>
      <w:r>
        <w:rPr>
          <w:rFonts w:ascii="Arial" w:hAnsi="Arial"/>
          <w:b/>
          <w:color w:val="393434"/>
          <w:w w:val="110"/>
          <w:sz w:val="24"/>
        </w:rPr>
        <w:t>04</w:t>
      </w:r>
      <w:r>
        <w:rPr>
          <w:rFonts w:ascii="Arial" w:hAnsi="Arial"/>
          <w:b/>
          <w:color w:val="393434"/>
          <w:spacing w:val="-30"/>
          <w:w w:val="110"/>
          <w:sz w:val="24"/>
        </w:rPr>
        <w:t> </w:t>
      </w:r>
      <w:r>
        <w:rPr>
          <w:rFonts w:ascii="Arial" w:hAnsi="Arial"/>
          <w:b/>
          <w:color w:val="393434"/>
          <w:spacing w:val="-3"/>
          <w:w w:val="110"/>
          <w:sz w:val="24"/>
        </w:rPr>
        <w:t>91/600</w:t>
      </w:r>
      <w:r>
        <w:rPr>
          <w:rFonts w:ascii="Arial" w:hAnsi="Arial"/>
          <w:b/>
          <w:color w:val="393434"/>
          <w:spacing w:val="-30"/>
          <w:w w:val="110"/>
          <w:sz w:val="24"/>
        </w:rPr>
        <w:t> </w:t>
      </w:r>
      <w:r>
        <w:rPr>
          <w:rFonts w:ascii="Arial" w:hAnsi="Arial"/>
          <w:b/>
          <w:color w:val="393434"/>
          <w:w w:val="110"/>
          <w:sz w:val="24"/>
        </w:rPr>
        <w:t>888</w:t>
      </w:r>
      <w:r>
        <w:rPr>
          <w:rFonts w:ascii="Arial" w:hAnsi="Arial"/>
          <w:b/>
          <w:color w:val="393434"/>
          <w:spacing w:val="-30"/>
          <w:w w:val="110"/>
          <w:sz w:val="24"/>
        </w:rPr>
        <w:t> </w:t>
      </w:r>
      <w:r>
        <w:rPr>
          <w:rFonts w:ascii="Arial" w:hAnsi="Arial"/>
          <w:b/>
          <w:color w:val="393434"/>
          <w:w w:val="115"/>
          <w:sz w:val="24"/>
        </w:rPr>
        <w:t>•</w:t>
      </w:r>
      <w:r>
        <w:rPr>
          <w:rFonts w:ascii="Arial" w:hAnsi="Arial"/>
          <w:b/>
          <w:color w:val="393434"/>
          <w:spacing w:val="-34"/>
          <w:w w:val="115"/>
          <w:sz w:val="24"/>
        </w:rPr>
        <w:t> </w:t>
      </w:r>
      <w:r>
        <w:rPr>
          <w:rFonts w:ascii="Arial" w:hAnsi="Arial"/>
          <w:b/>
          <w:color w:val="393434"/>
          <w:spacing w:val="-7"/>
          <w:w w:val="110"/>
          <w:sz w:val="24"/>
        </w:rPr>
        <w:t>Telefax</w:t>
      </w:r>
      <w:r>
        <w:rPr>
          <w:rFonts w:ascii="Arial" w:hAnsi="Arial"/>
          <w:b/>
          <w:color w:val="393434"/>
          <w:spacing w:val="-30"/>
          <w:w w:val="110"/>
          <w:sz w:val="24"/>
        </w:rPr>
        <w:t> </w:t>
      </w:r>
      <w:r>
        <w:rPr>
          <w:rFonts w:ascii="Arial" w:hAnsi="Arial"/>
          <w:b/>
          <w:color w:val="393434"/>
          <w:w w:val="110"/>
          <w:sz w:val="24"/>
        </w:rPr>
        <w:t>04</w:t>
      </w:r>
      <w:r>
        <w:rPr>
          <w:rFonts w:ascii="Arial" w:hAnsi="Arial"/>
          <w:b/>
          <w:color w:val="393434"/>
          <w:spacing w:val="-30"/>
          <w:w w:val="110"/>
          <w:sz w:val="24"/>
        </w:rPr>
        <w:t> </w:t>
      </w:r>
      <w:r>
        <w:rPr>
          <w:rFonts w:ascii="Arial" w:hAnsi="Arial"/>
          <w:b/>
          <w:color w:val="393434"/>
          <w:spacing w:val="-3"/>
          <w:w w:val="110"/>
          <w:sz w:val="24"/>
        </w:rPr>
        <w:t>91/6008-244</w:t>
      </w:r>
    </w:p>
    <w:sectPr>
      <w:pgSz w:w="11900" w:h="16840"/>
      <w:pgMar w:header="571" w:footer="638" w:top="800" w:bottom="820" w:left="10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A2"/>
    <w:family w:val="roman"/>
    <w:pitch w:val="variable"/>
  </w:font>
  <w:font w:name="Symbol">
    <w:altName w:val="Symbol"/>
    <w:charset w:val="2"/>
    <w:family w:val="roman"/>
    <w:pitch w:val="variable"/>
  </w:font>
  <w:font w:name="Arial">
    <w:altName w:val="Arial"/>
    <w:charset w:val="A2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84.37616pt;margin-top:801.45929pt;width:67.95pt;height:10.5pt;mso-position-horizontal-relative:page;mso-position-vertical-relative:page;z-index:-253707264" type="#_x0000_t202" filled="false" stroked="false">
          <v:textbox inset="0,0,0,0">
            <w:txbxContent>
              <w:p>
                <w:pPr>
                  <w:pStyle w:val="BodyText"/>
                  <w:spacing w:line="209" w:lineRule="exact"/>
                </w:pPr>
                <w:r>
                  <w:rPr>
                    <w:color w:val="393434"/>
                  </w:rPr>
                  <w:t>ELVjournal </w:t>
                </w:r>
                <w:r>
                  <w:rPr>
                    <w:color w:val="393434"/>
                    <w:spacing w:val="-5"/>
                  </w:rPr>
                  <w:t>1/00</w:t>
                </w:r>
              </w:p>
            </w:txbxContent>
          </v:textbox>
          <w10:wrap type="none"/>
        </v:shape>
      </w:pict>
    </w:r>
    <w:r>
      <w:rPr/>
      <w:pict>
        <v:group style="position:absolute;margin-left:476.296997pt;margin-top:800.142029pt;width:84.8pt;height:18.7pt;mso-position-horizontal-relative:page;mso-position-vertical-relative:page;z-index:-253706240" coordorigin="9526,16003" coordsize="1696,374">
          <v:rect style="position:absolute;left:9535;top:16012;width:1677;height:354" filled="true" fillcolor="#fefffd" stroked="false">
            <v:fill type="solid"/>
          </v:rect>
          <v:rect style="position:absolute;left:9535;top:16012;width:1677;height:354" filled="false" stroked="true" strokeweight=".958pt" strokecolor="#fefffd">
            <v:stroke dashstyle="solid"/>
          </v:rect>
          <w10:wrap type="none"/>
        </v:group>
      </w:pict>
    </w:r>
    <w:r>
      <w:rPr/>
      <w:pict>
        <v:shape style="position:absolute;margin-left:25.448pt;margin-top:799.112366pt;width:16pt;height:12pt;mso-position-horizontal-relative:page;mso-position-vertical-relative:page;z-index:-253705216" type="#_x0000_t202" filled="false" stroked="false">
          <v:textbox inset="0,0,0,0">
            <w:txbxContent>
              <w:p>
                <w:pPr>
                  <w:pStyle w:val="BodyText"/>
                  <w:spacing w:line="213" w:lineRule="exact" w:before="26"/>
                  <w:ind w:left="60"/>
                </w:pPr>
                <w:r>
                  <w:rPr/>
                  <w:fldChar w:fldCharType="begin"/>
                </w:r>
                <w:r>
                  <w:rPr>
                    <w:color w:val="39343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2.8311pt;margin-top:801.45929pt;width:67.95pt;height:10.5pt;mso-position-horizontal-relative:page;mso-position-vertical-relative:page;z-index:-253704192" type="#_x0000_t202" filled="false" stroked="false">
          <v:textbox inset="0,0,0,0">
            <w:txbxContent>
              <w:p>
                <w:pPr>
                  <w:pStyle w:val="BodyText"/>
                  <w:spacing w:line="209" w:lineRule="exact"/>
                </w:pPr>
                <w:r>
                  <w:rPr>
                    <w:color w:val="393434"/>
                  </w:rPr>
                  <w:t>ELVjournal </w:t>
                </w:r>
                <w:r>
                  <w:rPr>
                    <w:color w:val="393434"/>
                    <w:spacing w:val="-5"/>
                  </w:rPr>
                  <w:t>1/00</w:t>
                </w:r>
              </w:p>
            </w:txbxContent>
          </v:textbox>
          <w10:wrap type="none"/>
        </v:shape>
      </w:pict>
    </w:r>
    <w:r>
      <w:rPr/>
      <w:pict>
        <v:group style="position:absolute;margin-left:33.465pt;margin-top:798.146973pt;width:87.4pt;height:19pt;mso-position-horizontal-relative:page;mso-position-vertical-relative:page;z-index:-253703168" coordorigin="669,15963" coordsize="1748,380">
          <v:rect style="position:absolute;left:678;top:15972;width:1729;height:360" filled="true" fillcolor="#fefffd" stroked="false">
            <v:fill type="solid"/>
          </v:rect>
          <v:rect style="position:absolute;left:678;top:15972;width:1729;height:360" filled="false" stroked="true" strokeweight=".958pt" strokecolor="#fefffd">
            <v:stroke dashstyle="solid"/>
          </v:rect>
          <w10:wrap type="none"/>
        </v:group>
      </w:pict>
    </w:r>
    <w:r>
      <w:rPr/>
      <w:pict>
        <v:shape style="position:absolute;margin-left:558.480774pt;margin-top:799.112366pt;width:11pt;height:12pt;mso-position-horizontal-relative:page;mso-position-vertical-relative:page;z-index:-253702144" type="#_x0000_t202" filled="false" stroked="false">
          <v:textbox inset="0,0,0,0">
            <w:txbxContent>
              <w:p>
                <w:pPr>
                  <w:pStyle w:val="BodyText"/>
                  <w:spacing w:line="213" w:lineRule="exact" w:before="26"/>
                  <w:ind w:left="60"/>
                </w:pPr>
                <w:r>
                  <w:rPr/>
                  <w:fldChar w:fldCharType="begin"/>
                </w:r>
                <w:r>
                  <w:rPr>
                    <w:color w:val="393434"/>
                    <w:w w:val="99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2.831299pt;margin-top:801.45929pt;width:67.95pt;height:10.5pt;mso-position-horizontal-relative:page;mso-position-vertical-relative:page;z-index:-253699072" type="#_x0000_t202" filled="false" stroked="false">
          <v:textbox inset="0,0,0,0">
            <w:txbxContent>
              <w:p>
                <w:pPr>
                  <w:pStyle w:val="BodyText"/>
                  <w:spacing w:line="209" w:lineRule="exact"/>
                </w:pPr>
                <w:r>
                  <w:rPr>
                    <w:color w:val="393434"/>
                  </w:rPr>
                  <w:t>ELVjournal </w:t>
                </w:r>
                <w:r>
                  <w:rPr>
                    <w:color w:val="393434"/>
                    <w:spacing w:val="-5"/>
                  </w:rPr>
                  <w:t>1/00</w:t>
                </w:r>
              </w:p>
            </w:txbxContent>
          </v:textbox>
          <w10:wrap type="none"/>
        </v:shape>
      </w:pict>
    </w:r>
    <w:r>
      <w:rPr/>
      <w:pict>
        <v:group style="position:absolute;margin-left:33.465pt;margin-top:798.146973pt;width:87.4pt;height:19pt;mso-position-horizontal-relative:page;mso-position-vertical-relative:page;z-index:-253698048" coordorigin="669,15963" coordsize="1748,380">
          <v:rect style="position:absolute;left:678;top:15972;width:1729;height:360" filled="true" fillcolor="#fefffd" stroked="false">
            <v:fill type="solid"/>
          </v:rect>
          <v:rect style="position:absolute;left:678;top:15972;width:1729;height:360" filled="false" stroked="true" strokeweight=".958pt" strokecolor="#fefffd">
            <v:stroke dashstyle="solid"/>
          </v:rect>
          <w10:wrap type="none"/>
        </v:group>
      </w:pict>
    </w:r>
    <w:r>
      <w:rPr/>
      <w:pict>
        <v:shape style="position:absolute;margin-left:555.453674pt;margin-top:799.112366pt;width:12.05pt;height:12pt;mso-position-horizontal-relative:page;mso-position-vertical-relative:page;z-index:-253697024" type="#_x0000_t202" filled="false" stroked="false">
          <v:textbox inset="0,0,0,0">
            <w:txbxContent>
              <w:p>
                <w:pPr>
                  <w:pStyle w:val="BodyText"/>
                  <w:spacing w:line="213" w:lineRule="exact" w:before="26"/>
                  <w:ind w:left="20"/>
                </w:pPr>
                <w:r>
                  <w:rPr>
                    <w:color w:val="393434"/>
                  </w:rPr>
                  <w:t>11</w:t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484.37616pt;margin-top:801.45929pt;width:67.95pt;height:10.5pt;mso-position-horizontal-relative:page;mso-position-vertical-relative:page;z-index:-253696000" type="#_x0000_t202" filled="false" stroked="false">
          <v:textbox inset="0,0,0,0">
            <w:txbxContent>
              <w:p>
                <w:pPr>
                  <w:pStyle w:val="BodyText"/>
                  <w:spacing w:line="209" w:lineRule="exact"/>
                </w:pPr>
                <w:r>
                  <w:rPr>
                    <w:color w:val="393434"/>
                  </w:rPr>
                  <w:t>ELVjournal </w:t>
                </w:r>
                <w:r>
                  <w:rPr>
                    <w:color w:val="393434"/>
                    <w:spacing w:val="-5"/>
                  </w:rPr>
                  <w:t>1/00</w:t>
                </w:r>
              </w:p>
            </w:txbxContent>
          </v:textbox>
          <w10:wrap type="none"/>
        </v:shape>
      </w:pict>
    </w:r>
    <w:r>
      <w:rPr/>
      <w:pict>
        <v:group style="position:absolute;margin-left:476.296997pt;margin-top:800.142029pt;width:84.8pt;height:18.7pt;mso-position-horizontal-relative:page;mso-position-vertical-relative:page;z-index:-253694976" coordorigin="9526,16003" coordsize="1696,374">
          <v:rect style="position:absolute;left:9535;top:16012;width:1677;height:354" filled="true" fillcolor="#fefffd" stroked="false">
            <v:fill type="solid"/>
          </v:rect>
          <v:rect style="position:absolute;left:9535;top:16012;width:1677;height:354" filled="false" stroked="true" strokeweight=".958pt" strokecolor="#fefffd">
            <v:stroke dashstyle="solid"/>
          </v:rect>
          <w10:wrap type="none"/>
        </v:group>
      </w:pict>
    </w:r>
    <w:r>
      <w:rPr/>
      <w:pict>
        <v:shape style="position:absolute;margin-left:25.448pt;margin-top:799.112366pt;width:16pt;height:12pt;mso-position-horizontal-relative:page;mso-position-vertical-relative:page;z-index:-253693952" type="#_x0000_t202" filled="false" stroked="false">
          <v:textbox inset="0,0,0,0">
            <w:txbxContent>
              <w:p>
                <w:pPr>
                  <w:pStyle w:val="BodyText"/>
                  <w:spacing w:line="213" w:lineRule="exact" w:before="26"/>
                  <w:ind w:left="60"/>
                </w:pPr>
                <w:r>
                  <w:rPr>
                    <w:color w:val="393434"/>
                  </w:rPr>
                  <w:t>12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253710336" from=".24939pt,44.791pt" to="593.749390pt,44.791pt" stroked="true" strokeweight="5.985pt" strokecolor="#393434">
          <v:stroke dashstyle="solid"/>
          <w10:wrap type="none"/>
        </v:line>
      </w:pict>
    </w:r>
    <w:r>
      <w:rPr/>
      <w:pict>
        <v:shape style="position:absolute;margin-left:27.448pt;margin-top:27.88851pt;width:180.2pt;height:14pt;mso-position-horizontal-relative:page;mso-position-vertical-relative:page;z-index:-253709312" type="#_x0000_t202" filled="false" stroked="false">
          <v:textbox inset="0,0,0,0">
            <w:txbxContent>
              <w:p>
                <w:pPr>
                  <w:spacing w:line="260" w:lineRule="exact" w:before="0"/>
                  <w:ind w:left="20" w:right="0" w:firstLine="0"/>
                  <w:jc w:val="left"/>
                  <w:rPr>
                    <w:rFonts w:ascii="Arial"/>
                    <w:b/>
                    <w:i/>
                    <w:sz w:val="24"/>
                  </w:rPr>
                </w:pPr>
                <w:r>
                  <w:rPr>
                    <w:rFonts w:ascii="Arial"/>
                    <w:b/>
                    <w:i/>
                    <w:color w:val="393434"/>
                    <w:sz w:val="24"/>
                  </w:rPr>
                  <w:t>Bau- und Bedienungsanleitung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253708288" from=".015015pt,44.791pt" to="595.0pt,44.791pt" stroked="true" strokeweight="5.985pt" strokecolor="#393434">
          <v:stroke dashstyle="solid"/>
          <w10:wrap type="none"/>
        </v:lin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line style="position:absolute;mso-position-horizontal-relative:page;mso-position-vertical-relative:page;z-index:-253701120" from=".24939pt,45.151001pt" to="593.749390pt,45.151001pt" stroked="true" strokeweight="5.985pt" strokecolor="#393434">
          <v:stroke dashstyle="solid"/>
          <w10:wrap type="none"/>
        </v:lin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pict>
        <v:shape style="position:absolute;margin-left:27.3284pt;margin-top:27.53051pt;width:180.2pt;height:14pt;mso-position-horizontal-relative:page;mso-position-vertical-relative:page;z-index:-253700096" type="#_x0000_t202" filled="false" stroked="false">
          <v:textbox inset="0,0,0,0">
            <w:txbxContent>
              <w:p>
                <w:pPr>
                  <w:spacing w:line="260" w:lineRule="exact" w:before="0"/>
                  <w:ind w:left="20" w:right="0" w:firstLine="0"/>
                  <w:jc w:val="left"/>
                  <w:rPr>
                    <w:rFonts w:ascii="Arial"/>
                    <w:b/>
                    <w:i/>
                    <w:sz w:val="24"/>
                  </w:rPr>
                </w:pPr>
                <w:r>
                  <w:rPr>
                    <w:rFonts w:ascii="Arial"/>
                    <w:b/>
                    <w:i/>
                    <w:color w:val="393434"/>
                    <w:sz w:val="24"/>
                  </w:rPr>
                  <w:t>Bau- und Bedienungsanleitung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1"/>
      <w:numFmt w:val="upperRoman"/>
      <w:lvlText w:val="%1-"/>
      <w:lvlJc w:val="left"/>
      <w:pPr>
        <w:ind w:left="535" w:hanging="65"/>
        <w:jc w:val="left"/>
      </w:pPr>
      <w:rPr>
        <w:rFonts w:hint="default" w:ascii="Arial" w:hAnsi="Arial" w:eastAsia="Arial" w:cs="Arial"/>
        <w:color w:val="393434"/>
        <w:w w:val="94"/>
        <w:sz w:val="9"/>
        <w:szCs w:val="9"/>
      </w:rPr>
    </w:lvl>
    <w:lvl w:ilvl="1">
      <w:start w:val="1"/>
      <w:numFmt w:val="upperLetter"/>
      <w:lvlText w:val="%2"/>
      <w:lvlJc w:val="left"/>
      <w:pPr>
        <w:ind w:left="2432" w:hanging="557"/>
        <w:jc w:val="left"/>
      </w:pPr>
      <w:rPr>
        <w:rFonts w:hint="default" w:ascii="Arial" w:hAnsi="Arial" w:eastAsia="Arial" w:cs="Arial"/>
        <w:w w:val="94"/>
        <w:sz w:val="11"/>
        <w:szCs w:val="11"/>
      </w:rPr>
    </w:lvl>
    <w:lvl w:ilvl="2">
      <w:start w:val="0"/>
      <w:numFmt w:val="bullet"/>
      <w:lvlText w:val="•"/>
      <w:lvlJc w:val="left"/>
      <w:pPr>
        <w:ind w:left="2660" w:hanging="55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039" w:hanging="55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418" w:hanging="55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97" w:hanging="55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176" w:hanging="55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444" w:hanging="55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1065" w:hanging="557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"/>
      <w:lvlJc w:val="left"/>
      <w:pPr>
        <w:ind w:left="521" w:hanging="150"/>
        <w:jc w:val="left"/>
      </w:pPr>
      <w:rPr>
        <w:rFonts w:hint="default" w:ascii="Times New Roman" w:hAnsi="Times New Roman" w:eastAsia="Times New Roman" w:cs="Times New Roman"/>
        <w:color w:val="393434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889" w:hanging="15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58" w:hanging="15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28" w:hanging="15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97" w:hanging="15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366" w:hanging="15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736" w:hanging="15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105" w:hanging="15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475" w:hanging="150"/>
      </w:pPr>
      <w:rPr>
        <w:rFonts w:hint="default"/>
      </w:rPr>
    </w:lvl>
  </w:abstractNum>
  <w:abstractNum w:abstractNumId="3">
    <w:multiLevelType w:val="hybridMultilevel"/>
    <w:lvl w:ilvl="0">
      <w:start w:val="1"/>
      <w:numFmt w:val="decimal"/>
      <w:lvlText w:val="%1"/>
      <w:lvlJc w:val="left"/>
      <w:pPr>
        <w:ind w:left="521" w:hanging="150"/>
        <w:jc w:val="left"/>
      </w:pPr>
      <w:rPr>
        <w:rFonts w:hint="default" w:ascii="Times New Roman" w:hAnsi="Times New Roman" w:eastAsia="Times New Roman" w:cs="Times New Roman"/>
        <w:color w:val="393434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889" w:hanging="15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58" w:hanging="15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28" w:hanging="15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97" w:hanging="15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366" w:hanging="15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736" w:hanging="15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105" w:hanging="15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475" w:hanging="150"/>
      </w:pPr>
      <w:rPr>
        <w:rFonts w:hint="default"/>
      </w:rPr>
    </w:lvl>
  </w:abstractNum>
  <w:abstractNum w:abstractNumId="2">
    <w:multiLevelType w:val="hybridMultilevel"/>
    <w:lvl w:ilvl="0">
      <w:start w:val="7"/>
      <w:numFmt w:val="decimal"/>
      <w:lvlText w:val="%1"/>
      <w:lvlJc w:val="left"/>
      <w:pPr>
        <w:ind w:left="521" w:hanging="150"/>
        <w:jc w:val="left"/>
      </w:pPr>
      <w:rPr>
        <w:rFonts w:hint="default" w:ascii="Times New Roman" w:hAnsi="Times New Roman" w:eastAsia="Times New Roman" w:cs="Times New Roman"/>
        <w:color w:val="393434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889" w:hanging="15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258" w:hanging="15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28" w:hanging="15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997" w:hanging="15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366" w:hanging="15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736" w:hanging="15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105" w:hanging="15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475" w:hanging="150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246" w:hanging="161"/>
      </w:pPr>
      <w:rPr>
        <w:rFonts w:hint="default" w:ascii="Times New Roman" w:hAnsi="Times New Roman" w:eastAsia="Times New Roman" w:cs="Times New Roman"/>
        <w:color w:val="393434"/>
        <w:w w:val="99"/>
        <w:sz w:val="20"/>
        <w:szCs w:val="20"/>
      </w:rPr>
    </w:lvl>
    <w:lvl w:ilvl="1">
      <w:start w:val="0"/>
      <w:numFmt w:val="bullet"/>
      <w:lvlText w:val="•"/>
      <w:lvlJc w:val="left"/>
      <w:pPr>
        <w:ind w:left="2380" w:hanging="16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481" w:hanging="16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582" w:hanging="16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684" w:hanging="16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85" w:hanging="16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886" w:hanging="16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988" w:hanging="16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3089" w:hanging="161"/>
      </w:pPr>
      <w:rPr>
        <w:rFonts w:hint="default"/>
      </w:rPr>
    </w:lvl>
  </w:abstractNum>
  <w:num w:numId="2">
    <w:abstractNumId w:val="1"/>
  </w:num>
  <w:num w:numId="5">
    <w:abstractNumId w:val="4"/>
  </w:num>
  <w:num w:numId="4">
    <w:abstractNumId w:val="3"/>
  </w:num>
  <w:num w:numId="3">
    <w:abstractNumId w:val="2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0"/>
      <w:szCs w:val="20"/>
    </w:rPr>
  </w:style>
  <w:style w:styleId="Heading1" w:type="paragraph">
    <w:name w:val="Heading 1"/>
    <w:basedOn w:val="Normal"/>
    <w:uiPriority w:val="1"/>
    <w:qFormat/>
    <w:pPr>
      <w:ind w:left="20"/>
      <w:outlineLvl w:val="1"/>
    </w:pPr>
    <w:rPr>
      <w:rFonts w:ascii="Arial" w:hAnsi="Arial" w:eastAsia="Arial" w:cs="Arial"/>
      <w:b/>
      <w:bCs/>
      <w:i/>
      <w:sz w:val="24"/>
      <w:szCs w:val="24"/>
    </w:rPr>
  </w:style>
  <w:style w:styleId="Heading2" w:type="paragraph">
    <w:name w:val="Heading 2"/>
    <w:basedOn w:val="Normal"/>
    <w:uiPriority w:val="1"/>
    <w:qFormat/>
    <w:pPr>
      <w:ind w:left="208"/>
      <w:outlineLvl w:val="2"/>
    </w:pPr>
    <w:rPr>
      <w:rFonts w:ascii="Arial" w:hAnsi="Arial" w:eastAsia="Arial" w:cs="Arial"/>
      <w:b/>
      <w:bCs/>
      <w:sz w:val="20"/>
      <w:szCs w:val="20"/>
    </w:rPr>
  </w:style>
  <w:style w:styleId="ListParagraph" w:type="paragraph">
    <w:name w:val="List Paragraph"/>
    <w:basedOn w:val="Normal"/>
    <w:uiPriority w:val="1"/>
    <w:qFormat/>
    <w:pPr>
      <w:spacing w:line="219" w:lineRule="exact"/>
      <w:ind w:left="521" w:hanging="151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header" Target="header1.xml"/><Relationship Id="rId7" Type="http://schemas.openxmlformats.org/officeDocument/2006/relationships/header" Target="header2.xml"/><Relationship Id="rId8" Type="http://schemas.openxmlformats.org/officeDocument/2006/relationships/footer" Target="footer1.xml"/><Relationship Id="rId9" Type="http://schemas.openxmlformats.org/officeDocument/2006/relationships/footer" Target="footer2.xml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header" Target="header3.xml"/><Relationship Id="rId22" Type="http://schemas.openxmlformats.org/officeDocument/2006/relationships/header" Target="header4.xml"/><Relationship Id="rId23" Type="http://schemas.openxmlformats.org/officeDocument/2006/relationships/footer" Target="footer3.xml"/><Relationship Id="rId24" Type="http://schemas.openxmlformats.org/officeDocument/2006/relationships/footer" Target="footer4.xml"/><Relationship Id="rId25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muellerw</dc:creator>
  <dc:title>Netzteilplatine1_KM_G_050608.pdf</dc:title>
  <dcterms:created xsi:type="dcterms:W3CDTF">2020-05-03T12:09:57Z</dcterms:created>
  <dcterms:modified xsi:type="dcterms:W3CDTF">2020-05-03T12:09:57Z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2007-11-01T00:00:00Z</vt:filetime>
  </property>
  <property fmtid="{D5CDD505-2E9C-101B-9397-08002B2CF9AE}" pid="3" name="LastSaved">
    <vt:filetime>2020-05-03T00:00:00Z</vt:filetime>
  </property>
</Properties>
</file>